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98" w:rsidRDefault="007D1398" w:rsidP="007D1398">
      <w:pPr>
        <w:autoSpaceDE w:val="0"/>
        <w:autoSpaceDN w:val="0"/>
        <w:adjustRightInd w:val="0"/>
        <w:spacing w:after="0" w:line="240" w:lineRule="auto"/>
        <w:jc w:val="center"/>
        <w:rPr>
          <w:rFonts w:ascii="TimesNewRomanPSMT,Bold" w:hAnsi="TimesNewRomanPSMT,Bold" w:cs="TimesNewRomanPSMT,Bold"/>
          <w:b/>
          <w:bCs/>
          <w:sz w:val="24"/>
          <w:szCs w:val="24"/>
        </w:rPr>
      </w:pPr>
      <w:r>
        <w:rPr>
          <w:rFonts w:ascii="TimesNewRomanPSMT,Bold" w:hAnsi="TimesNewRomanPSMT,Bold" w:cs="TimesNewRomanPSMT,Bold"/>
          <w:b/>
          <w:bCs/>
          <w:sz w:val="24"/>
          <w:szCs w:val="24"/>
        </w:rPr>
        <w:t>RESOLUTION</w:t>
      </w: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RESOLUTION OF THE KENTUCKY MUNICIPAL ENERGY AGENCY</w:t>
      </w: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AUTHORIZING THE EXECUTION OF BANKING SERVICES AGREEMENTS AND PROVIDING FOR AUTHORITY TO ADMINSTRATE SUCH BANKING SERVICES</w:t>
      </w: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p>
    <w:p w:rsidR="007D1398" w:rsidRDefault="007D1398" w:rsidP="007D139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WHEREAS, the Kentucky Municipal Energy Agency ("KyMEA") has solicited proposals from qualified financial institutions to provide banking and financial services consistent with the Model Procurement Code and the Board of KyMEA has authorized award of such banking and services contract to BB&amp;T,</w:t>
      </w: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NOW THEREFORE BE IT RESOLVED BY THE KENTUCKY MUNICIPAL</w:t>
      </w:r>
    </w:p>
    <w:p w:rsidR="007D1398" w:rsidRDefault="007D1398" w:rsidP="007D1398">
      <w:pPr>
        <w:autoSpaceDE w:val="0"/>
        <w:autoSpaceDN w:val="0"/>
        <w:adjustRightInd w:val="0"/>
        <w:spacing w:after="0" w:line="240" w:lineRule="auto"/>
        <w:rPr>
          <w:rFonts w:ascii="TimesNewRomanPSMT,Bold" w:hAnsi="TimesNewRomanPSMT,Bold" w:cs="TimesNewRomanPSMT,Bold"/>
          <w:b/>
          <w:bCs/>
          <w:sz w:val="24"/>
          <w:szCs w:val="24"/>
        </w:rPr>
      </w:pPr>
      <w:r>
        <w:rPr>
          <w:rFonts w:ascii="TimesNewRomanPSMT,Bold" w:hAnsi="TimesNewRomanPSMT,Bold" w:cs="TimesNewRomanPSMT,Bold"/>
          <w:b/>
          <w:bCs/>
          <w:sz w:val="24"/>
          <w:szCs w:val="24"/>
        </w:rPr>
        <w:t>ENERGY AGENCY AS FOLLOWS:</w:t>
      </w:r>
    </w:p>
    <w:p w:rsidR="007D1398" w:rsidRDefault="007D1398" w:rsidP="007D139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KyMEA Board hereby authorizes and directs its Chairman to enter into all necessary agreements with BB&amp;T to initiate such banking and financial services.  Such agreement shall include but not be limited to:</w:t>
      </w:r>
    </w:p>
    <w:p w:rsidR="007D1398" w:rsidRPr="00ED16A0" w:rsidRDefault="00F67A46"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F67A46">
        <w:rPr>
          <w:rFonts w:ascii="TimesNewRomanPSMT" w:hAnsi="TimesNewRomanPSMT" w:cs="TimesNewRomanPSMT"/>
          <w:bCs/>
          <w:sz w:val="24"/>
          <w:szCs w:val="24"/>
        </w:rPr>
        <w:t>R</w:t>
      </w:r>
      <w:r>
        <w:rPr>
          <w:rFonts w:ascii="TimesNewRomanPSMT" w:hAnsi="TimesNewRomanPSMT" w:cs="TimesNewRomanPSMT"/>
          <w:bCs/>
          <w:sz w:val="24"/>
          <w:szCs w:val="24"/>
        </w:rPr>
        <w:t xml:space="preserve">esolution and </w:t>
      </w:r>
      <w:r w:rsidRPr="00F67A46">
        <w:rPr>
          <w:rFonts w:ascii="TimesNewRomanPSMT" w:hAnsi="TimesNewRomanPSMT" w:cs="TimesNewRomanPSMT"/>
          <w:bCs/>
          <w:sz w:val="24"/>
          <w:szCs w:val="24"/>
        </w:rPr>
        <w:t>A</w:t>
      </w:r>
      <w:r>
        <w:rPr>
          <w:rFonts w:ascii="TimesNewRomanPSMT" w:hAnsi="TimesNewRomanPSMT" w:cs="TimesNewRomanPSMT"/>
          <w:bCs/>
          <w:sz w:val="24"/>
          <w:szCs w:val="24"/>
        </w:rPr>
        <w:t>greement for</w:t>
      </w:r>
      <w:r w:rsidRPr="00F67A46">
        <w:rPr>
          <w:rFonts w:ascii="TimesNewRomanPSMT" w:hAnsi="TimesNewRomanPSMT" w:cs="TimesNewRomanPSMT"/>
          <w:bCs/>
          <w:sz w:val="24"/>
          <w:szCs w:val="24"/>
        </w:rPr>
        <w:t xml:space="preserve"> D</w:t>
      </w:r>
      <w:r>
        <w:rPr>
          <w:rFonts w:ascii="TimesNewRomanPSMT" w:hAnsi="TimesNewRomanPSMT" w:cs="TimesNewRomanPSMT"/>
          <w:bCs/>
          <w:sz w:val="24"/>
          <w:szCs w:val="24"/>
        </w:rPr>
        <w:t>eposit</w:t>
      </w:r>
      <w:r w:rsidRPr="00F67A46">
        <w:rPr>
          <w:rFonts w:ascii="TimesNewRomanPSMT" w:hAnsi="TimesNewRomanPSMT" w:cs="TimesNewRomanPSMT"/>
          <w:bCs/>
          <w:sz w:val="24"/>
          <w:szCs w:val="24"/>
        </w:rPr>
        <w:t xml:space="preserve"> A</w:t>
      </w:r>
      <w:r>
        <w:rPr>
          <w:rFonts w:ascii="TimesNewRomanPSMT" w:hAnsi="TimesNewRomanPSMT" w:cs="TimesNewRomanPSMT"/>
          <w:bCs/>
          <w:sz w:val="24"/>
          <w:szCs w:val="24"/>
        </w:rPr>
        <w:t>ccount</w:t>
      </w:r>
      <w:r w:rsidR="0008109D">
        <w:rPr>
          <w:rFonts w:ascii="TimesNewRomanPSMT" w:hAnsi="TimesNewRomanPSMT" w:cs="TimesNewRomanPSMT"/>
          <w:bCs/>
          <w:sz w:val="24"/>
          <w:szCs w:val="24"/>
        </w:rPr>
        <w:t>;</w:t>
      </w:r>
    </w:p>
    <w:p w:rsidR="006419CD" w:rsidRPr="00F67A46" w:rsidRDefault="0008109D"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Cs/>
          <w:sz w:val="24"/>
          <w:szCs w:val="24"/>
        </w:rPr>
        <w:t xml:space="preserve">Account </w:t>
      </w:r>
      <w:r w:rsidR="00F67A46" w:rsidRPr="00F67A46">
        <w:rPr>
          <w:rFonts w:ascii="TimesNewRomanPSMT" w:hAnsi="TimesNewRomanPSMT" w:cs="TimesNewRomanPSMT"/>
          <w:bCs/>
          <w:sz w:val="24"/>
          <w:szCs w:val="24"/>
        </w:rPr>
        <w:t>Signature Cards/Agreements</w:t>
      </w:r>
      <w:r>
        <w:rPr>
          <w:rFonts w:ascii="TimesNewRomanPSMT" w:hAnsi="TimesNewRomanPSMT" w:cs="TimesNewRomanPSMT"/>
          <w:bCs/>
          <w:sz w:val="24"/>
          <w:szCs w:val="24"/>
        </w:rPr>
        <w:t>;</w:t>
      </w:r>
    </w:p>
    <w:p w:rsidR="006419CD" w:rsidRDefault="00522B37"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Treasury Management Agreement</w:t>
      </w:r>
      <w:r w:rsidR="0008109D">
        <w:rPr>
          <w:rFonts w:ascii="TimesNewRomanPSMT" w:hAnsi="TimesNewRomanPSMT" w:cs="TimesNewRomanPSMT"/>
          <w:sz w:val="24"/>
          <w:szCs w:val="24"/>
        </w:rPr>
        <w:t>;</w:t>
      </w:r>
    </w:p>
    <w:p w:rsidR="00ED16A0" w:rsidRDefault="00ED16A0" w:rsidP="00ED16A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ED16A0">
        <w:rPr>
          <w:rFonts w:ascii="TimesNewRomanPSMT" w:hAnsi="TimesNewRomanPSMT" w:cs="TimesNewRomanPSMT"/>
          <w:sz w:val="24"/>
          <w:szCs w:val="24"/>
        </w:rPr>
        <w:t xml:space="preserve">Standard Security Protocol for BB&amp;T </w:t>
      </w:r>
      <w:proofErr w:type="spellStart"/>
      <w:r w:rsidRPr="00ED16A0">
        <w:rPr>
          <w:rFonts w:ascii="TimesNewRomanPSMT" w:hAnsi="TimesNewRomanPSMT" w:cs="TimesNewRomanPSMT"/>
          <w:sz w:val="24"/>
          <w:szCs w:val="24"/>
        </w:rPr>
        <w:t>CashManager</w:t>
      </w:r>
      <w:proofErr w:type="spellEnd"/>
      <w:r w:rsidRPr="00ED16A0">
        <w:rPr>
          <w:rFonts w:ascii="TimesNewRomanPSMT" w:hAnsi="TimesNewRomanPSMT" w:cs="TimesNewRomanPSMT"/>
          <w:sz w:val="24"/>
          <w:szCs w:val="24"/>
        </w:rPr>
        <w:t xml:space="preserve"> </w:t>
      </w:r>
      <w:proofErr w:type="spellStart"/>
      <w:r w:rsidRPr="00ED16A0">
        <w:rPr>
          <w:rFonts w:ascii="TimesNewRomanPSMT" w:hAnsi="TimesNewRomanPSMT" w:cs="TimesNewRomanPSMT"/>
          <w:sz w:val="24"/>
          <w:szCs w:val="24"/>
        </w:rPr>
        <w:t>OnLine</w:t>
      </w:r>
      <w:proofErr w:type="spellEnd"/>
      <w:r w:rsidR="0008109D">
        <w:rPr>
          <w:rFonts w:ascii="TimesNewRomanPSMT" w:hAnsi="TimesNewRomanPSMT" w:cs="TimesNewRomanPSMT"/>
          <w:sz w:val="24"/>
          <w:szCs w:val="24"/>
        </w:rPr>
        <w:t>;</w:t>
      </w:r>
    </w:p>
    <w:p w:rsidR="00522B37" w:rsidRDefault="0008109D"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Pledgee Agreement Form and Authorization List (</w:t>
      </w:r>
      <w:r w:rsidR="00522B37">
        <w:rPr>
          <w:rFonts w:ascii="TimesNewRomanPSMT" w:hAnsi="TimesNewRomanPSMT" w:cs="TimesNewRomanPSMT"/>
          <w:sz w:val="24"/>
          <w:szCs w:val="24"/>
        </w:rPr>
        <w:t>Collateral</w:t>
      </w:r>
      <w:r>
        <w:rPr>
          <w:rFonts w:ascii="TimesNewRomanPSMT" w:hAnsi="TimesNewRomanPSMT" w:cs="TimesNewRomanPSMT"/>
          <w:sz w:val="24"/>
          <w:szCs w:val="24"/>
        </w:rPr>
        <w:t>);</w:t>
      </w:r>
    </w:p>
    <w:p w:rsidR="0008109D" w:rsidRDefault="0008109D"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Federal Reserve Bank Joint Custody Service via </w:t>
      </w:r>
      <w:proofErr w:type="spellStart"/>
      <w:r>
        <w:rPr>
          <w:rFonts w:ascii="TimesNewRomanPSMT" w:hAnsi="TimesNewRomanPSMT" w:cs="TimesNewRomanPSMT"/>
          <w:sz w:val="24"/>
          <w:szCs w:val="24"/>
        </w:rPr>
        <w:t>FedMail</w:t>
      </w:r>
      <w:proofErr w:type="spellEnd"/>
      <w:r>
        <w:rPr>
          <w:rFonts w:ascii="TimesNewRomanPSMT" w:hAnsi="TimesNewRomanPSMT" w:cs="TimesNewRomanPSMT"/>
          <w:sz w:val="24"/>
          <w:szCs w:val="24"/>
        </w:rPr>
        <w:t xml:space="preserve"> Request Form;</w:t>
      </w:r>
    </w:p>
    <w:p w:rsidR="00ED16A0" w:rsidRPr="00F67A46" w:rsidRDefault="00ED16A0" w:rsidP="00ED16A0">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Cs/>
          <w:sz w:val="24"/>
          <w:szCs w:val="24"/>
        </w:rPr>
        <w:t>Certificate of Corporate Resolutions and Authorization to Borrow</w:t>
      </w:r>
      <w:r w:rsidR="0008109D">
        <w:rPr>
          <w:rFonts w:ascii="TimesNewRomanPSMT" w:hAnsi="TimesNewRomanPSMT" w:cs="TimesNewRomanPSMT"/>
          <w:bCs/>
          <w:sz w:val="24"/>
          <w:szCs w:val="24"/>
        </w:rPr>
        <w:t>;</w:t>
      </w:r>
    </w:p>
    <w:p w:rsidR="00522B37" w:rsidRPr="00F67A46" w:rsidRDefault="00522B37"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Commercial Card Application and Plan Agreement</w:t>
      </w:r>
      <w:r w:rsidR="0008109D">
        <w:rPr>
          <w:rFonts w:ascii="TimesNewRomanPSMT" w:hAnsi="TimesNewRomanPSMT" w:cs="TimesNewRomanPSMT"/>
          <w:sz w:val="24"/>
          <w:szCs w:val="24"/>
        </w:rPr>
        <w:t>; and</w:t>
      </w:r>
    </w:p>
    <w:p w:rsidR="006419CD" w:rsidRPr="00F67A46" w:rsidRDefault="006419CD" w:rsidP="00A91B4A">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F67A46">
        <w:rPr>
          <w:rFonts w:ascii="TimesNewRomanPSMT" w:hAnsi="TimesNewRomanPSMT" w:cs="TimesNewRomanPSMT"/>
          <w:sz w:val="24"/>
          <w:szCs w:val="24"/>
        </w:rPr>
        <w:t>Any additional documents the bank requires, not listed above</w:t>
      </w:r>
      <w:r w:rsidR="00F67A46">
        <w:rPr>
          <w:rFonts w:ascii="TimesNewRomanPSMT" w:hAnsi="TimesNewRomanPSMT" w:cs="TimesNewRomanPSMT"/>
          <w:sz w:val="24"/>
          <w:szCs w:val="24"/>
        </w:rPr>
        <w:t xml:space="preserve">, and which may include </w:t>
      </w:r>
      <w:r w:rsidR="0008109D">
        <w:rPr>
          <w:rFonts w:ascii="TimesNewRomanPSMT" w:hAnsi="TimesNewRomanPSMT" w:cs="TimesNewRomanPSMT"/>
          <w:sz w:val="24"/>
          <w:szCs w:val="24"/>
        </w:rPr>
        <w:t>c</w:t>
      </w:r>
      <w:r w:rsidR="00F67A46">
        <w:rPr>
          <w:rFonts w:ascii="TimesNewRomanPSMT" w:hAnsi="TimesNewRomanPSMT" w:cs="TimesNewRomanPSMT"/>
          <w:sz w:val="24"/>
          <w:szCs w:val="24"/>
        </w:rPr>
        <w:t xml:space="preserve">lient </w:t>
      </w:r>
      <w:r w:rsidR="0008109D">
        <w:rPr>
          <w:rFonts w:ascii="TimesNewRomanPSMT" w:hAnsi="TimesNewRomanPSMT" w:cs="TimesNewRomanPSMT"/>
          <w:sz w:val="24"/>
          <w:szCs w:val="24"/>
        </w:rPr>
        <w:t>i</w:t>
      </w:r>
      <w:r w:rsidR="00F67A46">
        <w:rPr>
          <w:rFonts w:ascii="TimesNewRomanPSMT" w:hAnsi="TimesNewRomanPSMT" w:cs="TimesNewRomanPSMT"/>
          <w:sz w:val="24"/>
          <w:szCs w:val="24"/>
        </w:rPr>
        <w:t xml:space="preserve">dentification for </w:t>
      </w:r>
      <w:r w:rsidR="0008109D">
        <w:rPr>
          <w:rFonts w:ascii="TimesNewRomanPSMT" w:hAnsi="TimesNewRomanPSMT" w:cs="TimesNewRomanPSMT"/>
          <w:sz w:val="24"/>
          <w:szCs w:val="24"/>
        </w:rPr>
        <w:t>a</w:t>
      </w:r>
      <w:r w:rsidR="00F67A46">
        <w:rPr>
          <w:rFonts w:ascii="TimesNewRomanPSMT" w:hAnsi="TimesNewRomanPSMT" w:cs="TimesNewRomanPSMT"/>
          <w:sz w:val="24"/>
          <w:szCs w:val="24"/>
        </w:rPr>
        <w:t xml:space="preserve">uthorized </w:t>
      </w:r>
      <w:r w:rsidR="0008109D">
        <w:rPr>
          <w:rFonts w:ascii="TimesNewRomanPSMT" w:hAnsi="TimesNewRomanPSMT" w:cs="TimesNewRomanPSMT"/>
          <w:sz w:val="24"/>
          <w:szCs w:val="24"/>
        </w:rPr>
        <w:t>s</w:t>
      </w:r>
      <w:r w:rsidR="00F67A46">
        <w:rPr>
          <w:rFonts w:ascii="TimesNewRomanPSMT" w:hAnsi="TimesNewRomanPSMT" w:cs="TimesNewRomanPSMT"/>
          <w:sz w:val="24"/>
          <w:szCs w:val="24"/>
        </w:rPr>
        <w:t xml:space="preserve">igners and copies of KyMEA Board </w:t>
      </w:r>
      <w:r w:rsidR="0008109D">
        <w:rPr>
          <w:rFonts w:ascii="TimesNewRomanPSMT" w:hAnsi="TimesNewRomanPSMT" w:cs="TimesNewRomanPSMT"/>
          <w:sz w:val="24"/>
          <w:szCs w:val="24"/>
        </w:rPr>
        <w:t>r</w:t>
      </w:r>
      <w:r w:rsidR="00F67A46">
        <w:rPr>
          <w:rFonts w:ascii="TimesNewRomanPSMT" w:hAnsi="TimesNewRomanPSMT" w:cs="TimesNewRomanPSMT"/>
          <w:sz w:val="24"/>
          <w:szCs w:val="24"/>
        </w:rPr>
        <w:t>esolutions granting authority and authorizing signers</w:t>
      </w:r>
      <w:r w:rsidRPr="00F67A46">
        <w:rPr>
          <w:rFonts w:ascii="TimesNewRomanPSMT" w:hAnsi="TimesNewRomanPSMT" w:cs="TimesNewRomanPSMT"/>
          <w:sz w:val="24"/>
          <w:szCs w:val="24"/>
        </w:rPr>
        <w:t>.</w:t>
      </w:r>
    </w:p>
    <w:p w:rsidR="007D1398" w:rsidRPr="00A91B4A" w:rsidRDefault="007D1398" w:rsidP="007D1398">
      <w:pPr>
        <w:autoSpaceDE w:val="0"/>
        <w:autoSpaceDN w:val="0"/>
        <w:adjustRightInd w:val="0"/>
        <w:spacing w:after="0" w:line="240" w:lineRule="auto"/>
        <w:rPr>
          <w:rFonts w:ascii="TimesNewRomanPSMT" w:hAnsi="TimesNewRomanPSMT" w:cs="TimesNewRomanPSMT"/>
          <w:b/>
          <w:sz w:val="24"/>
          <w:szCs w:val="24"/>
        </w:rPr>
      </w:pPr>
    </w:p>
    <w:p w:rsidR="007D1398" w:rsidRDefault="007D1398" w:rsidP="007D1398">
      <w:pPr>
        <w:autoSpaceDE w:val="0"/>
        <w:autoSpaceDN w:val="0"/>
        <w:adjustRightInd w:val="0"/>
        <w:spacing w:after="0" w:line="240" w:lineRule="auto"/>
        <w:rPr>
          <w:rFonts w:ascii="TimesNewRomanPSMT" w:hAnsi="TimesNewRomanPSMT" w:cs="TimesNewRomanPSMT"/>
          <w:sz w:val="24"/>
          <w:szCs w:val="24"/>
        </w:rPr>
      </w:pPr>
    </w:p>
    <w:p w:rsidR="007D1398" w:rsidRDefault="007D1398" w:rsidP="007D139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KyMEA Board also hereby authorizes and directs its Treasur</w:t>
      </w:r>
      <w:r w:rsidR="004D2C0A">
        <w:rPr>
          <w:rFonts w:ascii="TimesNewRomanPSMT" w:hAnsi="TimesNewRomanPSMT" w:cs="TimesNewRomanPSMT"/>
          <w:sz w:val="24"/>
          <w:szCs w:val="24"/>
        </w:rPr>
        <w:t xml:space="preserve">er to take all steps necessary </w:t>
      </w:r>
      <w:r>
        <w:rPr>
          <w:rFonts w:ascii="TimesNewRomanPSMT" w:hAnsi="TimesNewRomanPSMT" w:cs="TimesNewRomanPSMT"/>
          <w:sz w:val="24"/>
          <w:szCs w:val="24"/>
        </w:rPr>
        <w:t xml:space="preserve">to administrate the KyMEA banking and financial services </w:t>
      </w:r>
      <w:r w:rsidR="004D2C0A">
        <w:rPr>
          <w:rFonts w:ascii="TimesNewRomanPSMT" w:hAnsi="TimesNewRomanPSMT" w:cs="TimesNewRomanPSMT"/>
          <w:sz w:val="24"/>
          <w:szCs w:val="24"/>
        </w:rPr>
        <w:t xml:space="preserve">agreements </w:t>
      </w:r>
      <w:r>
        <w:rPr>
          <w:rFonts w:ascii="TimesNewRomanPSMT" w:hAnsi="TimesNewRomanPSMT" w:cs="TimesNewRomanPSMT"/>
          <w:sz w:val="24"/>
          <w:szCs w:val="24"/>
        </w:rPr>
        <w:t>with BB&amp;T.  Such administrative actions shall include but not be limited to:</w:t>
      </w:r>
    </w:p>
    <w:p w:rsidR="007D1398" w:rsidRDefault="007D1398" w:rsidP="007D139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Establishing </w:t>
      </w:r>
      <w:r w:rsidR="003F1887">
        <w:rPr>
          <w:rFonts w:ascii="TimesNewRomanPSMT" w:hAnsi="TimesNewRomanPSMT" w:cs="TimesNewRomanPSMT"/>
          <w:sz w:val="24"/>
          <w:szCs w:val="24"/>
        </w:rPr>
        <w:t xml:space="preserve">online </w:t>
      </w:r>
      <w:r>
        <w:rPr>
          <w:rFonts w:ascii="TimesNewRomanPSMT" w:hAnsi="TimesNewRomanPSMT" w:cs="TimesNewRomanPSMT"/>
          <w:sz w:val="24"/>
          <w:szCs w:val="24"/>
        </w:rPr>
        <w:t xml:space="preserve">electronic access to KyMEA accounts for KyMEA </w:t>
      </w:r>
      <w:r w:rsidR="003F1887" w:rsidRPr="003F1887">
        <w:rPr>
          <w:rFonts w:ascii="TimesNewRomanPSMT" w:hAnsi="TimesNewRomanPSMT" w:cs="TimesNewRomanPSMT"/>
          <w:sz w:val="24"/>
          <w:szCs w:val="24"/>
        </w:rPr>
        <w:t>personnel (officers, agents and employees)</w:t>
      </w:r>
      <w:r>
        <w:rPr>
          <w:rFonts w:ascii="TimesNewRomanPSMT" w:hAnsi="TimesNewRomanPSMT" w:cs="TimesNewRomanPSMT"/>
          <w:sz w:val="24"/>
          <w:szCs w:val="24"/>
        </w:rPr>
        <w:t>;</w:t>
      </w:r>
    </w:p>
    <w:p w:rsidR="007D1398" w:rsidRDefault="007D1398" w:rsidP="007D1398">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Setting up necessary subaccounts to facilitate </w:t>
      </w:r>
      <w:r w:rsidR="003F1887">
        <w:rPr>
          <w:rFonts w:ascii="TimesNewRomanPSMT" w:hAnsi="TimesNewRomanPSMT" w:cs="TimesNewRomanPSMT"/>
          <w:sz w:val="24"/>
          <w:szCs w:val="24"/>
        </w:rPr>
        <w:t xml:space="preserve">check writing and/or </w:t>
      </w:r>
      <w:r>
        <w:rPr>
          <w:rFonts w:ascii="TimesNewRomanPSMT" w:hAnsi="TimesNewRomanPSMT" w:cs="TimesNewRomanPSMT"/>
          <w:sz w:val="24"/>
          <w:szCs w:val="24"/>
        </w:rPr>
        <w:t>electronic payments and wire transfers;</w:t>
      </w:r>
    </w:p>
    <w:p w:rsidR="004D2C0A" w:rsidRDefault="007D1398" w:rsidP="004D2C0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Entering into accounting services agreements with third parties as authorized by the KyMEA Board;</w:t>
      </w:r>
    </w:p>
    <w:p w:rsidR="004D2C0A" w:rsidRDefault="004D2C0A" w:rsidP="004D2C0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Establishing credit card accounts for KyMEA </w:t>
      </w:r>
      <w:r w:rsidR="003F1887">
        <w:rPr>
          <w:rFonts w:ascii="TimesNewRomanPSMT" w:hAnsi="TimesNewRomanPSMT" w:cs="TimesNewRomanPSMT"/>
          <w:sz w:val="24"/>
          <w:szCs w:val="24"/>
        </w:rPr>
        <w:t>personnel</w:t>
      </w:r>
      <w:r>
        <w:rPr>
          <w:rFonts w:ascii="TimesNewRomanPSMT" w:hAnsi="TimesNewRomanPSMT" w:cs="TimesNewRomanPSMT"/>
          <w:sz w:val="24"/>
          <w:szCs w:val="24"/>
        </w:rPr>
        <w:t xml:space="preserve"> as approved by the KyMEA Board</w:t>
      </w:r>
      <w:r w:rsidR="006419CD">
        <w:rPr>
          <w:rFonts w:ascii="TimesNewRomanPSMT" w:hAnsi="TimesNewRomanPSMT" w:cs="TimesNewRomanPSMT"/>
          <w:sz w:val="24"/>
          <w:szCs w:val="24"/>
        </w:rPr>
        <w:t>; and</w:t>
      </w:r>
    </w:p>
    <w:p w:rsidR="006419CD" w:rsidRDefault="006419CD" w:rsidP="004D2C0A">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Authorizing further designees as </w:t>
      </w:r>
      <w:r w:rsidR="008D72BD">
        <w:rPr>
          <w:rFonts w:ascii="TimesNewRomanPSMT" w:hAnsi="TimesNewRomanPSMT" w:cs="TimesNewRomanPSMT"/>
          <w:sz w:val="24"/>
          <w:szCs w:val="24"/>
        </w:rPr>
        <w:t>necessary</w:t>
      </w:r>
      <w:r>
        <w:rPr>
          <w:rFonts w:ascii="TimesNewRomanPSMT" w:hAnsi="TimesNewRomanPSMT" w:cs="TimesNewRomanPSMT"/>
          <w:sz w:val="24"/>
          <w:szCs w:val="24"/>
        </w:rPr>
        <w:t xml:space="preserve"> to administrate </w:t>
      </w:r>
      <w:r w:rsidR="00612BF7">
        <w:rPr>
          <w:rFonts w:ascii="TimesNewRomanPSMT" w:hAnsi="TimesNewRomanPSMT" w:cs="TimesNewRomanPSMT"/>
          <w:sz w:val="24"/>
          <w:szCs w:val="24"/>
        </w:rPr>
        <w:t xml:space="preserve">the </w:t>
      </w:r>
      <w:r>
        <w:rPr>
          <w:rFonts w:ascii="TimesNewRomanPSMT" w:hAnsi="TimesNewRomanPSMT" w:cs="TimesNewRomanPSMT"/>
          <w:sz w:val="24"/>
          <w:szCs w:val="24"/>
        </w:rPr>
        <w:t>services.</w:t>
      </w:r>
    </w:p>
    <w:sectPr w:rsidR="0064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7AF7"/>
    <w:multiLevelType w:val="hybridMultilevel"/>
    <w:tmpl w:val="34865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45C5"/>
    <w:multiLevelType w:val="hybridMultilevel"/>
    <w:tmpl w:val="AD18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98"/>
    <w:rsid w:val="0008109D"/>
    <w:rsid w:val="00171D0F"/>
    <w:rsid w:val="003F1887"/>
    <w:rsid w:val="004D2C0A"/>
    <w:rsid w:val="00522B37"/>
    <w:rsid w:val="00612BF7"/>
    <w:rsid w:val="006419CD"/>
    <w:rsid w:val="007D1398"/>
    <w:rsid w:val="008D72BD"/>
    <w:rsid w:val="00A91B4A"/>
    <w:rsid w:val="00D16E13"/>
    <w:rsid w:val="00ED16A0"/>
    <w:rsid w:val="00EF0239"/>
    <w:rsid w:val="00F6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B9D50-3A85-4DD4-92C6-8DC9C77B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Naulty</dc:creator>
  <cp:keywords/>
  <dc:description/>
  <cp:lastModifiedBy>Jason Alban</cp:lastModifiedBy>
  <cp:revision>6</cp:revision>
  <dcterms:created xsi:type="dcterms:W3CDTF">2016-01-22T16:27:00Z</dcterms:created>
  <dcterms:modified xsi:type="dcterms:W3CDTF">2016-01-22T17:19:00Z</dcterms:modified>
</cp:coreProperties>
</file>