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2E" w:rsidRPr="00641318" w:rsidRDefault="008318EF">
      <w:pPr>
        <w:rPr>
          <w:rFonts w:ascii="Times New Roman" w:hAnsi="Times New Roman" w:cs="Times New Roman"/>
          <w:sz w:val="24"/>
          <w:szCs w:val="24"/>
        </w:rPr>
      </w:pPr>
      <w:r w:rsidRPr="00641318">
        <w:rPr>
          <w:rFonts w:ascii="Times New Roman" w:hAnsi="Times New Roman" w:cs="Times New Roman"/>
          <w:sz w:val="24"/>
          <w:szCs w:val="24"/>
        </w:rPr>
        <w:t xml:space="preserve">Special Meeting of the Hardin County Board of Education </w:t>
      </w:r>
    </w:p>
    <w:p w:rsidR="00D11A2E" w:rsidRPr="00641318" w:rsidRDefault="00D11A2E">
      <w:pPr>
        <w:rPr>
          <w:rFonts w:ascii="Times New Roman" w:hAnsi="Times New Roman" w:cs="Times New Roman"/>
          <w:sz w:val="24"/>
          <w:szCs w:val="24"/>
        </w:rPr>
      </w:pPr>
      <w:r w:rsidRPr="00641318">
        <w:rPr>
          <w:rFonts w:ascii="Times New Roman" w:hAnsi="Times New Roman" w:cs="Times New Roman"/>
          <w:sz w:val="24"/>
          <w:szCs w:val="24"/>
        </w:rPr>
        <w:t>Monday, Jan. 18, 2016</w:t>
      </w:r>
    </w:p>
    <w:p w:rsidR="00D11A2E" w:rsidRPr="00641318" w:rsidRDefault="00D11A2E">
      <w:pPr>
        <w:rPr>
          <w:rFonts w:ascii="Times New Roman" w:hAnsi="Times New Roman" w:cs="Times New Roman"/>
          <w:sz w:val="24"/>
          <w:szCs w:val="24"/>
        </w:rPr>
      </w:pPr>
      <w:r w:rsidRPr="00641318">
        <w:rPr>
          <w:rFonts w:ascii="Times New Roman" w:hAnsi="Times New Roman" w:cs="Times New Roman"/>
          <w:sz w:val="24"/>
          <w:szCs w:val="24"/>
        </w:rPr>
        <w:t>Hardin County Board of Education</w:t>
      </w:r>
    </w:p>
    <w:p w:rsidR="00D11A2E" w:rsidRPr="00641318" w:rsidRDefault="00D11A2E">
      <w:pPr>
        <w:rPr>
          <w:rFonts w:ascii="Times New Roman" w:hAnsi="Times New Roman" w:cs="Times New Roman"/>
          <w:sz w:val="24"/>
          <w:szCs w:val="24"/>
        </w:rPr>
      </w:pPr>
      <w:r w:rsidRPr="00641318">
        <w:rPr>
          <w:rFonts w:ascii="Times New Roman" w:hAnsi="Times New Roman" w:cs="Times New Roman"/>
          <w:sz w:val="24"/>
          <w:szCs w:val="24"/>
        </w:rPr>
        <w:t>65 W.A. Jenkins Road</w:t>
      </w:r>
    </w:p>
    <w:p w:rsidR="00D11A2E" w:rsidRPr="00641318" w:rsidRDefault="00D11A2E">
      <w:pPr>
        <w:rPr>
          <w:rFonts w:ascii="Times New Roman" w:hAnsi="Times New Roman" w:cs="Times New Roman"/>
          <w:sz w:val="24"/>
          <w:szCs w:val="24"/>
        </w:rPr>
      </w:pPr>
      <w:r w:rsidRPr="00641318">
        <w:rPr>
          <w:rFonts w:ascii="Times New Roman" w:hAnsi="Times New Roman" w:cs="Times New Roman"/>
          <w:sz w:val="24"/>
          <w:szCs w:val="24"/>
        </w:rPr>
        <w:t>Elizabethtown, KY  42701</w:t>
      </w:r>
    </w:p>
    <w:p w:rsidR="00D11A2E" w:rsidRPr="00641318" w:rsidRDefault="00D11A2E">
      <w:pPr>
        <w:rPr>
          <w:rFonts w:ascii="Times New Roman" w:hAnsi="Times New Roman" w:cs="Times New Roman"/>
          <w:sz w:val="24"/>
          <w:szCs w:val="24"/>
        </w:rPr>
      </w:pPr>
    </w:p>
    <w:p w:rsidR="00641318" w:rsidRPr="00641318" w:rsidRDefault="00641318">
      <w:pPr>
        <w:rPr>
          <w:rFonts w:ascii="Times New Roman" w:hAnsi="Times New Roman" w:cs="Times New Roman"/>
          <w:b/>
          <w:sz w:val="24"/>
          <w:szCs w:val="24"/>
        </w:rPr>
      </w:pPr>
      <w:r w:rsidRPr="00641318">
        <w:rPr>
          <w:rFonts w:ascii="Times New Roman" w:hAnsi="Times New Roman" w:cs="Times New Roman"/>
          <w:b/>
          <w:sz w:val="24"/>
          <w:szCs w:val="24"/>
        </w:rPr>
        <w:t>I.  Call to Order</w:t>
      </w:r>
    </w:p>
    <w:p w:rsidR="003341BE"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Chairperson Charlie Wise called the meeting to order.  The following members were present:</w:t>
      </w:r>
    </w:p>
    <w:p w:rsidR="00641318" w:rsidRPr="00641318" w:rsidRDefault="00641318">
      <w:pPr>
        <w:rPr>
          <w:rFonts w:ascii="Times New Roman" w:hAnsi="Times New Roman" w:cs="Times New Roman"/>
          <w:sz w:val="24"/>
          <w:szCs w:val="24"/>
        </w:rPr>
      </w:pP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Charlie Wise, Kay Sharon, Suzy Broadwater, John Emary and Mike Kinney</w:t>
      </w:r>
    </w:p>
    <w:p w:rsidR="00641318" w:rsidRPr="00641318" w:rsidRDefault="00641318">
      <w:pPr>
        <w:rPr>
          <w:rFonts w:ascii="Times New Roman" w:hAnsi="Times New Roman" w:cs="Times New Roman"/>
          <w:sz w:val="24"/>
          <w:szCs w:val="24"/>
        </w:rPr>
      </w:pPr>
    </w:p>
    <w:p w:rsidR="00641318" w:rsidRPr="00641318" w:rsidRDefault="00641318">
      <w:pPr>
        <w:rPr>
          <w:rFonts w:ascii="Times New Roman" w:hAnsi="Times New Roman" w:cs="Times New Roman"/>
          <w:b/>
          <w:sz w:val="24"/>
          <w:szCs w:val="24"/>
        </w:rPr>
      </w:pPr>
      <w:r w:rsidRPr="00641318">
        <w:rPr>
          <w:rFonts w:ascii="Times New Roman" w:hAnsi="Times New Roman" w:cs="Times New Roman"/>
          <w:b/>
          <w:sz w:val="24"/>
          <w:szCs w:val="24"/>
        </w:rPr>
        <w:t>II</w:t>
      </w:r>
      <w:proofErr w:type="gramStart"/>
      <w:r w:rsidRPr="00641318">
        <w:rPr>
          <w:rFonts w:ascii="Times New Roman" w:hAnsi="Times New Roman" w:cs="Times New Roman"/>
          <w:b/>
          <w:sz w:val="24"/>
          <w:szCs w:val="24"/>
        </w:rPr>
        <w:t>.  Discussion</w:t>
      </w:r>
      <w:proofErr w:type="gramEnd"/>
      <w:r w:rsidRPr="00641318">
        <w:rPr>
          <w:rFonts w:ascii="Times New Roman" w:hAnsi="Times New Roman" w:cs="Times New Roman"/>
          <w:b/>
          <w:sz w:val="24"/>
          <w:szCs w:val="24"/>
        </w:rPr>
        <w:t xml:space="preserve"> of timeline, schedule, legal requirements, documents, and tasks to be completed for superintendent search.</w:t>
      </w:r>
    </w:p>
    <w:p w:rsidR="008318EF" w:rsidRPr="00641318" w:rsidRDefault="008318EF">
      <w:pPr>
        <w:rPr>
          <w:rFonts w:ascii="Times New Roman" w:hAnsi="Times New Roman" w:cs="Times New Roman"/>
          <w:sz w:val="24"/>
          <w:szCs w:val="24"/>
        </w:rPr>
      </w:pPr>
      <w:r w:rsidRPr="00641318">
        <w:rPr>
          <w:rFonts w:ascii="Times New Roman" w:hAnsi="Times New Roman" w:cs="Times New Roman"/>
          <w:sz w:val="24"/>
          <w:szCs w:val="24"/>
        </w:rPr>
        <w:t>Dr. Jan Lantz from the Kentucky Association of School Administrators advised the Board about the aspects of the Superintendent Search process and shared details about the process.</w:t>
      </w:r>
    </w:p>
    <w:p w:rsidR="008318EF" w:rsidRPr="00641318" w:rsidRDefault="008318EF">
      <w:pPr>
        <w:rPr>
          <w:rFonts w:ascii="Times New Roman" w:hAnsi="Times New Roman" w:cs="Times New Roman"/>
          <w:sz w:val="24"/>
          <w:szCs w:val="24"/>
        </w:rPr>
      </w:pPr>
    </w:p>
    <w:p w:rsidR="008318EF" w:rsidRPr="00641318" w:rsidRDefault="008318EF">
      <w:pPr>
        <w:rPr>
          <w:rFonts w:ascii="Times New Roman" w:hAnsi="Times New Roman" w:cs="Times New Roman"/>
          <w:sz w:val="24"/>
          <w:szCs w:val="24"/>
        </w:rPr>
      </w:pPr>
      <w:r w:rsidRPr="00641318">
        <w:rPr>
          <w:rFonts w:ascii="Times New Roman" w:hAnsi="Times New Roman" w:cs="Times New Roman"/>
          <w:sz w:val="24"/>
          <w:szCs w:val="24"/>
        </w:rPr>
        <w:t xml:space="preserve">The board will have to formulate a screening committee in accordance with Kentucky law.  It will have to advertise the position, do surveys, training sessions, work with the screening committee, perform interviews, contact the successful candidate and enter contract negations.  </w:t>
      </w:r>
      <w:r w:rsidR="00D11A2E" w:rsidRPr="00641318">
        <w:rPr>
          <w:rFonts w:ascii="Times New Roman" w:hAnsi="Times New Roman" w:cs="Times New Roman"/>
          <w:sz w:val="24"/>
          <w:szCs w:val="24"/>
        </w:rPr>
        <w:t xml:space="preserve">Dr. Lantz gave the Board a draft timeline with a rough date for each part of the process.  </w:t>
      </w:r>
      <w:r w:rsidRPr="00641318">
        <w:rPr>
          <w:rFonts w:ascii="Times New Roman" w:hAnsi="Times New Roman" w:cs="Times New Roman"/>
          <w:sz w:val="24"/>
          <w:szCs w:val="24"/>
        </w:rPr>
        <w:t xml:space="preserve">The draft timeline for the process proposed by Dr. Lantz suggests that a new superintendent could </w:t>
      </w:r>
      <w:r w:rsidR="00D11A2E" w:rsidRPr="00641318">
        <w:rPr>
          <w:rFonts w:ascii="Times New Roman" w:hAnsi="Times New Roman" w:cs="Times New Roman"/>
          <w:sz w:val="24"/>
          <w:szCs w:val="24"/>
        </w:rPr>
        <w:t xml:space="preserve">possibly </w:t>
      </w:r>
      <w:r w:rsidRPr="00641318">
        <w:rPr>
          <w:rFonts w:ascii="Times New Roman" w:hAnsi="Times New Roman" w:cs="Times New Roman"/>
          <w:sz w:val="24"/>
          <w:szCs w:val="24"/>
        </w:rPr>
        <w:t xml:space="preserve">be hired at the April 21, 2016 regular Board of Education meeting.  </w:t>
      </w:r>
      <w:r w:rsidR="00D11A2E" w:rsidRPr="00641318">
        <w:rPr>
          <w:rFonts w:ascii="Times New Roman" w:hAnsi="Times New Roman" w:cs="Times New Roman"/>
          <w:sz w:val="24"/>
          <w:szCs w:val="24"/>
        </w:rPr>
        <w:t>All members of the Board agreed that the timeline is aggressive, yet achievable.  The</w:t>
      </w:r>
      <w:r w:rsidR="00641318" w:rsidRPr="00641318">
        <w:rPr>
          <w:rFonts w:ascii="Times New Roman" w:hAnsi="Times New Roman" w:cs="Times New Roman"/>
          <w:sz w:val="24"/>
          <w:szCs w:val="24"/>
        </w:rPr>
        <w:t>y</w:t>
      </w:r>
      <w:r w:rsidR="00D11A2E" w:rsidRPr="00641318">
        <w:rPr>
          <w:rFonts w:ascii="Times New Roman" w:hAnsi="Times New Roman" w:cs="Times New Roman"/>
          <w:sz w:val="24"/>
          <w:szCs w:val="24"/>
        </w:rPr>
        <w:t xml:space="preserve"> also all agreed that the timeline was a working document subject to change.  </w:t>
      </w:r>
    </w:p>
    <w:p w:rsidR="008318EF" w:rsidRPr="00641318" w:rsidRDefault="008318EF">
      <w:pPr>
        <w:rPr>
          <w:rFonts w:ascii="Times New Roman" w:hAnsi="Times New Roman" w:cs="Times New Roman"/>
          <w:sz w:val="24"/>
          <w:szCs w:val="24"/>
        </w:rPr>
      </w:pPr>
    </w:p>
    <w:p w:rsidR="008318EF" w:rsidRPr="00641318" w:rsidRDefault="008318EF">
      <w:pPr>
        <w:rPr>
          <w:rFonts w:ascii="Times New Roman" w:hAnsi="Times New Roman" w:cs="Times New Roman"/>
          <w:sz w:val="24"/>
          <w:szCs w:val="24"/>
        </w:rPr>
      </w:pPr>
      <w:r w:rsidRPr="00641318">
        <w:rPr>
          <w:rFonts w:ascii="Times New Roman" w:hAnsi="Times New Roman" w:cs="Times New Roman"/>
          <w:sz w:val="24"/>
          <w:szCs w:val="24"/>
        </w:rPr>
        <w:t>The Board affirmed its decision to place Vice-Chair Kay Sharon as its representative on the screening committee.  Members also agreed that HCS Community Relations Specialist John Wright would serve as the Board’s spokesperson to the community and media during the superintendent search process.</w:t>
      </w:r>
    </w:p>
    <w:p w:rsidR="008318EF" w:rsidRPr="00641318" w:rsidRDefault="008318EF">
      <w:pPr>
        <w:rPr>
          <w:rFonts w:ascii="Times New Roman" w:hAnsi="Times New Roman" w:cs="Times New Roman"/>
          <w:sz w:val="24"/>
          <w:szCs w:val="24"/>
        </w:rPr>
      </w:pPr>
    </w:p>
    <w:p w:rsidR="00641318" w:rsidRPr="00641318" w:rsidRDefault="00641318">
      <w:pPr>
        <w:rPr>
          <w:rFonts w:ascii="Times New Roman" w:hAnsi="Times New Roman" w:cs="Times New Roman"/>
          <w:b/>
          <w:sz w:val="24"/>
          <w:szCs w:val="24"/>
        </w:rPr>
      </w:pPr>
      <w:r w:rsidRPr="00641318">
        <w:rPr>
          <w:rFonts w:ascii="Times New Roman" w:hAnsi="Times New Roman" w:cs="Times New Roman"/>
          <w:b/>
          <w:sz w:val="24"/>
          <w:szCs w:val="24"/>
        </w:rPr>
        <w:t>III</w:t>
      </w:r>
      <w:proofErr w:type="gramStart"/>
      <w:r w:rsidRPr="00641318">
        <w:rPr>
          <w:rFonts w:ascii="Times New Roman" w:hAnsi="Times New Roman" w:cs="Times New Roman"/>
          <w:b/>
          <w:sz w:val="24"/>
          <w:szCs w:val="24"/>
        </w:rPr>
        <w:t xml:space="preserve">.  </w:t>
      </w:r>
      <w:proofErr w:type="spellStart"/>
      <w:r w:rsidRPr="00641318">
        <w:rPr>
          <w:rFonts w:ascii="Times New Roman" w:hAnsi="Times New Roman" w:cs="Times New Roman"/>
          <w:b/>
          <w:sz w:val="24"/>
          <w:szCs w:val="24"/>
        </w:rPr>
        <w:t>Adjourment</w:t>
      </w:r>
      <w:proofErr w:type="spellEnd"/>
      <w:proofErr w:type="gramEnd"/>
    </w:p>
    <w:p w:rsidR="008318EF"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Order #10529 – Motion Passed:  There being no further business, approval to adjourn the meeting passed with a</w:t>
      </w:r>
      <w:r w:rsidR="008318EF" w:rsidRPr="00641318">
        <w:rPr>
          <w:rFonts w:ascii="Times New Roman" w:hAnsi="Times New Roman" w:cs="Times New Roman"/>
          <w:sz w:val="24"/>
          <w:szCs w:val="24"/>
        </w:rPr>
        <w:t xml:space="preserve"> motion </w:t>
      </w:r>
      <w:r w:rsidRPr="00641318">
        <w:rPr>
          <w:rFonts w:ascii="Times New Roman" w:hAnsi="Times New Roman" w:cs="Times New Roman"/>
          <w:sz w:val="24"/>
          <w:szCs w:val="24"/>
        </w:rPr>
        <w:t>by</w:t>
      </w:r>
      <w:r w:rsidR="008318EF" w:rsidRPr="00641318">
        <w:rPr>
          <w:rFonts w:ascii="Times New Roman" w:hAnsi="Times New Roman" w:cs="Times New Roman"/>
          <w:sz w:val="24"/>
          <w:szCs w:val="24"/>
        </w:rPr>
        <w:t xml:space="preserve"> Ms. </w:t>
      </w:r>
      <w:r w:rsidRPr="00641318">
        <w:rPr>
          <w:rFonts w:ascii="Times New Roman" w:hAnsi="Times New Roman" w:cs="Times New Roman"/>
          <w:sz w:val="24"/>
          <w:szCs w:val="24"/>
        </w:rPr>
        <w:t xml:space="preserve">Kay </w:t>
      </w:r>
      <w:r w:rsidR="008318EF" w:rsidRPr="00641318">
        <w:rPr>
          <w:rFonts w:ascii="Times New Roman" w:hAnsi="Times New Roman" w:cs="Times New Roman"/>
          <w:sz w:val="24"/>
          <w:szCs w:val="24"/>
        </w:rPr>
        <w:t xml:space="preserve">Sharon </w:t>
      </w:r>
      <w:r w:rsidRPr="00641318">
        <w:rPr>
          <w:rFonts w:ascii="Times New Roman" w:hAnsi="Times New Roman" w:cs="Times New Roman"/>
          <w:sz w:val="24"/>
          <w:szCs w:val="24"/>
        </w:rPr>
        <w:t>and a second by Mr. John Emary.</w:t>
      </w:r>
    </w:p>
    <w:p w:rsidR="00641318" w:rsidRPr="00641318" w:rsidRDefault="00641318">
      <w:pPr>
        <w:rPr>
          <w:rFonts w:ascii="Times New Roman" w:hAnsi="Times New Roman" w:cs="Times New Roman"/>
          <w:sz w:val="24"/>
          <w:szCs w:val="24"/>
        </w:rPr>
      </w:pP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Ms. Suzanne Broadwater</w:t>
      </w:r>
      <w:r w:rsidRPr="00641318">
        <w:rPr>
          <w:rFonts w:ascii="Times New Roman" w:hAnsi="Times New Roman" w:cs="Times New Roman"/>
          <w:sz w:val="24"/>
          <w:szCs w:val="24"/>
        </w:rPr>
        <w:tab/>
        <w:t>Yes</w:t>
      </w: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Mr. John Emary</w:t>
      </w:r>
      <w:r w:rsidRPr="00641318">
        <w:rPr>
          <w:rFonts w:ascii="Times New Roman" w:hAnsi="Times New Roman" w:cs="Times New Roman"/>
          <w:sz w:val="24"/>
          <w:szCs w:val="24"/>
        </w:rPr>
        <w:tab/>
      </w:r>
      <w:r w:rsidRPr="00641318">
        <w:rPr>
          <w:rFonts w:ascii="Times New Roman" w:hAnsi="Times New Roman" w:cs="Times New Roman"/>
          <w:sz w:val="24"/>
          <w:szCs w:val="24"/>
        </w:rPr>
        <w:tab/>
        <w:t>Yes</w:t>
      </w: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Mr. Mike Kinney</w:t>
      </w:r>
      <w:r w:rsidRPr="00641318">
        <w:rPr>
          <w:rFonts w:ascii="Times New Roman" w:hAnsi="Times New Roman" w:cs="Times New Roman"/>
          <w:sz w:val="24"/>
          <w:szCs w:val="24"/>
        </w:rPr>
        <w:tab/>
      </w:r>
      <w:r w:rsidRPr="00641318">
        <w:rPr>
          <w:rFonts w:ascii="Times New Roman" w:hAnsi="Times New Roman" w:cs="Times New Roman"/>
          <w:sz w:val="24"/>
          <w:szCs w:val="24"/>
        </w:rPr>
        <w:tab/>
        <w:t>Yes</w:t>
      </w: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Ms. Kay Sharon</w:t>
      </w:r>
      <w:r w:rsidRPr="00641318">
        <w:rPr>
          <w:rFonts w:ascii="Times New Roman" w:hAnsi="Times New Roman" w:cs="Times New Roman"/>
          <w:sz w:val="24"/>
          <w:szCs w:val="24"/>
        </w:rPr>
        <w:tab/>
      </w:r>
      <w:r w:rsidRPr="00641318">
        <w:rPr>
          <w:rFonts w:ascii="Times New Roman" w:hAnsi="Times New Roman" w:cs="Times New Roman"/>
          <w:sz w:val="24"/>
          <w:szCs w:val="24"/>
        </w:rPr>
        <w:tab/>
        <w:t>Yes</w:t>
      </w: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Mr. Charlie Wise</w:t>
      </w:r>
      <w:r w:rsidRPr="00641318">
        <w:rPr>
          <w:rFonts w:ascii="Times New Roman" w:hAnsi="Times New Roman" w:cs="Times New Roman"/>
          <w:sz w:val="24"/>
          <w:szCs w:val="24"/>
        </w:rPr>
        <w:tab/>
      </w:r>
      <w:r w:rsidRPr="00641318">
        <w:rPr>
          <w:rFonts w:ascii="Times New Roman" w:hAnsi="Times New Roman" w:cs="Times New Roman"/>
          <w:sz w:val="24"/>
          <w:szCs w:val="24"/>
        </w:rPr>
        <w:tab/>
        <w:t>Yes</w:t>
      </w:r>
    </w:p>
    <w:p w:rsidR="00641318" w:rsidRPr="00641318" w:rsidRDefault="00641318">
      <w:pPr>
        <w:rPr>
          <w:rFonts w:ascii="Times New Roman" w:hAnsi="Times New Roman" w:cs="Times New Roman"/>
          <w:sz w:val="24"/>
          <w:szCs w:val="24"/>
        </w:rPr>
      </w:pP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______________________________________</w:t>
      </w: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Chairperson</w:t>
      </w:r>
    </w:p>
    <w:p w:rsidR="00641318" w:rsidRPr="00641318" w:rsidRDefault="00641318">
      <w:pPr>
        <w:rPr>
          <w:rFonts w:ascii="Times New Roman" w:hAnsi="Times New Roman" w:cs="Times New Roman"/>
          <w:sz w:val="24"/>
          <w:szCs w:val="24"/>
        </w:rPr>
      </w:pPr>
    </w:p>
    <w:p w:rsidR="00641318" w:rsidRPr="00641318" w:rsidRDefault="00641318">
      <w:pPr>
        <w:rPr>
          <w:rFonts w:ascii="Times New Roman" w:hAnsi="Times New Roman" w:cs="Times New Roman"/>
          <w:sz w:val="24"/>
          <w:szCs w:val="24"/>
        </w:rPr>
      </w:pPr>
      <w:r w:rsidRPr="00641318">
        <w:rPr>
          <w:rFonts w:ascii="Times New Roman" w:hAnsi="Times New Roman" w:cs="Times New Roman"/>
          <w:sz w:val="24"/>
          <w:szCs w:val="24"/>
        </w:rPr>
        <w:t>______________________________________</w:t>
      </w:r>
    </w:p>
    <w:p w:rsidR="00641318" w:rsidRDefault="00641318">
      <w:r w:rsidRPr="00641318">
        <w:rPr>
          <w:rFonts w:ascii="Times New Roman" w:hAnsi="Times New Roman" w:cs="Times New Roman"/>
          <w:sz w:val="24"/>
          <w:szCs w:val="24"/>
        </w:rPr>
        <w:t>Superintendent</w:t>
      </w:r>
      <w:r>
        <w:br/>
      </w:r>
    </w:p>
    <w:sectPr w:rsidR="00641318" w:rsidSect="003341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8EF"/>
    <w:rsid w:val="000138D3"/>
    <w:rsid w:val="00180BAE"/>
    <w:rsid w:val="00181505"/>
    <w:rsid w:val="001F1F2D"/>
    <w:rsid w:val="002E0AE7"/>
    <w:rsid w:val="003341BE"/>
    <w:rsid w:val="006308CA"/>
    <w:rsid w:val="00641318"/>
    <w:rsid w:val="006D0879"/>
    <w:rsid w:val="006F7240"/>
    <w:rsid w:val="00710890"/>
    <w:rsid w:val="007A73DD"/>
    <w:rsid w:val="008318EF"/>
    <w:rsid w:val="00975848"/>
    <w:rsid w:val="009A4A57"/>
    <w:rsid w:val="009E3995"/>
    <w:rsid w:val="00A3519D"/>
    <w:rsid w:val="00A40635"/>
    <w:rsid w:val="00AF3E89"/>
    <w:rsid w:val="00B04ABB"/>
    <w:rsid w:val="00B363E9"/>
    <w:rsid w:val="00BA6D5A"/>
    <w:rsid w:val="00D05A34"/>
    <w:rsid w:val="00D11A2E"/>
    <w:rsid w:val="00D423DC"/>
    <w:rsid w:val="00D875A0"/>
    <w:rsid w:val="00DE6DB1"/>
    <w:rsid w:val="00F03A31"/>
    <w:rsid w:val="00F164D8"/>
    <w:rsid w:val="00F21E4A"/>
    <w:rsid w:val="00FB3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jwright1</dc:creator>
  <cp:lastModifiedBy>dboyd</cp:lastModifiedBy>
  <cp:revision>2</cp:revision>
  <dcterms:created xsi:type="dcterms:W3CDTF">2016-01-20T16:27:00Z</dcterms:created>
  <dcterms:modified xsi:type="dcterms:W3CDTF">2016-01-20T16:27:00Z</dcterms:modified>
</cp:coreProperties>
</file>