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6F339C" w:rsidP="007B5737">
            <w:pPr>
              <w:spacing w:after="0" w:line="240" w:lineRule="auto"/>
            </w:pPr>
            <w:r>
              <w:t>Tim Hockensmith, Chief Operating Officer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1-19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C04F1C">
                <w:pPr>
                  <w:spacing w:after="0" w:line="240" w:lineRule="auto"/>
                </w:pPr>
                <w:r>
                  <w:t>January 19, 2016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2C20C7" w:rsidP="00D30F44">
            <w:pPr>
              <w:spacing w:after="0" w:line="240" w:lineRule="auto"/>
            </w:pPr>
            <w:r>
              <w:t>NC</w:t>
            </w:r>
            <w:r w:rsidR="00D30F44">
              <w:t>SCS Employee Lease</w:t>
            </w:r>
            <w:r>
              <w:t xml:space="preserve"> 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4242A0" w:rsidRDefault="004242A0" w:rsidP="004242A0">
      <w:pPr>
        <w:rPr>
          <w:sz w:val="24"/>
        </w:rPr>
      </w:pP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FE7925">
        <w:t>Approv</w:t>
      </w:r>
      <w:r w:rsidR="002C20C7">
        <w:t>al</w:t>
      </w:r>
      <w:r w:rsidR="00FE7925">
        <w:t xml:space="preserve"> </w:t>
      </w:r>
      <w:r w:rsidR="00D30F44">
        <w:t xml:space="preserve">of </w:t>
      </w:r>
      <w:r w:rsidR="0046027E">
        <w:t xml:space="preserve">authorization for the superintendent to negotiate </w:t>
      </w:r>
      <w:r w:rsidR="00D30F44">
        <w:t xml:space="preserve">an employee lease agreement for the Executive Director position of NCSCS. 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53114D">
        <w:t>___________</w:t>
      </w:r>
      <w:r w:rsidR="00995367">
        <w:t xml:space="preserve"> as presented.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A57" w:rsidRDefault="00A71A57">
      <w:pPr>
        <w:spacing w:after="0" w:line="240" w:lineRule="auto"/>
      </w:pPr>
      <w:r>
        <w:separator/>
      </w:r>
    </w:p>
  </w:endnote>
  <w:endnote w:type="continuationSeparator" w:id="0">
    <w:p w:rsidR="00A71A57" w:rsidRDefault="00A71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A57" w:rsidRDefault="00A71A57">
      <w:pPr>
        <w:spacing w:after="0" w:line="240" w:lineRule="auto"/>
      </w:pPr>
      <w:r>
        <w:separator/>
      </w:r>
    </w:p>
  </w:footnote>
  <w:footnote w:type="continuationSeparator" w:id="0">
    <w:p w:rsidR="00A71A57" w:rsidRDefault="00A71A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14DB0"/>
    <w:rsid w:val="000340D5"/>
    <w:rsid w:val="000769EB"/>
    <w:rsid w:val="000B43D3"/>
    <w:rsid w:val="00132ED4"/>
    <w:rsid w:val="001B72B2"/>
    <w:rsid w:val="001F2100"/>
    <w:rsid w:val="002C20C7"/>
    <w:rsid w:val="002F3C65"/>
    <w:rsid w:val="00324AD5"/>
    <w:rsid w:val="003B4611"/>
    <w:rsid w:val="0040485B"/>
    <w:rsid w:val="004242A0"/>
    <w:rsid w:val="00450D72"/>
    <w:rsid w:val="0046027E"/>
    <w:rsid w:val="0053114D"/>
    <w:rsid w:val="006F339C"/>
    <w:rsid w:val="00707F3D"/>
    <w:rsid w:val="00735ADF"/>
    <w:rsid w:val="00786366"/>
    <w:rsid w:val="007B5737"/>
    <w:rsid w:val="008A1572"/>
    <w:rsid w:val="00995367"/>
    <w:rsid w:val="00A71A57"/>
    <w:rsid w:val="00AD652E"/>
    <w:rsid w:val="00B35779"/>
    <w:rsid w:val="00BF7EA5"/>
    <w:rsid w:val="00C04F1C"/>
    <w:rsid w:val="00CF1836"/>
    <w:rsid w:val="00D30F44"/>
    <w:rsid w:val="00D42EF7"/>
    <w:rsid w:val="00D4491A"/>
    <w:rsid w:val="00D75D00"/>
    <w:rsid w:val="00DA28B4"/>
    <w:rsid w:val="00DF3A02"/>
    <w:rsid w:val="00E255F0"/>
    <w:rsid w:val="00E52D43"/>
    <w:rsid w:val="00F27311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76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015002"/>
    <w:rsid w:val="001238F4"/>
    <w:rsid w:val="002F5925"/>
    <w:rsid w:val="003B56E0"/>
    <w:rsid w:val="00767BDE"/>
    <w:rsid w:val="00794820"/>
    <w:rsid w:val="009A74DD"/>
    <w:rsid w:val="009F656A"/>
    <w:rsid w:val="00B121D3"/>
    <w:rsid w:val="00F9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2016-01-19T00:00:00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2016-01-15T15:11:00Z</dcterms:created>
  <dcterms:modified xsi:type="dcterms:W3CDTF">2016-01-15T15:11:00Z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