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64" w:rsidRDefault="00C94533" w:rsidP="00C94533">
      <w:pPr>
        <w:spacing w:after="0"/>
        <w:jc w:val="center"/>
      </w:pPr>
      <w:r>
        <w:t>ELIZABETHTOWN BOARD OF EDUCATION</w:t>
      </w:r>
    </w:p>
    <w:p w:rsidR="00C94533" w:rsidRDefault="00C94533" w:rsidP="00C94533">
      <w:pPr>
        <w:spacing w:after="0"/>
        <w:jc w:val="center"/>
      </w:pPr>
      <w:r>
        <w:t>SPECIAL MEETING</w:t>
      </w:r>
    </w:p>
    <w:p w:rsidR="00C94533" w:rsidRDefault="00C94533" w:rsidP="00C94533">
      <w:pPr>
        <w:spacing w:after="0"/>
        <w:jc w:val="center"/>
      </w:pPr>
      <w:r>
        <w:t>NOVEMBER 19, 2015</w:t>
      </w:r>
    </w:p>
    <w:p w:rsidR="00C94533" w:rsidRDefault="00C94533" w:rsidP="00C94533">
      <w:pPr>
        <w:spacing w:after="0"/>
        <w:jc w:val="center"/>
      </w:pPr>
      <w:r>
        <w:t>5:00 P.M.</w:t>
      </w:r>
    </w:p>
    <w:p w:rsidR="00C94533" w:rsidRDefault="00C94533" w:rsidP="00C94533">
      <w:pPr>
        <w:spacing w:after="0"/>
        <w:jc w:val="center"/>
      </w:pPr>
      <w:r>
        <w:t>CENTRAL OFFICE</w:t>
      </w:r>
    </w:p>
    <w:p w:rsidR="00C94533" w:rsidRDefault="00260CD6" w:rsidP="00C94533">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31.25pt;margin-top:11.3pt;width:78.75pt;height:60pt;z-index:251658240" stroked="f">
            <v:textbox>
              <w:txbxContent>
                <w:p w:rsidR="00260CD6" w:rsidRDefault="00260CD6" w:rsidP="00260CD6">
                  <w:pPr>
                    <w:jc w:val="center"/>
                    <w:rPr>
                      <w:sz w:val="16"/>
                      <w:szCs w:val="16"/>
                    </w:rPr>
                  </w:pPr>
                  <w:r>
                    <w:rPr>
                      <w:sz w:val="16"/>
                      <w:szCs w:val="16"/>
                    </w:rPr>
                    <w:t>14605</w:t>
                  </w:r>
                </w:p>
                <w:p w:rsidR="00260CD6" w:rsidRPr="00260CD6" w:rsidRDefault="00260CD6" w:rsidP="00260CD6">
                  <w:pPr>
                    <w:jc w:val="center"/>
                    <w:rPr>
                      <w:sz w:val="16"/>
                      <w:szCs w:val="16"/>
                    </w:rPr>
                  </w:pPr>
                  <w:r>
                    <w:rPr>
                      <w:sz w:val="16"/>
                      <w:szCs w:val="16"/>
                    </w:rPr>
                    <w:t>Call to Order</w:t>
                  </w:r>
                </w:p>
              </w:txbxContent>
            </v:textbox>
          </v:shape>
        </w:pict>
      </w:r>
    </w:p>
    <w:p w:rsidR="00C94533" w:rsidRDefault="00260CD6" w:rsidP="00C94533">
      <w:pPr>
        <w:ind w:left="1152" w:right="720"/>
      </w:pPr>
      <w:r>
        <w:rPr>
          <w:noProof/>
        </w:rPr>
        <w:pict>
          <v:shape id="_x0000_s1027" type="#_x0000_t202" style="position:absolute;left:0;text-align:left;margin-left:438pt;margin-top:66.1pt;width:1in;height:123.75pt;z-index:251659264" stroked="f">
            <v:textbox>
              <w:txbxContent>
                <w:p w:rsidR="00260CD6" w:rsidRDefault="00260CD6" w:rsidP="00260CD6">
                  <w:pPr>
                    <w:jc w:val="center"/>
                    <w:rPr>
                      <w:sz w:val="16"/>
                      <w:szCs w:val="16"/>
                    </w:rPr>
                  </w:pPr>
                  <w:r>
                    <w:rPr>
                      <w:sz w:val="16"/>
                      <w:szCs w:val="16"/>
                    </w:rPr>
                    <w:t>14606</w:t>
                  </w:r>
                </w:p>
                <w:p w:rsidR="00260CD6" w:rsidRDefault="00260CD6" w:rsidP="00260CD6">
                  <w:pPr>
                    <w:spacing w:after="0"/>
                    <w:jc w:val="center"/>
                    <w:rPr>
                      <w:sz w:val="16"/>
                      <w:szCs w:val="16"/>
                    </w:rPr>
                  </w:pPr>
                  <w:r>
                    <w:rPr>
                      <w:sz w:val="16"/>
                      <w:szCs w:val="16"/>
                    </w:rPr>
                    <w:t>Field Trip Request via Certificated Common Carrier</w:t>
                  </w:r>
                </w:p>
                <w:p w:rsidR="00260CD6" w:rsidRDefault="00260CD6" w:rsidP="00260CD6">
                  <w:pPr>
                    <w:spacing w:after="0"/>
                    <w:jc w:val="center"/>
                    <w:rPr>
                      <w:sz w:val="16"/>
                      <w:szCs w:val="16"/>
                    </w:rPr>
                  </w:pPr>
                  <w:r>
                    <w:rPr>
                      <w:sz w:val="16"/>
                      <w:szCs w:val="16"/>
                    </w:rPr>
                    <w:t>Approved</w:t>
                  </w:r>
                </w:p>
                <w:p w:rsidR="00260CD6" w:rsidRDefault="00260CD6" w:rsidP="00260CD6">
                  <w:pPr>
                    <w:spacing w:after="0"/>
                    <w:jc w:val="center"/>
                    <w:rPr>
                      <w:sz w:val="16"/>
                      <w:szCs w:val="16"/>
                    </w:rPr>
                  </w:pPr>
                </w:p>
                <w:p w:rsidR="00260CD6" w:rsidRDefault="00260CD6" w:rsidP="00260CD6">
                  <w:pPr>
                    <w:spacing w:after="0"/>
                    <w:jc w:val="center"/>
                    <w:rPr>
                      <w:sz w:val="16"/>
                      <w:szCs w:val="16"/>
                    </w:rPr>
                  </w:pPr>
                  <w:r>
                    <w:rPr>
                      <w:sz w:val="16"/>
                      <w:szCs w:val="16"/>
                    </w:rPr>
                    <w:t>14607</w:t>
                  </w:r>
                </w:p>
                <w:p w:rsidR="00260CD6" w:rsidRPr="00260CD6" w:rsidRDefault="00260CD6" w:rsidP="00260CD6">
                  <w:pPr>
                    <w:spacing w:after="0"/>
                    <w:jc w:val="center"/>
                    <w:rPr>
                      <w:sz w:val="16"/>
                      <w:szCs w:val="16"/>
                    </w:rPr>
                  </w:pPr>
                  <w:r>
                    <w:rPr>
                      <w:sz w:val="16"/>
                      <w:szCs w:val="16"/>
                    </w:rPr>
                    <w:t>Adjournment</w:t>
                  </w:r>
                </w:p>
              </w:txbxContent>
            </v:textbox>
          </v:shape>
        </w:pict>
      </w:r>
      <w:r w:rsidR="00C94533">
        <w:t>The Elizabethtown Board of Education met in special session on Thursday, November 19, 2015 at the EIS Central Office.   The meeting was called to order by the Chairman, Mr. Matt Wyatt at 5:06 P.M.   Also present were board members Mrs. Teresa Harris, Mr. Guy Wallace and Mr. Jon Ballard, Superintendent of Schools.</w:t>
      </w:r>
    </w:p>
    <w:p w:rsidR="00C94533" w:rsidRDefault="00C94533" w:rsidP="00C94533">
      <w:pPr>
        <w:ind w:left="1152" w:right="720"/>
      </w:pPr>
      <w:r>
        <w:t xml:space="preserve">Upon the recommendation of the Superintendent, a motion was made by Mrs. Harris and seconded by Mr. Wallace to approve the EHS Football Team to Travel via Certificated Common Carrier to any/all out of town football games for the remainder of the 2015-2016 school </w:t>
      </w:r>
      <w:proofErr w:type="gramStart"/>
      <w:r>
        <w:t>year</w:t>
      </w:r>
      <w:proofErr w:type="gramEnd"/>
      <w:r>
        <w:t xml:space="preserve">.  </w:t>
      </w:r>
    </w:p>
    <w:p w:rsidR="00C94533" w:rsidRDefault="00C94533" w:rsidP="00C94533">
      <w:pPr>
        <w:ind w:left="1152" w:right="720"/>
      </w:pPr>
      <w:r>
        <w:t>There being no further business to discuss, the meeting was adjourned on a motion/second by Mrs. Harris/Mr. Wallace at 5:07 P.M.</w:t>
      </w:r>
    </w:p>
    <w:p w:rsidR="00C20C75" w:rsidRDefault="00C20C75" w:rsidP="00C94533">
      <w:pPr>
        <w:ind w:left="1152" w:right="720"/>
      </w:pPr>
    </w:p>
    <w:p w:rsidR="00C20C75" w:rsidRDefault="00C20C75" w:rsidP="00C94533">
      <w:pPr>
        <w:ind w:left="1152" w:right="720"/>
      </w:pPr>
    </w:p>
    <w:p w:rsidR="00C20C75" w:rsidRDefault="00C20C75" w:rsidP="00C94533">
      <w:pPr>
        <w:ind w:left="1152" w:right="720"/>
      </w:pPr>
    </w:p>
    <w:p w:rsidR="00C20C75" w:rsidRDefault="00C20C75" w:rsidP="00C20C75">
      <w:pPr>
        <w:spacing w:after="0"/>
        <w:ind w:left="1152" w:right="720"/>
      </w:pPr>
      <w:r>
        <w:t>_______________________________</w:t>
      </w:r>
    </w:p>
    <w:p w:rsidR="00C20C75" w:rsidRDefault="00C20C75" w:rsidP="00C20C75">
      <w:pPr>
        <w:spacing w:after="0"/>
        <w:ind w:left="1152" w:right="720"/>
      </w:pPr>
      <w:r>
        <w:t>Chairman</w:t>
      </w:r>
    </w:p>
    <w:p w:rsidR="00C20C75" w:rsidRDefault="00C20C75" w:rsidP="00C94533">
      <w:pPr>
        <w:ind w:left="1152" w:right="720"/>
      </w:pPr>
    </w:p>
    <w:p w:rsidR="00C20C75" w:rsidRDefault="00C20C75" w:rsidP="00C94533">
      <w:pPr>
        <w:ind w:left="1152" w:right="720"/>
      </w:pPr>
    </w:p>
    <w:p w:rsidR="00C20C75" w:rsidRDefault="00C20C75" w:rsidP="00C94533">
      <w:pPr>
        <w:ind w:left="1152" w:right="720"/>
      </w:pPr>
    </w:p>
    <w:p w:rsidR="00C20C75" w:rsidRDefault="00C20C75" w:rsidP="00C20C75">
      <w:pPr>
        <w:spacing w:after="0"/>
        <w:ind w:left="1152" w:right="720"/>
      </w:pPr>
      <w:r>
        <w:t>_______________________________</w:t>
      </w:r>
    </w:p>
    <w:p w:rsidR="00C20C75" w:rsidRDefault="00C20C75" w:rsidP="00C20C75">
      <w:pPr>
        <w:spacing w:after="0"/>
        <w:ind w:left="1152" w:right="720"/>
      </w:pPr>
      <w:r>
        <w:t>Secretary</w:t>
      </w:r>
    </w:p>
    <w:sectPr w:rsidR="00C20C75" w:rsidSect="000F7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533"/>
    <w:rsid w:val="000049DB"/>
    <w:rsid w:val="000F7364"/>
    <w:rsid w:val="001A0E8C"/>
    <w:rsid w:val="00260CD6"/>
    <w:rsid w:val="003B2482"/>
    <w:rsid w:val="005D0098"/>
    <w:rsid w:val="00BE2949"/>
    <w:rsid w:val="00C20C75"/>
    <w:rsid w:val="00C94533"/>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3</cp:revision>
  <dcterms:created xsi:type="dcterms:W3CDTF">2015-11-20T17:58:00Z</dcterms:created>
  <dcterms:modified xsi:type="dcterms:W3CDTF">2015-11-20T18:13:00Z</dcterms:modified>
</cp:coreProperties>
</file>