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EE0835" w:rsidP="003C4181">
      <w:pPr>
        <w:jc w:val="center"/>
        <w:rPr>
          <w:b/>
          <w:sz w:val="20"/>
          <w:szCs w:val="20"/>
        </w:rPr>
      </w:pPr>
      <w:r>
        <w:rPr>
          <w:b/>
          <w:sz w:val="20"/>
          <w:szCs w:val="20"/>
        </w:rPr>
        <w:t>November 30</w:t>
      </w:r>
      <w:r w:rsidR="00BB4103">
        <w:rPr>
          <w:b/>
          <w:sz w:val="20"/>
          <w:szCs w:val="20"/>
        </w:rPr>
        <w:t>, 2015</w:t>
      </w:r>
    </w:p>
    <w:p w:rsidR="00CA51EF" w:rsidRPr="00341834" w:rsidRDefault="00811765" w:rsidP="003C4181">
      <w:pPr>
        <w:jc w:val="center"/>
        <w:rPr>
          <w:b/>
          <w:sz w:val="20"/>
          <w:szCs w:val="20"/>
        </w:rPr>
      </w:pPr>
      <w:r>
        <w:rPr>
          <w:b/>
          <w:sz w:val="20"/>
          <w:szCs w:val="20"/>
        </w:rPr>
        <w:t>2:30 p.m</w:t>
      </w:r>
      <w:r w:rsidR="000546D8">
        <w:rPr>
          <w:b/>
          <w:sz w:val="20"/>
          <w:szCs w:val="20"/>
        </w:rPr>
        <w:t>.</w:t>
      </w:r>
    </w:p>
    <w:p w:rsidR="003C4181" w:rsidRPr="00341834" w:rsidRDefault="003C4181" w:rsidP="003C4181">
      <w:pPr>
        <w:pStyle w:val="ListParagraph"/>
        <w:numPr>
          <w:ilvl w:val="0"/>
          <w:numId w:val="1"/>
        </w:numPr>
        <w:rPr>
          <w:b/>
          <w:sz w:val="20"/>
          <w:szCs w:val="20"/>
        </w:rPr>
      </w:pPr>
      <w:r w:rsidRPr="00341834">
        <w:rPr>
          <w:b/>
          <w:sz w:val="20"/>
          <w:szCs w:val="20"/>
        </w:rPr>
        <w:t xml:space="preserve"> Call to Order:  </w:t>
      </w:r>
      <w:r w:rsidR="00434B58" w:rsidRPr="00341834">
        <w:rPr>
          <w:sz w:val="20"/>
          <w:szCs w:val="20"/>
        </w:rPr>
        <w:t>The mee</w:t>
      </w:r>
      <w:r w:rsidR="00811765">
        <w:rPr>
          <w:sz w:val="20"/>
          <w:szCs w:val="20"/>
        </w:rPr>
        <w:t>ting was called to order at 2:30</w:t>
      </w:r>
      <w:r w:rsidR="00434B58" w:rsidRPr="00341834">
        <w:rPr>
          <w:sz w:val="20"/>
          <w:szCs w:val="20"/>
        </w:rPr>
        <w:t xml:space="preserve"> by Kelly Graham.</w:t>
      </w:r>
      <w:r w:rsidR="00402E85">
        <w:rPr>
          <w:sz w:val="20"/>
          <w:szCs w:val="20"/>
        </w:rPr>
        <w:t xml:space="preserve">  Ms. Graham welcomed new member Stephanie Britson.</w:t>
      </w:r>
    </w:p>
    <w:p w:rsidR="003C4181" w:rsidRPr="00CA51EF" w:rsidRDefault="003C4181"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w:t>
      </w:r>
      <w:r w:rsidR="009B7926" w:rsidRPr="00341834">
        <w:rPr>
          <w:sz w:val="20"/>
          <w:szCs w:val="20"/>
        </w:rPr>
        <w:t>Kelly Graha</w:t>
      </w:r>
      <w:r w:rsidR="00811765">
        <w:rPr>
          <w:sz w:val="20"/>
          <w:szCs w:val="20"/>
        </w:rPr>
        <w:t>m</w:t>
      </w:r>
      <w:r w:rsidR="00434B58" w:rsidRPr="00341834">
        <w:rPr>
          <w:sz w:val="20"/>
          <w:szCs w:val="20"/>
        </w:rPr>
        <w:t xml:space="preserve">; Betsy Beach; </w:t>
      </w:r>
      <w:r w:rsidR="00E9026E" w:rsidRPr="00341834">
        <w:rPr>
          <w:sz w:val="20"/>
          <w:szCs w:val="20"/>
        </w:rPr>
        <w:t>Amy Truitt;</w:t>
      </w:r>
      <w:r w:rsidR="00245CC3">
        <w:rPr>
          <w:sz w:val="20"/>
          <w:szCs w:val="20"/>
        </w:rPr>
        <w:t xml:space="preserve"> </w:t>
      </w:r>
      <w:r w:rsidR="00EE0835">
        <w:rPr>
          <w:sz w:val="20"/>
          <w:szCs w:val="20"/>
        </w:rPr>
        <w:t>Stephanie Britson</w:t>
      </w:r>
      <w:r w:rsidR="00811765">
        <w:rPr>
          <w:sz w:val="20"/>
          <w:szCs w:val="20"/>
        </w:rPr>
        <w:t>;</w:t>
      </w:r>
      <w:r w:rsidR="00EE0835">
        <w:rPr>
          <w:sz w:val="20"/>
          <w:szCs w:val="20"/>
        </w:rPr>
        <w:t xml:space="preserve"> Hollie Butler</w:t>
      </w:r>
      <w:r w:rsidR="00811765">
        <w:rPr>
          <w:sz w:val="20"/>
          <w:szCs w:val="20"/>
        </w:rPr>
        <w:t xml:space="preserve"> and Caitlin Shilts.</w:t>
      </w:r>
      <w:r w:rsidR="00245CC3">
        <w:rPr>
          <w:sz w:val="20"/>
          <w:szCs w:val="20"/>
        </w:rPr>
        <w:t xml:space="preserve">  </w:t>
      </w:r>
    </w:p>
    <w:p w:rsidR="00CA51EF" w:rsidRPr="00245CC3" w:rsidRDefault="00EE0835" w:rsidP="003C4181">
      <w:pPr>
        <w:pStyle w:val="ListParagraph"/>
        <w:numPr>
          <w:ilvl w:val="0"/>
          <w:numId w:val="1"/>
        </w:numPr>
        <w:rPr>
          <w:b/>
          <w:sz w:val="20"/>
          <w:szCs w:val="20"/>
        </w:rPr>
      </w:pPr>
      <w:r>
        <w:rPr>
          <w:b/>
          <w:sz w:val="20"/>
          <w:szCs w:val="20"/>
        </w:rPr>
        <w:t xml:space="preserve">Secretary:  </w:t>
      </w:r>
      <w:r>
        <w:rPr>
          <w:sz w:val="20"/>
          <w:szCs w:val="20"/>
        </w:rPr>
        <w:t>Kim Druen</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EE0835" w:rsidRPr="00EE0835" w:rsidRDefault="00245CC3" w:rsidP="003C4181">
      <w:pPr>
        <w:pStyle w:val="ListParagraph"/>
        <w:numPr>
          <w:ilvl w:val="0"/>
          <w:numId w:val="1"/>
        </w:numPr>
        <w:rPr>
          <w:b/>
          <w:sz w:val="20"/>
          <w:szCs w:val="20"/>
        </w:rPr>
      </w:pPr>
      <w:r w:rsidRPr="00EE0835">
        <w:rPr>
          <w:b/>
          <w:sz w:val="20"/>
          <w:szCs w:val="20"/>
        </w:rPr>
        <w:t>Approval of Agenda:</w:t>
      </w:r>
      <w:r w:rsidRPr="00EE0835">
        <w:rPr>
          <w:sz w:val="20"/>
          <w:szCs w:val="20"/>
        </w:rPr>
        <w:t xml:space="preserve"> </w:t>
      </w:r>
      <w:r w:rsidR="00EE0835">
        <w:rPr>
          <w:sz w:val="20"/>
          <w:szCs w:val="20"/>
        </w:rPr>
        <w:t>Approved 1</w:t>
      </w:r>
      <w:r w:rsidR="00EE0835" w:rsidRPr="00EE0835">
        <w:rPr>
          <w:sz w:val="20"/>
          <w:szCs w:val="20"/>
          <w:vertAlign w:val="superscript"/>
        </w:rPr>
        <w:t>st</w:t>
      </w:r>
      <w:r w:rsidR="00EE0835">
        <w:rPr>
          <w:sz w:val="20"/>
          <w:szCs w:val="20"/>
        </w:rPr>
        <w:t xml:space="preserve"> Beach, 2</w:t>
      </w:r>
      <w:r w:rsidR="00EE0835" w:rsidRPr="00EE0835">
        <w:rPr>
          <w:sz w:val="20"/>
          <w:szCs w:val="20"/>
          <w:vertAlign w:val="superscript"/>
        </w:rPr>
        <w:t>nd</w:t>
      </w:r>
      <w:r w:rsidR="00EE0835">
        <w:rPr>
          <w:sz w:val="20"/>
          <w:szCs w:val="20"/>
        </w:rPr>
        <w:t xml:space="preserve"> Shilts</w:t>
      </w:r>
      <w:r w:rsidRPr="00EE0835">
        <w:rPr>
          <w:sz w:val="20"/>
          <w:szCs w:val="20"/>
        </w:rPr>
        <w:t xml:space="preserve"> </w:t>
      </w:r>
    </w:p>
    <w:p w:rsidR="00EE0835" w:rsidRPr="00EE0835" w:rsidRDefault="00EE0835" w:rsidP="003C4181">
      <w:pPr>
        <w:pStyle w:val="ListParagraph"/>
        <w:numPr>
          <w:ilvl w:val="0"/>
          <w:numId w:val="1"/>
        </w:numPr>
        <w:rPr>
          <w:b/>
          <w:sz w:val="20"/>
          <w:szCs w:val="20"/>
        </w:rPr>
      </w:pPr>
      <w:r>
        <w:rPr>
          <w:b/>
          <w:sz w:val="20"/>
          <w:szCs w:val="20"/>
        </w:rPr>
        <w:t>Approval of September Minutes (October Meeting Cancelled):</w:t>
      </w:r>
      <w:r>
        <w:rPr>
          <w:sz w:val="20"/>
          <w:szCs w:val="20"/>
        </w:rPr>
        <w:t xml:space="preserve">  Approved 1</w:t>
      </w:r>
      <w:r w:rsidRPr="00EE0835">
        <w:rPr>
          <w:sz w:val="20"/>
          <w:szCs w:val="20"/>
          <w:vertAlign w:val="superscript"/>
        </w:rPr>
        <w:t>st</w:t>
      </w:r>
      <w:r>
        <w:rPr>
          <w:sz w:val="20"/>
          <w:szCs w:val="20"/>
        </w:rPr>
        <w:t xml:space="preserve"> Truitt, 2</w:t>
      </w:r>
      <w:r w:rsidRPr="00EE0835">
        <w:rPr>
          <w:sz w:val="20"/>
          <w:szCs w:val="20"/>
          <w:vertAlign w:val="superscript"/>
        </w:rPr>
        <w:t>nd</w:t>
      </w:r>
      <w:r>
        <w:rPr>
          <w:sz w:val="20"/>
          <w:szCs w:val="20"/>
        </w:rPr>
        <w:t xml:space="preserve"> Beach</w:t>
      </w:r>
    </w:p>
    <w:p w:rsidR="00EE0835" w:rsidRPr="00F77B54" w:rsidRDefault="00EE0835" w:rsidP="003C4181">
      <w:pPr>
        <w:pStyle w:val="ListParagraph"/>
        <w:numPr>
          <w:ilvl w:val="0"/>
          <w:numId w:val="1"/>
        </w:numPr>
        <w:rPr>
          <w:b/>
          <w:sz w:val="20"/>
          <w:szCs w:val="20"/>
        </w:rPr>
      </w:pPr>
      <w:r>
        <w:rPr>
          <w:b/>
          <w:sz w:val="20"/>
          <w:szCs w:val="20"/>
        </w:rPr>
        <w:t>Committee Minutes:</w:t>
      </w:r>
      <w:r>
        <w:rPr>
          <w:sz w:val="20"/>
          <w:szCs w:val="20"/>
        </w:rPr>
        <w:t xml:space="preserve">  Technology Minutes approved by Butler, 1</w:t>
      </w:r>
      <w:r w:rsidRPr="00EE0835">
        <w:rPr>
          <w:sz w:val="20"/>
          <w:szCs w:val="20"/>
          <w:vertAlign w:val="superscript"/>
        </w:rPr>
        <w:t>st</w:t>
      </w:r>
      <w:r>
        <w:rPr>
          <w:sz w:val="20"/>
          <w:szCs w:val="20"/>
        </w:rPr>
        <w:t>, Britson 2</w:t>
      </w:r>
      <w:r w:rsidRPr="00EE0835">
        <w:rPr>
          <w:sz w:val="20"/>
          <w:szCs w:val="20"/>
          <w:vertAlign w:val="superscript"/>
        </w:rPr>
        <w:t>nd</w:t>
      </w:r>
      <w:r>
        <w:rPr>
          <w:sz w:val="20"/>
          <w:szCs w:val="20"/>
        </w:rPr>
        <w:t>.  Social/Climate Minutes approved by Beach 1</w:t>
      </w:r>
      <w:r w:rsidRPr="00EE0835">
        <w:rPr>
          <w:sz w:val="20"/>
          <w:szCs w:val="20"/>
          <w:vertAlign w:val="superscript"/>
        </w:rPr>
        <w:t>st</w:t>
      </w:r>
      <w:r>
        <w:rPr>
          <w:sz w:val="20"/>
          <w:szCs w:val="20"/>
        </w:rPr>
        <w:t>, Truitt 2</w:t>
      </w:r>
      <w:r w:rsidRPr="00EE0835">
        <w:rPr>
          <w:sz w:val="20"/>
          <w:szCs w:val="20"/>
          <w:vertAlign w:val="superscript"/>
        </w:rPr>
        <w:t>nd</w:t>
      </w:r>
      <w:r>
        <w:rPr>
          <w:sz w:val="20"/>
          <w:szCs w:val="20"/>
        </w:rPr>
        <w:t>.  Healthy Committee Minutes approved by Butler 1</w:t>
      </w:r>
      <w:r w:rsidRPr="00EE0835">
        <w:rPr>
          <w:sz w:val="20"/>
          <w:szCs w:val="20"/>
          <w:vertAlign w:val="superscript"/>
        </w:rPr>
        <w:t>st</w:t>
      </w:r>
      <w:r>
        <w:rPr>
          <w:sz w:val="20"/>
          <w:szCs w:val="20"/>
        </w:rPr>
        <w:t>, Truitt 2</w:t>
      </w:r>
      <w:r w:rsidRPr="00EE0835">
        <w:rPr>
          <w:sz w:val="20"/>
          <w:szCs w:val="20"/>
          <w:vertAlign w:val="superscript"/>
        </w:rPr>
        <w:t>nd</w:t>
      </w:r>
      <w:r>
        <w:rPr>
          <w:sz w:val="20"/>
          <w:szCs w:val="20"/>
        </w:rPr>
        <w:t xml:space="preserve">.  </w:t>
      </w:r>
      <w:r w:rsidR="00F77B54">
        <w:rPr>
          <w:sz w:val="20"/>
          <w:szCs w:val="20"/>
        </w:rPr>
        <w:t>(Birthday Celebrations are going well with the high school kids with no focus on junk food!  Also, Britson stated that she appreciated the information coming home to parents on providing healthy snacks, etc.)  Curriculum Committee Minutes approved by Butler 1</w:t>
      </w:r>
      <w:r w:rsidR="00F77B54" w:rsidRPr="00F77B54">
        <w:rPr>
          <w:sz w:val="20"/>
          <w:szCs w:val="20"/>
          <w:vertAlign w:val="superscript"/>
        </w:rPr>
        <w:t>st</w:t>
      </w:r>
      <w:r w:rsidR="00F77B54">
        <w:rPr>
          <w:sz w:val="20"/>
          <w:szCs w:val="20"/>
        </w:rPr>
        <w:t>, Shilts 2</w:t>
      </w:r>
      <w:r w:rsidR="00F77B54" w:rsidRPr="00F77B54">
        <w:rPr>
          <w:sz w:val="20"/>
          <w:szCs w:val="20"/>
          <w:vertAlign w:val="superscript"/>
        </w:rPr>
        <w:t>nd</w:t>
      </w:r>
      <w:r w:rsidR="00F77B54">
        <w:rPr>
          <w:sz w:val="20"/>
          <w:szCs w:val="20"/>
        </w:rPr>
        <w:t>.  (Ms. Graham mentioned that in January the District Language Arts Committee will be meeting and discussing many items that will impact some of the work the curriculum committee has been asked to research on such as literacy needs that will be sustainable for the students and not so costly consumables as the Sing, Spell, Read, and Write Program.  Also, she stated that the district will help with the language arts pacing guides and gaps in the curriculum, etc.  More information coming soon on this in January.)</w:t>
      </w:r>
    </w:p>
    <w:p w:rsidR="00F77B54" w:rsidRPr="00402E85" w:rsidRDefault="00F77B54" w:rsidP="003C4181">
      <w:pPr>
        <w:pStyle w:val="ListParagraph"/>
        <w:numPr>
          <w:ilvl w:val="0"/>
          <w:numId w:val="1"/>
        </w:numPr>
        <w:rPr>
          <w:b/>
          <w:sz w:val="20"/>
          <w:szCs w:val="20"/>
        </w:rPr>
      </w:pPr>
      <w:r>
        <w:rPr>
          <w:b/>
          <w:sz w:val="20"/>
          <w:szCs w:val="20"/>
        </w:rPr>
        <w:t>Professional Development:</w:t>
      </w:r>
      <w:r>
        <w:rPr>
          <w:sz w:val="20"/>
          <w:szCs w:val="20"/>
        </w:rPr>
        <w:t xml:space="preserve">  Ms. Graham shared P.D. plans for January 4</w:t>
      </w:r>
      <w:r w:rsidRPr="00F77B54">
        <w:rPr>
          <w:sz w:val="20"/>
          <w:szCs w:val="20"/>
          <w:vertAlign w:val="superscript"/>
        </w:rPr>
        <w:t>th</w:t>
      </w:r>
      <w:r>
        <w:rPr>
          <w:sz w:val="20"/>
          <w:szCs w:val="20"/>
        </w:rPr>
        <w:t xml:space="preserve"> with the Council that will focus on student engagement and activities that the kindergarten teachers will share from their recent conference in Nashville.  Ms. Graham also discussed that the district lead teachers in conjunction with </w:t>
      </w:r>
      <w:r w:rsidR="00402E85">
        <w:rPr>
          <w:sz w:val="20"/>
          <w:szCs w:val="20"/>
        </w:rPr>
        <w:t xml:space="preserve">Assistant Supt. Kelli Bush are conducting a book study this school year on “Meeting the Needs of  Diversity, Poverty, and Minorities” and having several insightful conversations.  This will be  preparation for leading next year’s teachers in P.D. </w:t>
      </w:r>
    </w:p>
    <w:p w:rsidR="00402E85" w:rsidRPr="00402E85" w:rsidRDefault="00402E85" w:rsidP="003C4181">
      <w:pPr>
        <w:pStyle w:val="ListParagraph"/>
        <w:numPr>
          <w:ilvl w:val="0"/>
          <w:numId w:val="1"/>
        </w:numPr>
        <w:rPr>
          <w:b/>
          <w:sz w:val="20"/>
          <w:szCs w:val="20"/>
        </w:rPr>
      </w:pPr>
      <w:r>
        <w:rPr>
          <w:b/>
          <w:sz w:val="20"/>
          <w:szCs w:val="20"/>
        </w:rPr>
        <w:t>Principal Report:</w:t>
      </w:r>
      <w:r>
        <w:rPr>
          <w:sz w:val="20"/>
          <w:szCs w:val="20"/>
        </w:rPr>
        <w:t xml:space="preserve">  Recent Site Base election went very well; WATCH D.O.G.S. Update-currently trying to recruit more male role models in the school such as at our next Title I Family Involvement night; Recent Thanksgiving Lunch went very well with serving 281 guests; Kindergarten trip to see Peanuts a great success and safety at the movies was discussed; Go Noodle is going very well as Truitt mentioned.</w:t>
      </w:r>
    </w:p>
    <w:p w:rsidR="00402E85" w:rsidRPr="00E0098D" w:rsidRDefault="00882234" w:rsidP="003C4181">
      <w:pPr>
        <w:pStyle w:val="ListParagraph"/>
        <w:numPr>
          <w:ilvl w:val="0"/>
          <w:numId w:val="1"/>
        </w:numPr>
        <w:rPr>
          <w:b/>
          <w:sz w:val="20"/>
          <w:szCs w:val="20"/>
        </w:rPr>
      </w:pPr>
      <w:r>
        <w:rPr>
          <w:b/>
          <w:sz w:val="20"/>
          <w:szCs w:val="20"/>
        </w:rPr>
        <w:t xml:space="preserve">Student Achievement Report/Data:  </w:t>
      </w:r>
      <w:r>
        <w:rPr>
          <w:sz w:val="20"/>
          <w:szCs w:val="20"/>
        </w:rPr>
        <w:t xml:space="preserve">According to the Brigance Assessment in P.A.’s online management system (OMS) PA scored 54% ready for KG this year compared to 49% last year!  </w:t>
      </w:r>
      <w:r w:rsidR="00E0098D">
        <w:rPr>
          <w:sz w:val="20"/>
          <w:szCs w:val="20"/>
        </w:rPr>
        <w:t>Ms. Britson suggested that parents get more involved in their child’s learning and mentioned the Parent Involvement Committee brainstorming ways to continue to get them more involved, especially families struggling with poverty.  Currently many things are in place such as BLA, Title I nights, communication sent home, etc., but there may be additional things this committee may want to take a look at for PA.   Ms.</w:t>
      </w:r>
      <w:r w:rsidR="00E0098D">
        <w:rPr>
          <w:b/>
          <w:sz w:val="20"/>
          <w:szCs w:val="20"/>
        </w:rPr>
        <w:t xml:space="preserve"> </w:t>
      </w:r>
      <w:r w:rsidR="00E0098D">
        <w:rPr>
          <w:sz w:val="20"/>
          <w:szCs w:val="20"/>
        </w:rPr>
        <w:t xml:space="preserve">Graham shared copies of the VAL ED Survey with the Council  and generally spoke about its purpose.  She stated that it will be shared with the staff soon.  VAL ED is about the principal’s leadership.  She asked the council to review this </w:t>
      </w:r>
      <w:r w:rsidR="00BB4103">
        <w:rPr>
          <w:sz w:val="20"/>
          <w:szCs w:val="20"/>
        </w:rPr>
        <w:t>report for</w:t>
      </w:r>
      <w:r w:rsidR="00E0098D">
        <w:rPr>
          <w:sz w:val="20"/>
          <w:szCs w:val="20"/>
        </w:rPr>
        <w:t xml:space="preserve">/by next meeting. She also stated that at the next meeting the Council will discuss the CSIP </w:t>
      </w:r>
      <w:r w:rsidR="00E0098D">
        <w:rPr>
          <w:sz w:val="20"/>
          <w:szCs w:val="20"/>
        </w:rPr>
        <w:lastRenderedPageBreak/>
        <w:t>and added that the state has added two new components to report on this year, “Equitable Access Diagnostic” and the “Novice Reduction” Goal.</w:t>
      </w:r>
      <w:r w:rsidR="00E0098D">
        <w:rPr>
          <w:b/>
          <w:sz w:val="20"/>
          <w:szCs w:val="20"/>
        </w:rPr>
        <w:t xml:space="preserve">  </w:t>
      </w:r>
    </w:p>
    <w:p w:rsidR="00E0098D" w:rsidRPr="00E0098D" w:rsidRDefault="00E0098D" w:rsidP="003C4181">
      <w:pPr>
        <w:pStyle w:val="ListParagraph"/>
        <w:numPr>
          <w:ilvl w:val="0"/>
          <w:numId w:val="1"/>
        </w:numPr>
        <w:rPr>
          <w:b/>
          <w:sz w:val="20"/>
          <w:szCs w:val="20"/>
        </w:rPr>
      </w:pPr>
      <w:r>
        <w:rPr>
          <w:b/>
          <w:sz w:val="20"/>
          <w:szCs w:val="20"/>
        </w:rPr>
        <w:t xml:space="preserve">Budgets:  </w:t>
      </w:r>
      <w:r>
        <w:rPr>
          <w:sz w:val="20"/>
          <w:szCs w:val="20"/>
        </w:rPr>
        <w:t xml:space="preserve"> All budgets’ balances were shared and Ms. Graham stated that Preschool recently received $1000 from the state and they purchased some much needed added equipment for play outdoors.  </w:t>
      </w:r>
    </w:p>
    <w:p w:rsidR="00E0098D" w:rsidRPr="00BB4103" w:rsidRDefault="00E0098D" w:rsidP="003C4181">
      <w:pPr>
        <w:pStyle w:val="ListParagraph"/>
        <w:numPr>
          <w:ilvl w:val="0"/>
          <w:numId w:val="1"/>
        </w:numPr>
        <w:rPr>
          <w:b/>
          <w:sz w:val="20"/>
          <w:szCs w:val="20"/>
        </w:rPr>
      </w:pPr>
      <w:r>
        <w:rPr>
          <w:b/>
          <w:sz w:val="20"/>
          <w:szCs w:val="20"/>
        </w:rPr>
        <w:t xml:space="preserve">Policy Work:  </w:t>
      </w:r>
      <w:r w:rsidR="00BB4103">
        <w:rPr>
          <w:sz w:val="20"/>
          <w:szCs w:val="20"/>
        </w:rPr>
        <w:t>The Council will take the Instructional Practices Policy home to review and complete a 1</w:t>
      </w:r>
      <w:r w:rsidR="00BB4103" w:rsidRPr="00BB4103">
        <w:rPr>
          <w:sz w:val="20"/>
          <w:szCs w:val="20"/>
          <w:vertAlign w:val="superscript"/>
        </w:rPr>
        <w:t>st</w:t>
      </w:r>
      <w:r w:rsidR="00BB4103">
        <w:rPr>
          <w:sz w:val="20"/>
          <w:szCs w:val="20"/>
        </w:rPr>
        <w:t xml:space="preserve"> reading at the December meeting.  </w:t>
      </w:r>
    </w:p>
    <w:p w:rsidR="00BB4103" w:rsidRPr="00E0098D" w:rsidRDefault="00BB4103" w:rsidP="003C4181">
      <w:pPr>
        <w:pStyle w:val="ListParagraph"/>
        <w:numPr>
          <w:ilvl w:val="0"/>
          <w:numId w:val="1"/>
        </w:numPr>
        <w:rPr>
          <w:b/>
          <w:sz w:val="20"/>
          <w:szCs w:val="20"/>
        </w:rPr>
      </w:pPr>
      <w:r>
        <w:rPr>
          <w:b/>
          <w:sz w:val="20"/>
          <w:szCs w:val="20"/>
        </w:rPr>
        <w:t xml:space="preserve">Adjournment:  </w:t>
      </w:r>
      <w:r>
        <w:rPr>
          <w:sz w:val="20"/>
          <w:szCs w:val="20"/>
        </w:rPr>
        <w:t>At 3:50, Truitt 1</w:t>
      </w:r>
      <w:r w:rsidRPr="00BB4103">
        <w:rPr>
          <w:sz w:val="20"/>
          <w:szCs w:val="20"/>
          <w:vertAlign w:val="superscript"/>
        </w:rPr>
        <w:t>st</w:t>
      </w:r>
      <w:r>
        <w:rPr>
          <w:sz w:val="20"/>
          <w:szCs w:val="20"/>
        </w:rPr>
        <w:t xml:space="preserve"> and Beach 2</w:t>
      </w:r>
      <w:r w:rsidRPr="00BB4103">
        <w:rPr>
          <w:sz w:val="20"/>
          <w:szCs w:val="20"/>
          <w:vertAlign w:val="superscript"/>
        </w:rPr>
        <w:t>nd</w:t>
      </w:r>
      <w:r>
        <w:rPr>
          <w:sz w:val="20"/>
          <w:szCs w:val="20"/>
        </w:rPr>
        <w:t xml:space="preserve">.  </w:t>
      </w:r>
    </w:p>
    <w:p w:rsidR="00E0098D" w:rsidRPr="00E0098D" w:rsidRDefault="00E0098D" w:rsidP="00E0098D">
      <w:pPr>
        <w:pStyle w:val="ListParagraph"/>
        <w:rPr>
          <w:b/>
          <w:sz w:val="20"/>
          <w:szCs w:val="20"/>
        </w:rPr>
      </w:pPr>
    </w:p>
    <w:p w:rsidR="00E0098D" w:rsidRPr="00EE0835" w:rsidRDefault="00E0098D" w:rsidP="00E0098D">
      <w:pPr>
        <w:pStyle w:val="ListParagraph"/>
        <w:rPr>
          <w:b/>
          <w:sz w:val="20"/>
          <w:szCs w:val="20"/>
        </w:rPr>
      </w:pPr>
    </w:p>
    <w:sectPr w:rsidR="00E0098D" w:rsidRPr="00EE083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546D8"/>
    <w:rsid w:val="000F598A"/>
    <w:rsid w:val="00105C3A"/>
    <w:rsid w:val="001C164F"/>
    <w:rsid w:val="00214B48"/>
    <w:rsid w:val="002204D2"/>
    <w:rsid w:val="00232432"/>
    <w:rsid w:val="00245CC3"/>
    <w:rsid w:val="00291D23"/>
    <w:rsid w:val="002C68B8"/>
    <w:rsid w:val="003400E8"/>
    <w:rsid w:val="00341834"/>
    <w:rsid w:val="00350A4C"/>
    <w:rsid w:val="003A32F2"/>
    <w:rsid w:val="003C4181"/>
    <w:rsid w:val="003E1C41"/>
    <w:rsid w:val="003F5432"/>
    <w:rsid w:val="00402E85"/>
    <w:rsid w:val="00434B58"/>
    <w:rsid w:val="00436EA1"/>
    <w:rsid w:val="004547D7"/>
    <w:rsid w:val="00497799"/>
    <w:rsid w:val="004A12D5"/>
    <w:rsid w:val="004B2BC3"/>
    <w:rsid w:val="00501CCA"/>
    <w:rsid w:val="005375C9"/>
    <w:rsid w:val="005874C4"/>
    <w:rsid w:val="005F1C3A"/>
    <w:rsid w:val="005F761D"/>
    <w:rsid w:val="006173C8"/>
    <w:rsid w:val="00633DFA"/>
    <w:rsid w:val="006B1970"/>
    <w:rsid w:val="006E1BBD"/>
    <w:rsid w:val="00711B26"/>
    <w:rsid w:val="0071783E"/>
    <w:rsid w:val="00732BE6"/>
    <w:rsid w:val="00770612"/>
    <w:rsid w:val="00771C0D"/>
    <w:rsid w:val="0078373B"/>
    <w:rsid w:val="007A0CE1"/>
    <w:rsid w:val="007B06CE"/>
    <w:rsid w:val="007B4651"/>
    <w:rsid w:val="007C5F14"/>
    <w:rsid w:val="007E0931"/>
    <w:rsid w:val="00811765"/>
    <w:rsid w:val="00861877"/>
    <w:rsid w:val="00873458"/>
    <w:rsid w:val="008765D1"/>
    <w:rsid w:val="00882234"/>
    <w:rsid w:val="008D299E"/>
    <w:rsid w:val="008F5C0C"/>
    <w:rsid w:val="00946A03"/>
    <w:rsid w:val="009B7926"/>
    <w:rsid w:val="009D43EC"/>
    <w:rsid w:val="009D6101"/>
    <w:rsid w:val="00A36CBE"/>
    <w:rsid w:val="00A453B2"/>
    <w:rsid w:val="00A96811"/>
    <w:rsid w:val="00AE429E"/>
    <w:rsid w:val="00AE5A3D"/>
    <w:rsid w:val="00B05F1D"/>
    <w:rsid w:val="00B233B8"/>
    <w:rsid w:val="00B36867"/>
    <w:rsid w:val="00B657E3"/>
    <w:rsid w:val="00B84C87"/>
    <w:rsid w:val="00BB4103"/>
    <w:rsid w:val="00BD2348"/>
    <w:rsid w:val="00CA51EF"/>
    <w:rsid w:val="00CE7F68"/>
    <w:rsid w:val="00D209A5"/>
    <w:rsid w:val="00D319DF"/>
    <w:rsid w:val="00D619E7"/>
    <w:rsid w:val="00DD7F12"/>
    <w:rsid w:val="00DE762B"/>
    <w:rsid w:val="00E0098D"/>
    <w:rsid w:val="00E2652F"/>
    <w:rsid w:val="00E85774"/>
    <w:rsid w:val="00E9026E"/>
    <w:rsid w:val="00EE0835"/>
    <w:rsid w:val="00F34EC4"/>
    <w:rsid w:val="00F67E9A"/>
    <w:rsid w:val="00F7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2015-12-09T15:52:00Z</cp:lastPrinted>
  <dcterms:created xsi:type="dcterms:W3CDTF">2015-12-10T13:05:00Z</dcterms:created>
  <dcterms:modified xsi:type="dcterms:W3CDTF">2015-12-10T13:05:00Z</dcterms:modified>
</cp:coreProperties>
</file>