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1" w:rsidRDefault="00A7281C" w:rsidP="00A7281C">
      <w:pPr>
        <w:jc w:val="center"/>
      </w:pPr>
      <w:r>
        <w:t>Field Trips to be Approved</w:t>
      </w:r>
    </w:p>
    <w:p w:rsidR="00A7281C" w:rsidRDefault="00A7281C" w:rsidP="00A7281C">
      <w:pPr>
        <w:jc w:val="center"/>
      </w:pPr>
      <w:r>
        <w:t>December 14, 2015</w:t>
      </w:r>
    </w:p>
    <w:p w:rsidR="00A7281C" w:rsidRDefault="00A7281C" w:rsidP="00A7281C">
      <w:pPr>
        <w:jc w:val="center"/>
      </w:pPr>
    </w:p>
    <w:p w:rsidR="00A7281C" w:rsidRDefault="00A7281C" w:rsidP="00A7281C">
      <w:pPr>
        <w:jc w:val="center"/>
      </w:pPr>
    </w:p>
    <w:p w:rsidR="00A7281C" w:rsidRPr="00A7281C" w:rsidRDefault="00A7281C" w:rsidP="00A7281C">
      <w:pPr>
        <w:rPr>
          <w:u w:val="single"/>
        </w:rPr>
      </w:pPr>
      <w:r w:rsidRPr="00A7281C">
        <w:rPr>
          <w:u w:val="single"/>
        </w:rPr>
        <w:t xml:space="preserve">South Todd </w:t>
      </w:r>
    </w:p>
    <w:p w:rsidR="00A7281C" w:rsidRDefault="00A7281C" w:rsidP="00A7281C">
      <w:r>
        <w:t>Chorus</w:t>
      </w:r>
    </w:p>
    <w:p w:rsidR="00A7281C" w:rsidRDefault="00A7281C" w:rsidP="00A7281C">
      <w:r>
        <w:t>12/16/15</w:t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A7281C" w:rsidRDefault="00A7281C" w:rsidP="00A7281C"/>
    <w:p w:rsidR="00A7281C" w:rsidRDefault="00A7281C" w:rsidP="00A7281C">
      <w:r>
        <w:t>Archery</w:t>
      </w:r>
      <w:r>
        <w:tab/>
      </w:r>
      <w:r>
        <w:tab/>
      </w:r>
      <w:r w:rsidRPr="00A7281C">
        <w:rPr>
          <w:b/>
          <w:u w:val="single"/>
        </w:rPr>
        <w:t>No Bus</w:t>
      </w:r>
    </w:p>
    <w:p w:rsidR="00A7281C" w:rsidRDefault="00A7281C" w:rsidP="00A7281C">
      <w:r>
        <w:t>1/8 &amp; 9/16</w:t>
      </w:r>
      <w:r>
        <w:tab/>
      </w:r>
      <w:r>
        <w:tab/>
      </w:r>
      <w:r>
        <w:tab/>
      </w:r>
      <w:r>
        <w:tab/>
      </w:r>
      <w:r>
        <w:tab/>
        <w:t>Auburn, KY</w:t>
      </w:r>
    </w:p>
    <w:p w:rsidR="00A7281C" w:rsidRDefault="00A7281C" w:rsidP="00A7281C">
      <w:r>
        <w:t>1/15 &amp; 16/16</w:t>
      </w:r>
      <w:r>
        <w:tab/>
      </w:r>
      <w:r>
        <w:tab/>
      </w:r>
      <w:r>
        <w:tab/>
      </w:r>
      <w:r>
        <w:tab/>
      </w:r>
      <w:r>
        <w:tab/>
        <w:t>Chandlers</w:t>
      </w:r>
    </w:p>
    <w:p w:rsidR="00A7281C" w:rsidRDefault="00A7281C" w:rsidP="00A7281C">
      <w:r>
        <w:t>1/22 &amp;23/16</w:t>
      </w:r>
      <w:r>
        <w:tab/>
      </w:r>
      <w:r>
        <w:tab/>
      </w:r>
      <w:r>
        <w:tab/>
      </w:r>
      <w:r>
        <w:tab/>
      </w:r>
      <w:r>
        <w:tab/>
        <w:t>Adairville, KY</w:t>
      </w:r>
    </w:p>
    <w:p w:rsidR="00A7281C" w:rsidRDefault="00DF4F21" w:rsidP="00A7281C">
      <w:r>
        <w:t>1/29 &amp; 30/16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11504B" w:rsidRDefault="00DF4F21" w:rsidP="00A7281C">
      <w:r>
        <w:t>2/13/16</w:t>
      </w:r>
      <w:r>
        <w:tab/>
      </w:r>
      <w:r w:rsidR="0011504B">
        <w:tab/>
      </w:r>
      <w:r w:rsidR="0011504B">
        <w:tab/>
      </w:r>
      <w:r w:rsidR="0011504B">
        <w:tab/>
      </w:r>
      <w:r w:rsidR="0011504B">
        <w:tab/>
        <w:t xml:space="preserve">South Todd    </w:t>
      </w:r>
    </w:p>
    <w:p w:rsidR="0011504B" w:rsidRDefault="0011504B" w:rsidP="00A7281C">
      <w:r>
        <w:t>2/26 &amp; 27/16</w:t>
      </w:r>
      <w:r>
        <w:tab/>
      </w:r>
      <w:r>
        <w:tab/>
      </w:r>
      <w:r>
        <w:tab/>
      </w:r>
      <w:r>
        <w:tab/>
      </w:r>
      <w:r>
        <w:tab/>
        <w:t>Lewisburg, KY</w:t>
      </w:r>
    </w:p>
    <w:p w:rsidR="0011504B" w:rsidRDefault="0011504B" w:rsidP="00A7281C">
      <w:r>
        <w:t>3/3 &amp; 4/16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E3E26" w:rsidRDefault="00AE3E26" w:rsidP="00A7281C">
      <w:r>
        <w:t>3/18 &amp; 19/16</w:t>
      </w:r>
      <w:r>
        <w:tab/>
      </w:r>
      <w:r>
        <w:tab/>
      </w:r>
      <w:r>
        <w:tab/>
      </w:r>
      <w:r>
        <w:tab/>
      </w:r>
      <w:r>
        <w:tab/>
        <w:t>TCCHS</w:t>
      </w:r>
      <w:bookmarkStart w:id="0" w:name="_GoBack"/>
      <w:bookmarkEnd w:id="0"/>
    </w:p>
    <w:p w:rsidR="00DF4F21" w:rsidRDefault="00DF4F21" w:rsidP="00A7281C">
      <w:r>
        <w:tab/>
      </w:r>
      <w:r>
        <w:tab/>
      </w:r>
      <w:r>
        <w:tab/>
      </w:r>
      <w:r>
        <w:tab/>
      </w:r>
    </w:p>
    <w:p w:rsidR="00A7281C" w:rsidRDefault="00A7281C" w:rsidP="00A7281C"/>
    <w:p w:rsidR="00A7281C" w:rsidRDefault="00A7281C" w:rsidP="00A7281C"/>
    <w:p w:rsidR="00A7281C" w:rsidRDefault="00A7281C" w:rsidP="00A7281C"/>
    <w:p w:rsidR="00A7281C" w:rsidRDefault="00A7281C" w:rsidP="00A7281C">
      <w:pPr>
        <w:rPr>
          <w:u w:val="single"/>
        </w:rPr>
      </w:pPr>
      <w:r>
        <w:rPr>
          <w:u w:val="single"/>
        </w:rPr>
        <w:t xml:space="preserve">North Todd   </w:t>
      </w:r>
    </w:p>
    <w:p w:rsidR="00A7281C" w:rsidRDefault="00A7281C" w:rsidP="00A7281C">
      <w:r>
        <w:t>3</w:t>
      </w:r>
      <w:r w:rsidRPr="00A7281C">
        <w:rPr>
          <w:vertAlign w:val="superscript"/>
        </w:rPr>
        <w:t>rd</w:t>
      </w:r>
      <w:r>
        <w:t xml:space="preserve"> Grade</w:t>
      </w:r>
    </w:p>
    <w:p w:rsidR="00A7281C" w:rsidRPr="00A7281C" w:rsidRDefault="00A7281C" w:rsidP="00A7281C">
      <w:r>
        <w:t>1/22/16</w:t>
      </w:r>
      <w:r>
        <w:tab/>
      </w:r>
      <w:r>
        <w:tab/>
      </w:r>
      <w:r>
        <w:tab/>
      </w:r>
      <w:r>
        <w:tab/>
      </w:r>
      <w:r>
        <w:tab/>
        <w:t>Hopkinsville, KY</w:t>
      </w:r>
      <w:r>
        <w:tab/>
      </w:r>
      <w:r>
        <w:tab/>
      </w:r>
      <w:r>
        <w:tab/>
      </w:r>
      <w:r>
        <w:tab/>
      </w:r>
      <w:r>
        <w:tab/>
      </w:r>
    </w:p>
    <w:sectPr w:rsidR="00A7281C" w:rsidRPr="00A7281C" w:rsidSect="00904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A7281C"/>
    <w:rsid w:val="0011504B"/>
    <w:rsid w:val="008C1CD4"/>
    <w:rsid w:val="00904645"/>
    <w:rsid w:val="00A7281C"/>
    <w:rsid w:val="00AE3E26"/>
    <w:rsid w:val="00BB5B81"/>
    <w:rsid w:val="00C3002B"/>
    <w:rsid w:val="00D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Todd Couinty Board of Educattion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McColpin</dc:creator>
  <cp:lastModifiedBy>Rachel Cook</cp:lastModifiedBy>
  <cp:revision>2</cp:revision>
  <dcterms:created xsi:type="dcterms:W3CDTF">2015-12-07T22:11:00Z</dcterms:created>
  <dcterms:modified xsi:type="dcterms:W3CDTF">2015-12-07T22:11:00Z</dcterms:modified>
</cp:coreProperties>
</file>