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D875" w14:textId="77777777" w:rsidR="007848F9" w:rsidRPr="00906C4B" w:rsidRDefault="007848F9" w:rsidP="007848F9">
      <w:pPr>
        <w:spacing w:after="0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bookmarkStart w:id="0" w:name="_GoBack"/>
      <w:bookmarkEnd w:id="0"/>
      <w:r w:rsidRPr="00906C4B">
        <w:rPr>
          <w:rFonts w:ascii="Arial" w:hAnsi="Arial" w:cs="Arial"/>
          <w:b/>
          <w:color w:val="000000" w:themeColor="text1"/>
          <w:sz w:val="24"/>
          <w:szCs w:val="20"/>
          <w:u w:val="single"/>
        </w:rPr>
        <w:t xml:space="preserve">Waiting Approval </w:t>
      </w:r>
    </w:p>
    <w:p w14:paraId="5B75C463" w14:textId="77777777" w:rsidR="007848F9" w:rsidRPr="00906C4B" w:rsidRDefault="007848F9" w:rsidP="007848F9">
      <w:pPr>
        <w:spacing w:after="0"/>
        <w:jc w:val="center"/>
        <w:rPr>
          <w:rFonts w:ascii="Arial" w:hAnsi="Arial" w:cs="Arial"/>
          <w:b/>
          <w:color w:val="0070C0"/>
          <w:sz w:val="24"/>
          <w:szCs w:val="20"/>
        </w:rPr>
      </w:pPr>
      <w:r w:rsidRPr="00906C4B">
        <w:rPr>
          <w:rFonts w:ascii="Arial" w:hAnsi="Arial" w:cs="Arial"/>
          <w:b/>
          <w:color w:val="0070C0"/>
          <w:sz w:val="24"/>
          <w:szCs w:val="20"/>
        </w:rPr>
        <w:t>Spencer County Middle School</w:t>
      </w:r>
    </w:p>
    <w:p w14:paraId="4FFBF988" w14:textId="77777777" w:rsidR="007848F9" w:rsidRPr="00906C4B" w:rsidRDefault="007848F9" w:rsidP="007848F9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906C4B">
        <w:rPr>
          <w:rFonts w:ascii="Arial" w:hAnsi="Arial" w:cs="Arial"/>
          <w:b/>
          <w:sz w:val="24"/>
          <w:szCs w:val="20"/>
        </w:rPr>
        <w:t>SBDM Council Meeting</w:t>
      </w:r>
    </w:p>
    <w:p w14:paraId="10A0C202" w14:textId="77777777" w:rsidR="007848F9" w:rsidRPr="00906C4B" w:rsidRDefault="007848F9" w:rsidP="007848F9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906C4B">
        <w:rPr>
          <w:rFonts w:ascii="Arial" w:hAnsi="Arial" w:cs="Arial"/>
          <w:b/>
          <w:sz w:val="24"/>
          <w:szCs w:val="20"/>
        </w:rPr>
        <w:t>November 17, 2015</w:t>
      </w:r>
    </w:p>
    <w:p w14:paraId="023F73EA" w14:textId="77777777" w:rsidR="007848F9" w:rsidRPr="00906C4B" w:rsidRDefault="007848F9" w:rsidP="007848F9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906C4B">
        <w:rPr>
          <w:rFonts w:ascii="Arial" w:hAnsi="Arial" w:cs="Arial"/>
          <w:b/>
          <w:sz w:val="24"/>
          <w:szCs w:val="20"/>
        </w:rPr>
        <w:t>3:00 pm</w:t>
      </w:r>
    </w:p>
    <w:p w14:paraId="574E796D" w14:textId="77777777" w:rsidR="007848F9" w:rsidRPr="00906C4B" w:rsidRDefault="007848F9" w:rsidP="007848F9">
      <w:pPr>
        <w:spacing w:after="0"/>
        <w:rPr>
          <w:rFonts w:ascii="Arial" w:hAnsi="Arial" w:cs="Arial"/>
          <w:b/>
          <w:sz w:val="24"/>
          <w:szCs w:val="20"/>
        </w:rPr>
      </w:pPr>
    </w:p>
    <w:p w14:paraId="789524E3" w14:textId="77777777" w:rsidR="007848F9" w:rsidRPr="00906C4B" w:rsidRDefault="007848F9" w:rsidP="007848F9">
      <w:pPr>
        <w:spacing w:after="0"/>
        <w:rPr>
          <w:rFonts w:ascii="Arial" w:hAnsi="Arial" w:cs="Arial"/>
          <w:sz w:val="24"/>
          <w:szCs w:val="20"/>
        </w:rPr>
      </w:pPr>
      <w:r w:rsidRPr="00906C4B">
        <w:rPr>
          <w:rFonts w:ascii="Arial" w:hAnsi="Arial" w:cs="Arial"/>
          <w:sz w:val="24"/>
          <w:szCs w:val="20"/>
        </w:rPr>
        <w:t>Present: Mr. Mercer, Amanda Butler, Amanda Jacobson, Daniel Cox, Roy Bell and Teresa Arnold (taking Minutes)</w:t>
      </w:r>
    </w:p>
    <w:p w14:paraId="0CB50497" w14:textId="77777777" w:rsidR="007848F9" w:rsidRPr="00906C4B" w:rsidRDefault="007848F9" w:rsidP="007848F9">
      <w:pPr>
        <w:spacing w:after="0"/>
        <w:rPr>
          <w:rFonts w:ascii="Arial" w:hAnsi="Arial" w:cs="Arial"/>
          <w:sz w:val="24"/>
          <w:szCs w:val="20"/>
        </w:rPr>
      </w:pPr>
    </w:p>
    <w:p w14:paraId="177DCC88" w14:textId="77777777" w:rsidR="007848F9" w:rsidRPr="00906C4B" w:rsidRDefault="007848F9" w:rsidP="007848F9">
      <w:pPr>
        <w:spacing w:after="0"/>
        <w:rPr>
          <w:rFonts w:ascii="Arial" w:hAnsi="Arial" w:cs="Arial"/>
          <w:sz w:val="24"/>
          <w:szCs w:val="20"/>
        </w:rPr>
      </w:pPr>
      <w:r w:rsidRPr="00906C4B">
        <w:rPr>
          <w:rFonts w:ascii="Arial" w:hAnsi="Arial" w:cs="Arial"/>
          <w:sz w:val="24"/>
          <w:szCs w:val="20"/>
        </w:rPr>
        <w:t>Guest: Martha Crenshaw</w:t>
      </w:r>
    </w:p>
    <w:p w14:paraId="501C2F4F" w14:textId="77777777" w:rsidR="007848F9" w:rsidRPr="00906C4B" w:rsidRDefault="007848F9" w:rsidP="007848F9">
      <w:pPr>
        <w:spacing w:after="0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14:paraId="644FC27D" w14:textId="77777777" w:rsidR="007848F9" w:rsidRPr="00906C4B" w:rsidRDefault="007848F9" w:rsidP="007848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906C4B">
        <w:rPr>
          <w:rFonts w:ascii="Arial" w:hAnsi="Arial" w:cs="Arial"/>
          <w:sz w:val="24"/>
          <w:szCs w:val="20"/>
        </w:rPr>
        <w:t>Welcome: Mr. Mercer called meeting to order at 3:06pm</w:t>
      </w:r>
    </w:p>
    <w:p w14:paraId="62E5189D" w14:textId="77777777" w:rsidR="007848F9" w:rsidRPr="00906C4B" w:rsidRDefault="007848F9" w:rsidP="007848F9">
      <w:pPr>
        <w:pStyle w:val="ListParagraph"/>
        <w:spacing w:after="0" w:line="240" w:lineRule="auto"/>
        <w:ind w:left="810"/>
        <w:rPr>
          <w:rFonts w:ascii="Arial" w:hAnsi="Arial" w:cs="Arial"/>
          <w:szCs w:val="18"/>
        </w:rPr>
      </w:pPr>
    </w:p>
    <w:p w14:paraId="09EE2BC2" w14:textId="77777777" w:rsidR="007848F9" w:rsidRPr="00906C4B" w:rsidRDefault="007848F9" w:rsidP="007848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18"/>
        </w:rPr>
      </w:pPr>
      <w:r w:rsidRPr="00906C4B">
        <w:rPr>
          <w:rFonts w:ascii="Arial" w:hAnsi="Arial" w:cs="Arial"/>
          <w:szCs w:val="18"/>
        </w:rPr>
        <w:t xml:space="preserve">Mission Statement: To promote life-long learners, Spencer County Middle School will engage </w:t>
      </w:r>
      <w:r w:rsidR="00906C4B" w:rsidRPr="00906C4B">
        <w:rPr>
          <w:rFonts w:ascii="Arial" w:hAnsi="Arial" w:cs="Arial"/>
          <w:szCs w:val="18"/>
        </w:rPr>
        <w:t>all students</w:t>
      </w:r>
      <w:r w:rsidRPr="00906C4B">
        <w:rPr>
          <w:rFonts w:ascii="Arial" w:hAnsi="Arial" w:cs="Arial"/>
          <w:szCs w:val="18"/>
        </w:rPr>
        <w:t xml:space="preserve"> in challenging and meaningful work that will result in high levels of learning.  </w:t>
      </w:r>
      <w:r w:rsidRPr="00906C4B">
        <w:rPr>
          <w:rFonts w:ascii="Arial" w:hAnsi="Arial" w:cs="Arial"/>
          <w:b/>
          <w:szCs w:val="18"/>
        </w:rPr>
        <w:t>Read By Mr. Mercer</w:t>
      </w:r>
    </w:p>
    <w:p w14:paraId="11117A76" w14:textId="77777777" w:rsidR="007848F9" w:rsidRPr="00906C4B" w:rsidRDefault="007848F9" w:rsidP="007848F9">
      <w:pPr>
        <w:spacing w:after="0" w:line="240" w:lineRule="auto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 </w:t>
      </w:r>
    </w:p>
    <w:p w14:paraId="6693B132" w14:textId="77777777" w:rsidR="007848F9" w:rsidRPr="00906C4B" w:rsidRDefault="007848F9" w:rsidP="007848F9">
      <w:pPr>
        <w:ind w:left="450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3.   Invitation to Speak: No one at this time</w:t>
      </w:r>
    </w:p>
    <w:p w14:paraId="4B01AB12" w14:textId="77777777" w:rsidR="007848F9" w:rsidRPr="00906C4B" w:rsidRDefault="007848F9" w:rsidP="007848F9">
      <w:pPr>
        <w:ind w:left="450"/>
        <w:rPr>
          <w:rFonts w:ascii="Arial" w:hAnsi="Arial" w:cs="Arial"/>
          <w:b/>
          <w:szCs w:val="18"/>
        </w:rPr>
      </w:pPr>
      <w:r w:rsidRPr="00906C4B">
        <w:rPr>
          <w:rFonts w:ascii="Arial" w:hAnsi="Arial" w:cs="Arial"/>
          <w:szCs w:val="18"/>
        </w:rPr>
        <w:t xml:space="preserve">4.   Review and Adopt agenda: </w:t>
      </w:r>
      <w:r w:rsidRPr="00906C4B">
        <w:rPr>
          <w:rFonts w:ascii="Arial" w:hAnsi="Arial" w:cs="Arial"/>
          <w:b/>
          <w:szCs w:val="18"/>
        </w:rPr>
        <w:t>Amanda Butler made a motion to approve the agenda and second by Roy Bell. Consensus</w:t>
      </w:r>
    </w:p>
    <w:p w14:paraId="1A0CBE90" w14:textId="77777777" w:rsidR="007848F9" w:rsidRPr="00906C4B" w:rsidRDefault="007848F9" w:rsidP="007848F9">
      <w:pPr>
        <w:ind w:left="450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5.  Fall Stipends List – Mr. Mercer went over the Fall Stipend list with the SBDM members. </w:t>
      </w:r>
    </w:p>
    <w:p w14:paraId="75F758CD" w14:textId="77777777" w:rsidR="007848F9" w:rsidRPr="00906C4B" w:rsidRDefault="007848F9" w:rsidP="007848F9">
      <w:pPr>
        <w:pStyle w:val="NoSpacing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        6.  Student Achievement:</w:t>
      </w:r>
    </w:p>
    <w:p w14:paraId="2D169D0C" w14:textId="77777777" w:rsidR="007848F9" w:rsidRPr="00906C4B" w:rsidRDefault="007848F9" w:rsidP="007848F9">
      <w:pPr>
        <w:pStyle w:val="NoSpacing"/>
        <w:numPr>
          <w:ilvl w:val="0"/>
          <w:numId w:val="2"/>
        </w:numPr>
        <w:rPr>
          <w:szCs w:val="18"/>
        </w:rPr>
      </w:pPr>
      <w:r w:rsidRPr="00906C4B">
        <w:rPr>
          <w:rFonts w:ascii="Arial" w:hAnsi="Arial" w:cs="Arial"/>
          <w:szCs w:val="18"/>
        </w:rPr>
        <w:t xml:space="preserve">Curriculum Committee – This will be tabled to the next meeting. </w:t>
      </w:r>
    </w:p>
    <w:p w14:paraId="5793907A" w14:textId="77777777" w:rsidR="007848F9" w:rsidRPr="00906C4B" w:rsidRDefault="007848F9" w:rsidP="007848F9">
      <w:pPr>
        <w:pStyle w:val="NoSpacing"/>
        <w:numPr>
          <w:ilvl w:val="0"/>
          <w:numId w:val="2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Kentucky Center of Safe Schools Report- They came into the school and interviewed admin, teachers, students and parents</w:t>
      </w:r>
      <w:r w:rsidR="00906C4B">
        <w:rPr>
          <w:rFonts w:ascii="Arial" w:hAnsi="Arial" w:cs="Arial"/>
          <w:szCs w:val="18"/>
        </w:rPr>
        <w:t>. They also did a physical school walk through</w:t>
      </w:r>
      <w:r w:rsidRPr="00906C4B">
        <w:rPr>
          <w:rFonts w:ascii="Arial" w:hAnsi="Arial" w:cs="Arial"/>
          <w:szCs w:val="18"/>
        </w:rPr>
        <w:t xml:space="preserve"> and their overall review was extremely positive. </w:t>
      </w:r>
      <w:r w:rsidR="00906C4B">
        <w:rPr>
          <w:rFonts w:ascii="Arial" w:hAnsi="Arial" w:cs="Arial"/>
          <w:szCs w:val="18"/>
        </w:rPr>
        <w:t xml:space="preserve">They were very pleased with their visit to Spencer County Middle School. </w:t>
      </w:r>
    </w:p>
    <w:p w14:paraId="531A7E39" w14:textId="77777777" w:rsidR="007848F9" w:rsidRPr="00906C4B" w:rsidRDefault="007848F9" w:rsidP="007848F9">
      <w:pPr>
        <w:pStyle w:val="NoSpacing"/>
        <w:rPr>
          <w:rFonts w:ascii="Arial" w:hAnsi="Arial" w:cs="Arial"/>
          <w:szCs w:val="18"/>
        </w:rPr>
      </w:pPr>
    </w:p>
    <w:p w14:paraId="3A692BBF" w14:textId="77777777" w:rsidR="007848F9" w:rsidRPr="00906C4B" w:rsidRDefault="007848F9" w:rsidP="00906C4B">
      <w:pPr>
        <w:pStyle w:val="NoSpacing"/>
        <w:ind w:left="405"/>
        <w:rPr>
          <w:rFonts w:ascii="Arial" w:hAnsi="Arial" w:cs="Arial"/>
          <w:szCs w:val="18"/>
        </w:rPr>
      </w:pPr>
      <w:r w:rsidRPr="00906C4B">
        <w:rPr>
          <w:szCs w:val="18"/>
        </w:rPr>
        <w:t xml:space="preserve">7.  </w:t>
      </w:r>
      <w:r w:rsidRPr="00906C4B">
        <w:rPr>
          <w:rFonts w:ascii="Arial" w:hAnsi="Arial" w:cs="Arial"/>
          <w:szCs w:val="18"/>
        </w:rPr>
        <w:t xml:space="preserve">Action by Consent: </w:t>
      </w:r>
      <w:r w:rsidR="00906C4B" w:rsidRPr="00906C4B">
        <w:rPr>
          <w:rFonts w:ascii="Arial" w:hAnsi="Arial" w:cs="Arial"/>
          <w:b/>
          <w:szCs w:val="18"/>
        </w:rPr>
        <w:t>Daniel Cox made a motion to approve the consent items and second by Amanda Butler. Consensus</w:t>
      </w:r>
    </w:p>
    <w:p w14:paraId="6FC00C76" w14:textId="77777777" w:rsidR="007848F9" w:rsidRPr="00906C4B" w:rsidRDefault="007848F9" w:rsidP="007848F9">
      <w:pPr>
        <w:pStyle w:val="NoSpacing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ab/>
        <w:t xml:space="preserve">   </w:t>
      </w:r>
      <w:r w:rsidRPr="00906C4B">
        <w:rPr>
          <w:rFonts w:ascii="Arial" w:hAnsi="Arial" w:cs="Arial"/>
          <w:szCs w:val="18"/>
        </w:rPr>
        <w:tab/>
        <w:t xml:space="preserve"> A. School financial </w:t>
      </w:r>
    </w:p>
    <w:p w14:paraId="35AAEF0C" w14:textId="77777777" w:rsidR="007848F9" w:rsidRPr="00906C4B" w:rsidRDefault="007848F9" w:rsidP="007848F9">
      <w:pPr>
        <w:pStyle w:val="NoSpacing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                  </w:t>
      </w:r>
      <w:r w:rsidRPr="00906C4B">
        <w:rPr>
          <w:rFonts w:ascii="Arial" w:hAnsi="Arial" w:cs="Arial"/>
          <w:szCs w:val="18"/>
        </w:rPr>
        <w:tab/>
        <w:t xml:space="preserve"> B. Review Minutes October 13</w:t>
      </w:r>
      <w:r w:rsidRPr="00906C4B">
        <w:rPr>
          <w:rFonts w:ascii="Arial" w:hAnsi="Arial" w:cs="Arial"/>
          <w:szCs w:val="18"/>
          <w:vertAlign w:val="superscript"/>
        </w:rPr>
        <w:t>th</w:t>
      </w:r>
      <w:r w:rsidRPr="00906C4B">
        <w:rPr>
          <w:rFonts w:ascii="Arial" w:hAnsi="Arial" w:cs="Arial"/>
          <w:szCs w:val="18"/>
        </w:rPr>
        <w:t xml:space="preserve"> </w:t>
      </w:r>
    </w:p>
    <w:p w14:paraId="79A173A7" w14:textId="77777777" w:rsidR="007848F9" w:rsidRPr="00906C4B" w:rsidRDefault="007848F9" w:rsidP="00906C4B">
      <w:pPr>
        <w:pStyle w:val="NoSpacing"/>
        <w:ind w:left="1500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C. SCMS Boys Basketball Season Conference Tournament – Overnight trip – </w:t>
      </w:r>
      <w:r w:rsidR="00906C4B">
        <w:rPr>
          <w:rFonts w:ascii="Arial" w:hAnsi="Arial" w:cs="Arial"/>
          <w:szCs w:val="18"/>
        </w:rPr>
        <w:t xml:space="preserve">  </w:t>
      </w:r>
      <w:r w:rsidRPr="00906C4B">
        <w:rPr>
          <w:rFonts w:ascii="Arial" w:hAnsi="Arial" w:cs="Arial"/>
          <w:szCs w:val="18"/>
        </w:rPr>
        <w:t xml:space="preserve">Tentative:  </w:t>
      </w:r>
    </w:p>
    <w:p w14:paraId="41DEB4C5" w14:textId="77777777" w:rsidR="007848F9" w:rsidRPr="00906C4B" w:rsidRDefault="007848F9" w:rsidP="007848F9">
      <w:pPr>
        <w:pStyle w:val="NoSpacing"/>
        <w:numPr>
          <w:ilvl w:val="1"/>
          <w:numId w:val="3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6</w:t>
      </w:r>
      <w:r w:rsidRPr="00906C4B">
        <w:rPr>
          <w:rFonts w:ascii="Arial" w:hAnsi="Arial" w:cs="Arial"/>
          <w:szCs w:val="18"/>
          <w:vertAlign w:val="superscript"/>
        </w:rPr>
        <w:t>th</w:t>
      </w:r>
      <w:r w:rsidRPr="00906C4B">
        <w:rPr>
          <w:rFonts w:ascii="Arial" w:hAnsi="Arial" w:cs="Arial"/>
          <w:szCs w:val="18"/>
        </w:rPr>
        <w:t xml:space="preserve"> grade Jan. 22-24</w:t>
      </w:r>
    </w:p>
    <w:p w14:paraId="17C9C103" w14:textId="77777777" w:rsidR="007848F9" w:rsidRPr="00906C4B" w:rsidRDefault="007848F9" w:rsidP="007848F9">
      <w:pPr>
        <w:pStyle w:val="NoSpacing"/>
        <w:numPr>
          <w:ilvl w:val="1"/>
          <w:numId w:val="3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7</w:t>
      </w:r>
      <w:r w:rsidRPr="00906C4B">
        <w:rPr>
          <w:rFonts w:ascii="Arial" w:hAnsi="Arial" w:cs="Arial"/>
          <w:szCs w:val="18"/>
          <w:vertAlign w:val="superscript"/>
        </w:rPr>
        <w:t>th</w:t>
      </w:r>
      <w:r w:rsidRPr="00906C4B">
        <w:rPr>
          <w:rFonts w:ascii="Arial" w:hAnsi="Arial" w:cs="Arial"/>
          <w:szCs w:val="18"/>
        </w:rPr>
        <w:t xml:space="preserve"> grade Jan. 29-31</w:t>
      </w:r>
    </w:p>
    <w:p w14:paraId="31FE4298" w14:textId="77777777" w:rsidR="007848F9" w:rsidRPr="00906C4B" w:rsidRDefault="007848F9" w:rsidP="007848F9">
      <w:pPr>
        <w:pStyle w:val="NoSpacing"/>
        <w:numPr>
          <w:ilvl w:val="1"/>
          <w:numId w:val="3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8</w:t>
      </w:r>
      <w:r w:rsidRPr="00906C4B">
        <w:rPr>
          <w:rFonts w:ascii="Arial" w:hAnsi="Arial" w:cs="Arial"/>
          <w:szCs w:val="18"/>
          <w:vertAlign w:val="superscript"/>
        </w:rPr>
        <w:t>th</w:t>
      </w:r>
      <w:r w:rsidRPr="00906C4B">
        <w:rPr>
          <w:rFonts w:ascii="Arial" w:hAnsi="Arial" w:cs="Arial"/>
          <w:szCs w:val="18"/>
        </w:rPr>
        <w:t xml:space="preserve"> grade Feb. 12-14</w:t>
      </w:r>
    </w:p>
    <w:p w14:paraId="024D8508" w14:textId="77777777" w:rsidR="007848F9" w:rsidRPr="00906C4B" w:rsidRDefault="007848F9" w:rsidP="007848F9">
      <w:pPr>
        <w:pStyle w:val="NoSpacing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ab/>
      </w:r>
      <w:r w:rsidRPr="00906C4B">
        <w:rPr>
          <w:rFonts w:ascii="Arial" w:hAnsi="Arial" w:cs="Arial"/>
          <w:szCs w:val="18"/>
        </w:rPr>
        <w:tab/>
        <w:t xml:space="preserve"> D. Fundraisers:</w:t>
      </w:r>
    </w:p>
    <w:p w14:paraId="72F54624" w14:textId="77777777" w:rsidR="007848F9" w:rsidRPr="00906C4B" w:rsidRDefault="007848F9" w:rsidP="007848F9">
      <w:pPr>
        <w:pStyle w:val="NoSpacing"/>
        <w:numPr>
          <w:ilvl w:val="0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Choir:</w:t>
      </w:r>
    </w:p>
    <w:p w14:paraId="4690C2CC" w14:textId="77777777" w:rsidR="007848F9" w:rsidRPr="00906C4B" w:rsidRDefault="007848F9" w:rsidP="007848F9">
      <w:pPr>
        <w:pStyle w:val="NoSpacing"/>
        <w:numPr>
          <w:ilvl w:val="1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 Spirit Wear – Hoodies and T-Shirts – Adults Only December </w:t>
      </w:r>
    </w:p>
    <w:p w14:paraId="3A8DF649" w14:textId="77777777" w:rsidR="007848F9" w:rsidRPr="00906C4B" w:rsidRDefault="007848F9" w:rsidP="007848F9">
      <w:pPr>
        <w:pStyle w:val="NoSpacing"/>
        <w:numPr>
          <w:ilvl w:val="0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Jr. Beta: </w:t>
      </w:r>
    </w:p>
    <w:p w14:paraId="732E10C1" w14:textId="77777777" w:rsidR="007848F9" w:rsidRPr="00906C4B" w:rsidRDefault="007848F9" w:rsidP="007848F9">
      <w:pPr>
        <w:pStyle w:val="NoSpacing"/>
        <w:numPr>
          <w:ilvl w:val="1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Candy Sales – World Finest Cholate Bars – Sold after 3:00pm December – May </w:t>
      </w:r>
    </w:p>
    <w:p w14:paraId="4945ABD5" w14:textId="77777777" w:rsidR="007848F9" w:rsidRPr="00906C4B" w:rsidRDefault="007848F9" w:rsidP="007848F9">
      <w:pPr>
        <w:pStyle w:val="NoSpacing"/>
        <w:numPr>
          <w:ilvl w:val="0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lastRenderedPageBreak/>
        <w:t>Cheer:</w:t>
      </w:r>
    </w:p>
    <w:p w14:paraId="10DDDDA1" w14:textId="77777777" w:rsidR="007848F9" w:rsidRPr="00906C4B" w:rsidRDefault="007848F9" w:rsidP="007848F9">
      <w:pPr>
        <w:pStyle w:val="NoSpacing"/>
        <w:numPr>
          <w:ilvl w:val="1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World Finest Chocolate, Van </w:t>
      </w:r>
      <w:proofErr w:type="spellStart"/>
      <w:r w:rsidRPr="00906C4B">
        <w:rPr>
          <w:rFonts w:ascii="Arial" w:hAnsi="Arial" w:cs="Arial"/>
          <w:szCs w:val="18"/>
        </w:rPr>
        <w:t>Wyk</w:t>
      </w:r>
      <w:proofErr w:type="spellEnd"/>
      <w:r w:rsidRPr="00906C4B">
        <w:rPr>
          <w:rFonts w:ascii="Arial" w:hAnsi="Arial" w:cs="Arial"/>
          <w:szCs w:val="18"/>
        </w:rPr>
        <w:t xml:space="preserve"> Rods , </w:t>
      </w:r>
      <w:proofErr w:type="spellStart"/>
      <w:r w:rsidRPr="00906C4B">
        <w:rPr>
          <w:rFonts w:ascii="Arial" w:hAnsi="Arial" w:cs="Arial"/>
          <w:szCs w:val="18"/>
        </w:rPr>
        <w:t>Brax</w:t>
      </w:r>
      <w:proofErr w:type="spellEnd"/>
      <w:r w:rsidRPr="00906C4B">
        <w:rPr>
          <w:rFonts w:ascii="Arial" w:hAnsi="Arial" w:cs="Arial"/>
          <w:szCs w:val="18"/>
        </w:rPr>
        <w:t xml:space="preserve"> Cups – Adults Only  - Nov. 24 through Dec. 2015</w:t>
      </w:r>
    </w:p>
    <w:p w14:paraId="2A8C1566" w14:textId="77777777" w:rsidR="007848F9" w:rsidRPr="00906C4B" w:rsidRDefault="007848F9" w:rsidP="007848F9">
      <w:pPr>
        <w:pStyle w:val="NoSpacing"/>
        <w:numPr>
          <w:ilvl w:val="0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PTSO:</w:t>
      </w:r>
    </w:p>
    <w:p w14:paraId="5B1DAE77" w14:textId="77777777" w:rsidR="007848F9" w:rsidRPr="00906C4B" w:rsidRDefault="007848F9" w:rsidP="007848F9">
      <w:pPr>
        <w:pStyle w:val="NoSpacing"/>
        <w:numPr>
          <w:ilvl w:val="1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SCMS Basketball Bash &amp; Pep Rally -  tentative Jan. 9</w:t>
      </w:r>
      <w:r w:rsidRPr="00906C4B">
        <w:rPr>
          <w:rFonts w:ascii="Arial" w:hAnsi="Arial" w:cs="Arial"/>
          <w:szCs w:val="18"/>
          <w:vertAlign w:val="superscript"/>
        </w:rPr>
        <w:t>th</w:t>
      </w:r>
      <w:r w:rsidRPr="00906C4B">
        <w:rPr>
          <w:rFonts w:ascii="Arial" w:hAnsi="Arial" w:cs="Arial"/>
          <w:szCs w:val="18"/>
        </w:rPr>
        <w:t xml:space="preserve"> </w:t>
      </w:r>
    </w:p>
    <w:p w14:paraId="1CBADEDA" w14:textId="77777777" w:rsidR="007848F9" w:rsidRPr="00906C4B" w:rsidRDefault="007848F9" w:rsidP="007848F9">
      <w:pPr>
        <w:pStyle w:val="NoSpacing"/>
        <w:numPr>
          <w:ilvl w:val="0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Football:</w:t>
      </w:r>
    </w:p>
    <w:p w14:paraId="48041FF2" w14:textId="77777777" w:rsidR="007848F9" w:rsidRPr="00906C4B" w:rsidRDefault="007848F9" w:rsidP="007848F9">
      <w:pPr>
        <w:pStyle w:val="NoSpacing"/>
        <w:numPr>
          <w:ilvl w:val="1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50/50 Split the pot – 11/24/2015</w:t>
      </w:r>
    </w:p>
    <w:p w14:paraId="614A5D14" w14:textId="77777777" w:rsidR="007848F9" w:rsidRPr="00906C4B" w:rsidRDefault="007848F9" w:rsidP="007848F9">
      <w:pPr>
        <w:pStyle w:val="NoSpacing"/>
        <w:numPr>
          <w:ilvl w:val="0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Chicago/Washington DC trip: </w:t>
      </w:r>
    </w:p>
    <w:p w14:paraId="7CE1C41E" w14:textId="77777777" w:rsidR="007848F9" w:rsidRPr="00906C4B" w:rsidRDefault="007848F9" w:rsidP="007848F9">
      <w:pPr>
        <w:pStyle w:val="NoSpacing"/>
        <w:numPr>
          <w:ilvl w:val="1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Family Photograph  -Sitting Fee - December </w:t>
      </w:r>
    </w:p>
    <w:p w14:paraId="7C2DBCC3" w14:textId="77777777" w:rsidR="007848F9" w:rsidRPr="00906C4B" w:rsidRDefault="007848F9" w:rsidP="007848F9">
      <w:pPr>
        <w:pStyle w:val="NoSpacing"/>
        <w:numPr>
          <w:ilvl w:val="1"/>
          <w:numId w:val="4"/>
        </w:numPr>
        <w:rPr>
          <w:rFonts w:ascii="Arial" w:hAnsi="Arial" w:cs="Arial"/>
          <w:szCs w:val="18"/>
        </w:rPr>
      </w:pPr>
      <w:proofErr w:type="spellStart"/>
      <w:r w:rsidRPr="00906C4B">
        <w:rPr>
          <w:rFonts w:ascii="Arial" w:hAnsi="Arial" w:cs="Arial"/>
          <w:szCs w:val="18"/>
        </w:rPr>
        <w:t>Brax</w:t>
      </w:r>
      <w:proofErr w:type="spellEnd"/>
      <w:r w:rsidRPr="00906C4B">
        <w:rPr>
          <w:rFonts w:ascii="Arial" w:hAnsi="Arial" w:cs="Arial"/>
          <w:szCs w:val="18"/>
        </w:rPr>
        <w:t xml:space="preserve"> Cups – Nov. 30 – Dec. 18</w:t>
      </w:r>
    </w:p>
    <w:p w14:paraId="01AF8D70" w14:textId="77777777" w:rsidR="007848F9" w:rsidRPr="00906C4B" w:rsidRDefault="007848F9" w:rsidP="007848F9">
      <w:pPr>
        <w:pStyle w:val="NoSpacing"/>
        <w:numPr>
          <w:ilvl w:val="0"/>
          <w:numId w:val="4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Volleyball:</w:t>
      </w:r>
    </w:p>
    <w:p w14:paraId="46D1BA42" w14:textId="77777777" w:rsidR="007848F9" w:rsidRPr="00906C4B" w:rsidRDefault="007848F9" w:rsidP="007848F9">
      <w:pPr>
        <w:pStyle w:val="NoSpacing"/>
        <w:numPr>
          <w:ilvl w:val="0"/>
          <w:numId w:val="5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Serve-a-thon – January- February 2016</w:t>
      </w:r>
    </w:p>
    <w:p w14:paraId="76E35523" w14:textId="77777777" w:rsidR="007848F9" w:rsidRPr="00906C4B" w:rsidRDefault="007848F9" w:rsidP="007848F9">
      <w:pPr>
        <w:pStyle w:val="NoSpacing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        </w:t>
      </w:r>
    </w:p>
    <w:p w14:paraId="0A46046C" w14:textId="77777777" w:rsidR="007848F9" w:rsidRPr="00906C4B" w:rsidRDefault="007848F9" w:rsidP="007848F9">
      <w:p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 xml:space="preserve">        </w:t>
      </w:r>
      <w:r w:rsidRPr="00906C4B">
        <w:rPr>
          <w:rFonts w:ascii="Arial" w:hAnsi="Arial" w:cs="Arial"/>
          <w:szCs w:val="18"/>
        </w:rPr>
        <w:tab/>
      </w:r>
      <w:r w:rsidRPr="00906C4B">
        <w:rPr>
          <w:rFonts w:ascii="Arial" w:hAnsi="Arial" w:cs="Arial"/>
          <w:szCs w:val="18"/>
        </w:rPr>
        <w:tab/>
        <w:t xml:space="preserve"> E. Fees: </w:t>
      </w:r>
    </w:p>
    <w:p w14:paraId="3B245B82" w14:textId="77777777" w:rsidR="007848F9" w:rsidRPr="00906C4B" w:rsidRDefault="007848F9" w:rsidP="007848F9">
      <w:pPr>
        <w:pStyle w:val="ListParagraph"/>
        <w:numPr>
          <w:ilvl w:val="0"/>
          <w:numId w:val="6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Cheer - $56.52 Uniform Fee</w:t>
      </w:r>
    </w:p>
    <w:p w14:paraId="7CD74D82" w14:textId="77777777" w:rsidR="007848F9" w:rsidRPr="00906C4B" w:rsidRDefault="007848F9" w:rsidP="007848F9">
      <w:pPr>
        <w:pStyle w:val="ListParagraph"/>
        <w:numPr>
          <w:ilvl w:val="0"/>
          <w:numId w:val="6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Boys Soccer - $100 Uniforms and apparel</w:t>
      </w:r>
    </w:p>
    <w:p w14:paraId="6AC578C6" w14:textId="77777777" w:rsidR="007848F9" w:rsidRPr="00906C4B" w:rsidRDefault="007848F9" w:rsidP="007848F9">
      <w:pPr>
        <w:pStyle w:val="ListParagraph"/>
        <w:numPr>
          <w:ilvl w:val="0"/>
          <w:numId w:val="6"/>
        </w:numPr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>Volleyball - $75 – Apparel Fee</w:t>
      </w:r>
    </w:p>
    <w:p w14:paraId="34B72A35" w14:textId="77777777" w:rsidR="007848F9" w:rsidRPr="00906C4B" w:rsidRDefault="007848F9" w:rsidP="007848F9">
      <w:pPr>
        <w:pStyle w:val="ListParagraph"/>
        <w:ind w:left="1440"/>
        <w:rPr>
          <w:rFonts w:ascii="Arial" w:hAnsi="Arial" w:cs="Arial"/>
          <w:szCs w:val="18"/>
        </w:rPr>
      </w:pPr>
      <w:r w:rsidRPr="00906C4B">
        <w:rPr>
          <w:rFonts w:ascii="Arial" w:hAnsi="Arial" w:cs="Arial"/>
          <w:szCs w:val="18"/>
        </w:rPr>
        <w:tab/>
      </w:r>
    </w:p>
    <w:p w14:paraId="71DB0AD8" w14:textId="77777777" w:rsidR="007848F9" w:rsidRPr="00906C4B" w:rsidRDefault="007848F9" w:rsidP="007848F9">
      <w:pPr>
        <w:rPr>
          <w:rFonts w:ascii="Times New Roman" w:hAnsi="Times New Roman" w:cs="Times New Roman"/>
          <w:szCs w:val="18"/>
        </w:rPr>
      </w:pPr>
    </w:p>
    <w:p w14:paraId="7B3BE744" w14:textId="77777777" w:rsidR="007848F9" w:rsidRPr="00906C4B" w:rsidRDefault="007848F9" w:rsidP="007848F9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Cs w:val="18"/>
        </w:rPr>
      </w:pPr>
    </w:p>
    <w:p w14:paraId="442423FF" w14:textId="77777777" w:rsidR="00906C4B" w:rsidRPr="00906C4B" w:rsidRDefault="00906C4B" w:rsidP="007848F9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Cs w:val="18"/>
        </w:rPr>
      </w:pPr>
      <w:r w:rsidRPr="00906C4B">
        <w:rPr>
          <w:rFonts w:ascii="Times New Roman" w:eastAsiaTheme="minorEastAsia" w:hAnsi="Times New Roman" w:cs="Times New Roman"/>
          <w:bCs/>
          <w:kern w:val="28"/>
          <w:szCs w:val="18"/>
        </w:rPr>
        <w:t>Adjournment</w:t>
      </w:r>
    </w:p>
    <w:p w14:paraId="3985D710" w14:textId="77777777" w:rsidR="00906C4B" w:rsidRPr="00906C4B" w:rsidRDefault="00906C4B" w:rsidP="007848F9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Cs w:val="18"/>
        </w:rPr>
      </w:pPr>
    </w:p>
    <w:p w14:paraId="5E984A17" w14:textId="77777777" w:rsidR="007848F9" w:rsidRPr="00906C4B" w:rsidRDefault="00906C4B" w:rsidP="007848F9">
      <w:pPr>
        <w:widowControl w:val="0"/>
        <w:overflowPunct w:val="0"/>
        <w:adjustRightInd w:val="0"/>
        <w:spacing w:after="0" w:line="240" w:lineRule="auto"/>
        <w:rPr>
          <w:b/>
          <w:szCs w:val="18"/>
        </w:rPr>
      </w:pPr>
      <w:r w:rsidRPr="00906C4B">
        <w:rPr>
          <w:rFonts w:ascii="Times New Roman" w:eastAsiaTheme="minorEastAsia" w:hAnsi="Times New Roman" w:cs="Times New Roman"/>
          <w:b/>
          <w:bCs/>
          <w:kern w:val="28"/>
          <w:szCs w:val="18"/>
        </w:rPr>
        <w:t xml:space="preserve">Mr. Mercer called for a motion to adjourn. Roy Bell made a motion and second by Amanda Jacobson. Consensus </w:t>
      </w:r>
    </w:p>
    <w:p w14:paraId="135F46ED" w14:textId="77777777" w:rsidR="00094E85" w:rsidRPr="00906C4B" w:rsidRDefault="00094E85">
      <w:pPr>
        <w:rPr>
          <w:sz w:val="28"/>
        </w:rPr>
      </w:pPr>
    </w:p>
    <w:sectPr w:rsidR="00094E85" w:rsidRPr="0090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5D75"/>
    <w:multiLevelType w:val="hybridMultilevel"/>
    <w:tmpl w:val="1DBC2E18"/>
    <w:lvl w:ilvl="0" w:tplc="04090019">
      <w:start w:val="1"/>
      <w:numFmt w:val="lowerLetter"/>
      <w:lvlText w:val="%1."/>
      <w:lvlJc w:val="left"/>
      <w:pPr>
        <w:ind w:left="3660" w:hanging="360"/>
      </w:pPr>
    </w:lvl>
    <w:lvl w:ilvl="1" w:tplc="04090019">
      <w:start w:val="1"/>
      <w:numFmt w:val="lowerLetter"/>
      <w:lvlText w:val="%2."/>
      <w:lvlJc w:val="left"/>
      <w:pPr>
        <w:ind w:left="4380" w:hanging="360"/>
      </w:pPr>
    </w:lvl>
    <w:lvl w:ilvl="2" w:tplc="0409001B">
      <w:start w:val="1"/>
      <w:numFmt w:val="lowerRoman"/>
      <w:lvlText w:val="%3."/>
      <w:lvlJc w:val="right"/>
      <w:pPr>
        <w:ind w:left="5100" w:hanging="180"/>
      </w:pPr>
    </w:lvl>
    <w:lvl w:ilvl="3" w:tplc="0409000F">
      <w:start w:val="1"/>
      <w:numFmt w:val="decimal"/>
      <w:lvlText w:val="%4."/>
      <w:lvlJc w:val="left"/>
      <w:pPr>
        <w:ind w:left="5820" w:hanging="360"/>
      </w:pPr>
    </w:lvl>
    <w:lvl w:ilvl="4" w:tplc="04090019">
      <w:start w:val="1"/>
      <w:numFmt w:val="lowerLetter"/>
      <w:lvlText w:val="%5."/>
      <w:lvlJc w:val="left"/>
      <w:pPr>
        <w:ind w:left="6540" w:hanging="360"/>
      </w:pPr>
    </w:lvl>
    <w:lvl w:ilvl="5" w:tplc="0409001B">
      <w:start w:val="1"/>
      <w:numFmt w:val="lowerRoman"/>
      <w:lvlText w:val="%6."/>
      <w:lvlJc w:val="right"/>
      <w:pPr>
        <w:ind w:left="7260" w:hanging="180"/>
      </w:pPr>
    </w:lvl>
    <w:lvl w:ilvl="6" w:tplc="0409000F">
      <w:start w:val="1"/>
      <w:numFmt w:val="decimal"/>
      <w:lvlText w:val="%7."/>
      <w:lvlJc w:val="left"/>
      <w:pPr>
        <w:ind w:left="7980" w:hanging="360"/>
      </w:pPr>
    </w:lvl>
    <w:lvl w:ilvl="7" w:tplc="04090019">
      <w:start w:val="1"/>
      <w:numFmt w:val="lowerLetter"/>
      <w:lvlText w:val="%8."/>
      <w:lvlJc w:val="left"/>
      <w:pPr>
        <w:ind w:left="8700" w:hanging="360"/>
      </w:pPr>
    </w:lvl>
    <w:lvl w:ilvl="8" w:tplc="0409001B">
      <w:start w:val="1"/>
      <w:numFmt w:val="lowerRoman"/>
      <w:lvlText w:val="%9."/>
      <w:lvlJc w:val="right"/>
      <w:pPr>
        <w:ind w:left="9420" w:hanging="180"/>
      </w:pPr>
    </w:lvl>
  </w:abstractNum>
  <w:abstractNum w:abstractNumId="1" w15:restartNumberingAfterBreak="0">
    <w:nsid w:val="27C026D0"/>
    <w:multiLevelType w:val="hybridMultilevel"/>
    <w:tmpl w:val="6660F2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0C5316E"/>
    <w:multiLevelType w:val="hybridMultilevel"/>
    <w:tmpl w:val="A184D864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>
      <w:start w:val="1"/>
      <w:numFmt w:val="lowerLetter"/>
      <w:lvlText w:val="%5."/>
      <w:lvlJc w:val="left"/>
      <w:pPr>
        <w:ind w:left="5820" w:hanging="360"/>
      </w:pPr>
    </w:lvl>
    <w:lvl w:ilvl="5" w:tplc="0409001B">
      <w:start w:val="1"/>
      <w:numFmt w:val="lowerRoman"/>
      <w:lvlText w:val="%6."/>
      <w:lvlJc w:val="right"/>
      <w:pPr>
        <w:ind w:left="6540" w:hanging="180"/>
      </w:pPr>
    </w:lvl>
    <w:lvl w:ilvl="6" w:tplc="0409000F">
      <w:start w:val="1"/>
      <w:numFmt w:val="decimal"/>
      <w:lvlText w:val="%7."/>
      <w:lvlJc w:val="left"/>
      <w:pPr>
        <w:ind w:left="7260" w:hanging="360"/>
      </w:pPr>
    </w:lvl>
    <w:lvl w:ilvl="7" w:tplc="04090019">
      <w:start w:val="1"/>
      <w:numFmt w:val="lowerLetter"/>
      <w:lvlText w:val="%8."/>
      <w:lvlJc w:val="left"/>
      <w:pPr>
        <w:ind w:left="7980" w:hanging="360"/>
      </w:pPr>
    </w:lvl>
    <w:lvl w:ilvl="8" w:tplc="0409001B">
      <w:start w:val="1"/>
      <w:numFmt w:val="lowerRoman"/>
      <w:lvlText w:val="%9."/>
      <w:lvlJc w:val="right"/>
      <w:pPr>
        <w:ind w:left="8700" w:hanging="180"/>
      </w:pPr>
    </w:lvl>
  </w:abstractNum>
  <w:abstractNum w:abstractNumId="5" w15:restartNumberingAfterBreak="0">
    <w:nsid w:val="62F93DE2"/>
    <w:multiLevelType w:val="hybridMultilevel"/>
    <w:tmpl w:val="819EFA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F9"/>
    <w:rsid w:val="00094E85"/>
    <w:rsid w:val="007848F9"/>
    <w:rsid w:val="00906C4B"/>
    <w:rsid w:val="009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EA83"/>
  <w15:chartTrackingRefBased/>
  <w15:docId w15:val="{5A1B72E0-E4EB-44F5-87CE-4159926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8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2015-11-18T16:09:00Z</cp:lastPrinted>
  <dcterms:created xsi:type="dcterms:W3CDTF">2015-11-18T16:09:00Z</dcterms:created>
  <dcterms:modified xsi:type="dcterms:W3CDTF">2015-11-18T16:09:00Z</dcterms:modified>
</cp:coreProperties>
</file>