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A0" w:rsidRPr="00105DA0" w:rsidRDefault="00105DA0" w:rsidP="007F52D8">
      <w:pPr>
        <w:spacing w:beforeLines="1" w:afterLines="1"/>
        <w:rPr>
          <w:rFonts w:ascii="Times" w:hAnsi="Times" w:cs="Times New Roman"/>
          <w:sz w:val="20"/>
          <w:szCs w:val="20"/>
        </w:rPr>
      </w:pPr>
      <w:bookmarkStart w:id="0" w:name="_GoBack"/>
      <w:bookmarkEnd w:id="0"/>
      <w:r w:rsidRPr="00105DA0">
        <w:rPr>
          <w:rFonts w:ascii="Helvetica" w:hAnsi="Helvetica" w:cs="Times New Roman"/>
          <w:b/>
          <w:bCs/>
          <w:sz w:val="64"/>
          <w:szCs w:val="64"/>
        </w:rPr>
        <w:t xml:space="preserve">“ </w:t>
      </w:r>
      <w:r w:rsidRPr="00105DA0">
        <w:rPr>
          <w:rFonts w:ascii="BradleyHandITCTT" w:hAnsi="BradleyHandITCTT" w:cs="Times New Roman"/>
          <w:b/>
          <w:bCs/>
          <w:sz w:val="64"/>
          <w:szCs w:val="64"/>
        </w:rPr>
        <w:t>Todd Central</w:t>
      </w:r>
      <w:r w:rsidRPr="00105DA0">
        <w:rPr>
          <w:rFonts w:ascii="Helvetica" w:hAnsi="Helvetica" w:cs="Times New Roman"/>
          <w:b/>
          <w:bCs/>
          <w:sz w:val="64"/>
          <w:szCs w:val="64"/>
        </w:rPr>
        <w:t>”</w:t>
      </w:r>
      <w:r w:rsidRPr="00105DA0">
        <w:rPr>
          <w:rFonts w:ascii="Helvetica" w:hAnsi="Helvetica" w:cs="Times New Roman"/>
          <w:b/>
          <w:bCs/>
          <w:sz w:val="64"/>
          <w:szCs w:val="64"/>
        </w:rPr>
        <w:br/>
      </w:r>
      <w:r w:rsidRPr="00105DA0">
        <w:rPr>
          <w:rFonts w:ascii="Impact" w:hAnsi="Impact" w:cs="Times New Roman"/>
          <w:sz w:val="128"/>
          <w:szCs w:val="128"/>
        </w:rPr>
        <w:t xml:space="preserve">BAND HANDBOOK </w:t>
      </w:r>
    </w:p>
    <w:p w:rsidR="00105DA0" w:rsidRDefault="00105DA0" w:rsidP="007F52D8">
      <w:pPr>
        <w:spacing w:beforeLines="1" w:afterLines="1"/>
        <w:rPr>
          <w:rFonts w:ascii="Helvetica" w:hAnsi="Helvetica" w:cs="Times New Roman"/>
          <w:sz w:val="64"/>
          <w:szCs w:val="64"/>
        </w:rPr>
      </w:pPr>
      <w:r w:rsidRPr="00105DA0">
        <w:rPr>
          <w:rFonts w:ascii="Helvetica" w:hAnsi="Helvetica" w:cs="Times New Roman"/>
          <w:sz w:val="64"/>
          <w:szCs w:val="64"/>
        </w:rPr>
        <w:t xml:space="preserve">“Rebel Pride”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Dear Member of the “Rebel Band”: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spacing w:beforeLines="1" w:afterLines="1"/>
        <w:ind w:firstLine="720"/>
        <w:rPr>
          <w:rFonts w:ascii="Times" w:hAnsi="Times" w:cs="Times New Roman"/>
          <w:sz w:val="20"/>
          <w:szCs w:val="20"/>
        </w:rPr>
      </w:pPr>
      <w:r w:rsidRPr="00105DA0">
        <w:rPr>
          <w:rFonts w:ascii="Arial" w:hAnsi="Arial" w:cs="Times New Roman"/>
        </w:rPr>
        <w:t xml:space="preserve">I would like to take this opportunity to welcome you as a member of the Todd Central High School “Rebel Band.” We are at the beginning of a new year, one that will present us with many great experiences. </w:t>
      </w:r>
    </w:p>
    <w:p w:rsidR="00105DA0" w:rsidRPr="00105DA0" w:rsidRDefault="00105DA0" w:rsidP="007F52D8">
      <w:pPr>
        <w:spacing w:beforeLines="1" w:afterLines="1"/>
        <w:ind w:firstLine="720"/>
        <w:rPr>
          <w:rFonts w:ascii="Times" w:hAnsi="Times" w:cs="Times New Roman"/>
          <w:sz w:val="20"/>
          <w:szCs w:val="20"/>
        </w:rPr>
      </w:pPr>
      <w:r w:rsidRPr="00105DA0">
        <w:rPr>
          <w:rFonts w:ascii="Arial" w:hAnsi="Arial" w:cs="Times New Roman"/>
        </w:rPr>
        <w:t xml:space="preserve">Our commitment must always be to excellence. I have no doubt that we can continue to have one of the finest high school bands in the state (marching and concert) with a little elbow grease. </w:t>
      </w:r>
    </w:p>
    <w:p w:rsidR="00105DA0" w:rsidRPr="00105DA0" w:rsidRDefault="00105DA0" w:rsidP="007F52D8">
      <w:pPr>
        <w:spacing w:beforeLines="1" w:afterLines="1"/>
        <w:ind w:firstLine="720"/>
        <w:rPr>
          <w:rFonts w:ascii="Times" w:hAnsi="Times" w:cs="Times New Roman"/>
          <w:sz w:val="20"/>
          <w:szCs w:val="20"/>
        </w:rPr>
      </w:pPr>
      <w:r w:rsidRPr="00105DA0">
        <w:rPr>
          <w:rFonts w:ascii="Arial" w:hAnsi="Arial" w:cs="Times New Roman"/>
        </w:rPr>
        <w:t xml:space="preserve">To have the kind of Band that we all want to have presents a serious challenge. We must make positive strides to establish and maintain great attitudes and work habits. We must never settle for mediocrity. </w:t>
      </w:r>
    </w:p>
    <w:p w:rsidR="00105DA0" w:rsidRPr="00105DA0" w:rsidRDefault="00105DA0" w:rsidP="007F52D8">
      <w:pPr>
        <w:spacing w:beforeLines="1" w:afterLines="1"/>
        <w:ind w:firstLine="720"/>
        <w:rPr>
          <w:rFonts w:ascii="Times" w:hAnsi="Times" w:cs="Times New Roman"/>
          <w:sz w:val="20"/>
          <w:szCs w:val="20"/>
        </w:rPr>
      </w:pPr>
      <w:r w:rsidRPr="00105DA0">
        <w:rPr>
          <w:rFonts w:ascii="Arial" w:hAnsi="Arial" w:cs="Times New Roman"/>
        </w:rPr>
        <w:t xml:space="preserve">Because of the nature of the organization, Band students and their parents must be willing accept the ideals, principles, and rules of the organization and </w:t>
      </w:r>
      <w:r w:rsidRPr="00105DA0">
        <w:rPr>
          <w:rFonts w:ascii="Helvetica" w:hAnsi="Helvetica" w:cs="Times New Roman"/>
          <w:b/>
          <w:bCs/>
        </w:rPr>
        <w:t xml:space="preserve">all of us must be willing to sacrifice. </w:t>
      </w:r>
    </w:p>
    <w:p w:rsidR="00105DA0" w:rsidRPr="00105DA0" w:rsidRDefault="00105DA0" w:rsidP="007F52D8">
      <w:pPr>
        <w:spacing w:beforeLines="1" w:afterLines="1"/>
        <w:ind w:firstLine="720"/>
        <w:rPr>
          <w:rFonts w:ascii="Times" w:hAnsi="Times" w:cs="Times New Roman"/>
          <w:sz w:val="20"/>
          <w:szCs w:val="20"/>
        </w:rPr>
      </w:pPr>
      <w:r w:rsidRPr="00105DA0">
        <w:rPr>
          <w:rFonts w:ascii="Arial" w:hAnsi="Arial" w:cs="Times New Roman"/>
        </w:rPr>
        <w:t xml:space="preserve">In as much as Band members are constantly on display, each must always be aware of the importance of exemplary behavior. You should remember that you represent the “Rebel Band”, Todd Central High School, the Elkton community, and the State of Kentucky whenever you perform or appear publicly. Any misconduct at any time casts a direct reflection on all those you represent and may well undo the good work of hundreds of loyal alumni, students, and townspeople. </w:t>
      </w:r>
    </w:p>
    <w:p w:rsidR="00105DA0" w:rsidRDefault="00105DA0" w:rsidP="007F52D8">
      <w:pPr>
        <w:spacing w:beforeLines="1" w:afterLines="1"/>
        <w:ind w:firstLine="720"/>
        <w:rPr>
          <w:rFonts w:ascii="Arial" w:hAnsi="Arial" w:cs="Times New Roman"/>
        </w:rPr>
      </w:pPr>
      <w:r w:rsidRPr="00105DA0">
        <w:rPr>
          <w:rFonts w:ascii="Arial" w:hAnsi="Arial" w:cs="Times New Roman"/>
        </w:rPr>
        <w:t xml:space="preserve">A good Band is built on discipline – discipline is order – with orderliness comes the attainment of things worthwhile. </w:t>
      </w:r>
    </w:p>
    <w:p w:rsidR="00105DA0" w:rsidRPr="00105DA0" w:rsidRDefault="00105DA0" w:rsidP="007F52D8">
      <w:pPr>
        <w:spacing w:beforeLines="1" w:afterLines="1"/>
        <w:ind w:firstLine="720"/>
        <w:rPr>
          <w:rFonts w:ascii="Times" w:hAnsi="Times" w:cs="Times New Roman"/>
          <w:sz w:val="20"/>
          <w:szCs w:val="20"/>
        </w:rPr>
      </w:pPr>
    </w:p>
    <w:p w:rsidR="00105DA0" w:rsidRDefault="00105DA0" w:rsidP="007F52D8">
      <w:pPr>
        <w:spacing w:beforeLines="1" w:afterLines="1"/>
        <w:rPr>
          <w:rFonts w:ascii="Helvetica" w:hAnsi="Helvetica" w:cs="Times New Roman"/>
          <w:b/>
          <w:bCs/>
        </w:rPr>
      </w:pPr>
      <w:r w:rsidRPr="00105DA0">
        <w:rPr>
          <w:rFonts w:ascii="Helvetica" w:hAnsi="Helvetica" w:cs="Times New Roman"/>
          <w:b/>
          <w:bCs/>
        </w:rPr>
        <w:t xml:space="preserve">“EFFORT/WORK ETHIC = RESULTS”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r w:rsidRPr="00105DA0">
        <w:rPr>
          <w:rFonts w:ascii="Arial" w:hAnsi="Arial" w:cs="Times New Roman"/>
        </w:rPr>
        <w:t xml:space="preserve">Yours in Music,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spacing w:beforeLines="1" w:afterLines="1"/>
        <w:rPr>
          <w:rFonts w:ascii="Times" w:hAnsi="Times" w:cs="Times New Roman"/>
          <w:sz w:val="20"/>
          <w:szCs w:val="20"/>
        </w:rPr>
      </w:pPr>
      <w:r w:rsidRPr="00105DA0">
        <w:rPr>
          <w:rFonts w:ascii="LucidaHandwriting" w:hAnsi="LucidaHandwriting" w:cs="Times New Roman"/>
          <w:i/>
          <w:iCs/>
          <w:sz w:val="28"/>
          <w:szCs w:val="28"/>
        </w:rPr>
        <w:t xml:space="preserve">Calvin Warren III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xml:space="preserve">Director of Bands </w:t>
      </w:r>
    </w:p>
    <w:p w:rsidR="00105DA0" w:rsidRDefault="00105DA0" w:rsidP="007F52D8">
      <w:pPr>
        <w:spacing w:beforeLines="1" w:afterLines="1"/>
        <w:rPr>
          <w:rFonts w:ascii="BradleyHandITCTT" w:hAnsi="BradleyHandITCTT" w:cs="Times New Roman"/>
          <w:b/>
          <w:bCs/>
          <w:sz w:val="28"/>
          <w:szCs w:val="28"/>
        </w:rPr>
      </w:pPr>
    </w:p>
    <w:p w:rsidR="00105DA0" w:rsidRDefault="00105DA0" w:rsidP="007F52D8">
      <w:pPr>
        <w:spacing w:beforeLines="1" w:afterLines="1"/>
        <w:rPr>
          <w:rFonts w:ascii="BradleyHandITCTT" w:hAnsi="BradleyHandITCTT" w:cs="Times New Roman"/>
          <w:b/>
          <w:bCs/>
          <w:sz w:val="28"/>
          <w:szCs w:val="28"/>
        </w:rPr>
      </w:pPr>
    </w:p>
    <w:p w:rsidR="00105DA0" w:rsidRDefault="00105DA0" w:rsidP="007F52D8">
      <w:pPr>
        <w:spacing w:beforeLines="1" w:afterLines="1"/>
        <w:rPr>
          <w:rFonts w:ascii="BradleyHandITCTT" w:hAnsi="BradleyHandITCTT" w:cs="Times New Roman"/>
          <w:b/>
          <w:bCs/>
          <w:sz w:val="28"/>
          <w:szCs w:val="28"/>
        </w:rPr>
      </w:pPr>
    </w:p>
    <w:p w:rsidR="00105DA0" w:rsidRDefault="00105DA0" w:rsidP="007F52D8">
      <w:pPr>
        <w:spacing w:beforeLines="1" w:afterLines="1"/>
        <w:rPr>
          <w:rFonts w:ascii="BradleyHandITCTT" w:hAnsi="BradleyHandITCTT" w:cs="Times New Roman"/>
          <w:b/>
          <w:bCs/>
          <w:sz w:val="28"/>
          <w:szCs w:val="28"/>
        </w:rPr>
      </w:pPr>
      <w:r w:rsidRPr="00105DA0">
        <w:rPr>
          <w:rFonts w:ascii="BradleyHandITCTT" w:hAnsi="BradleyHandITCTT" w:cs="Times New Roman"/>
          <w:b/>
          <w:bCs/>
          <w:sz w:val="28"/>
          <w:szCs w:val="28"/>
        </w:rPr>
        <w:t xml:space="preserve">Todd Central High School Rebel Band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GENERAL RULES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spacing w:beforeLines="1" w:afterLines="1"/>
        <w:rPr>
          <w:rFonts w:ascii="Times" w:hAnsi="Times" w:cs="Times New Roman"/>
          <w:sz w:val="20"/>
          <w:szCs w:val="20"/>
        </w:rPr>
      </w:pPr>
      <w:r w:rsidRPr="00105DA0">
        <w:rPr>
          <w:rFonts w:ascii="Times New Roman" w:hAnsi="Times New Roman" w:cs="Times New Roman"/>
        </w:rPr>
        <w:t xml:space="preserve">1. </w:t>
      </w:r>
      <w:r w:rsidRPr="00105DA0">
        <w:rPr>
          <w:rFonts w:ascii="Arial" w:hAnsi="Arial" w:cs="Times New Roman"/>
        </w:rPr>
        <w:t xml:space="preserve">You are responsible for having a pencil, binder with clear sheets, sunscreen, your music, drill charts, etc. at every rehearsal. </w:t>
      </w:r>
      <w:r w:rsidRPr="00105DA0">
        <w:rPr>
          <w:rFonts w:ascii="Arial" w:hAnsi="Arial" w:cs="Times New Roman"/>
          <w:b/>
          <w:bCs/>
        </w:rPr>
        <w:t>Music is your responsibility.</w:t>
      </w:r>
      <w:r w:rsidRPr="00105DA0">
        <w:rPr>
          <w:rFonts w:ascii="Arial" w:hAnsi="Arial" w:cs="Times New Roman"/>
          <w:b/>
          <w:bCs/>
        </w:rPr>
        <w:br/>
      </w:r>
      <w:r w:rsidRPr="00105DA0">
        <w:rPr>
          <w:rFonts w:ascii="Arial" w:hAnsi="Arial" w:cs="Times New Roman"/>
        </w:rPr>
        <w:t xml:space="preserve">2. There will be a charge for each piece drill chart lost. It is costly to print the drill charts and provide the cardholders. Music should be maintained so that it can be re-used. Do not close folder over edges of music so that it will bend, break, or fray.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3. For travel to contests and when not in uniform, wear our Rebel Band show shirt.</w:t>
      </w:r>
      <w:r w:rsidRPr="00105DA0">
        <w:rPr>
          <w:rFonts w:ascii="Arial" w:hAnsi="Arial" w:cs="Times New Roman"/>
        </w:rPr>
        <w:br/>
      </w:r>
      <w:r w:rsidRPr="00105DA0">
        <w:rPr>
          <w:rFonts w:ascii="Times New Roman" w:hAnsi="Times New Roman" w:cs="Times New Roman"/>
        </w:rPr>
        <w:t xml:space="preserve">4. </w:t>
      </w:r>
      <w:r w:rsidRPr="00105DA0">
        <w:rPr>
          <w:rFonts w:ascii="Arial" w:hAnsi="Arial" w:cs="Times New Roman"/>
          <w:b/>
          <w:bCs/>
        </w:rPr>
        <w:t xml:space="preserve">NEVER ASSUME </w:t>
      </w:r>
      <w:r w:rsidRPr="00105DA0">
        <w:rPr>
          <w:rFonts w:ascii="Arial" w:hAnsi="Arial" w:cs="Times New Roman"/>
        </w:rPr>
        <w:t xml:space="preserve">a rehearsal or performance is canceled because of inclement weather or for any other reason. </w:t>
      </w:r>
    </w:p>
    <w:p w:rsidR="00105DA0" w:rsidRPr="00105DA0" w:rsidRDefault="00105DA0" w:rsidP="007F52D8">
      <w:pPr>
        <w:spacing w:beforeLines="1" w:afterLines="1"/>
        <w:rPr>
          <w:rFonts w:ascii="Times" w:hAnsi="Times" w:cs="Times New Roman"/>
          <w:sz w:val="20"/>
          <w:szCs w:val="20"/>
        </w:rPr>
      </w:pPr>
      <w:r w:rsidRPr="00105DA0">
        <w:rPr>
          <w:rFonts w:ascii="Times New Roman" w:hAnsi="Times New Roman" w:cs="Times New Roman"/>
        </w:rPr>
        <w:t xml:space="preserve">5. </w:t>
      </w:r>
      <w:r w:rsidRPr="00105DA0">
        <w:rPr>
          <w:rFonts w:ascii="Arial" w:hAnsi="Arial" w:cs="Times New Roman"/>
          <w:b/>
          <w:bCs/>
        </w:rPr>
        <w:t xml:space="preserve">YOU </w:t>
      </w:r>
      <w:r w:rsidRPr="00105DA0">
        <w:rPr>
          <w:rFonts w:ascii="Arial" w:hAnsi="Arial" w:cs="Times New Roman"/>
        </w:rPr>
        <w:t>are responsible for replacement of lost, misplaced or stolen uniform parts.</w:t>
      </w:r>
      <w:r w:rsidRPr="00105DA0">
        <w:rPr>
          <w:rFonts w:ascii="Arial" w:hAnsi="Arial" w:cs="Times New Roman"/>
        </w:rPr>
        <w:br/>
      </w:r>
      <w:r w:rsidRPr="00105DA0">
        <w:rPr>
          <w:rFonts w:ascii="Times New Roman" w:hAnsi="Times New Roman" w:cs="Times New Roman"/>
        </w:rPr>
        <w:t xml:space="preserve">6. </w:t>
      </w:r>
      <w:r w:rsidRPr="00105DA0">
        <w:rPr>
          <w:rFonts w:ascii="Arial" w:hAnsi="Arial" w:cs="Times New Roman"/>
          <w:b/>
          <w:bCs/>
        </w:rPr>
        <w:t xml:space="preserve">YOU </w:t>
      </w:r>
      <w:r w:rsidRPr="00105DA0">
        <w:rPr>
          <w:rFonts w:ascii="Arial" w:hAnsi="Arial" w:cs="Times New Roman"/>
        </w:rPr>
        <w:t xml:space="preserve">are responsible for repair or replacement of any school property (instrument,music stand, uniform, etc.), which you use. </w:t>
      </w:r>
    </w:p>
    <w:p w:rsidR="00105DA0" w:rsidRDefault="00105DA0" w:rsidP="007F52D8">
      <w:pPr>
        <w:spacing w:beforeLines="1" w:afterLines="1"/>
        <w:rPr>
          <w:rFonts w:ascii="Arial" w:hAnsi="Arial" w:cs="Times New Roman"/>
        </w:rPr>
      </w:pPr>
      <w:r w:rsidRPr="00105DA0">
        <w:rPr>
          <w:rFonts w:ascii="Arial" w:hAnsi="Arial" w:cs="Times New Roman"/>
        </w:rPr>
        <w:t xml:space="preserve">7. Never leave instruments on the ground, floor, chair, etc. Put them in cases with lids closed. Purses, wallets, and other personal items should be secured at all times. All instruments should be in the proper shelf in the proper attitude when stored in the band room. Storage shelves are not to be used for music, books or any other type of storage. They are for musical instruments and band equipment. </w:t>
      </w:r>
      <w:r w:rsidRPr="00105DA0">
        <w:rPr>
          <w:rFonts w:ascii="Times New Roman" w:hAnsi="Times New Roman" w:cs="Times New Roman"/>
        </w:rPr>
        <w:t xml:space="preserve">8. </w:t>
      </w:r>
      <w:r w:rsidRPr="00105DA0">
        <w:rPr>
          <w:rFonts w:ascii="Arial" w:hAnsi="Arial" w:cs="Times New Roman"/>
          <w:b/>
          <w:bCs/>
        </w:rPr>
        <w:t xml:space="preserve">Only Band Members </w:t>
      </w:r>
      <w:r w:rsidRPr="00105DA0">
        <w:rPr>
          <w:rFonts w:ascii="Arial" w:hAnsi="Arial" w:cs="Times New Roman"/>
        </w:rPr>
        <w:t>will sit in the designated Band area during athletic contests.</w:t>
      </w:r>
      <w:r w:rsidRPr="00105DA0">
        <w:rPr>
          <w:rFonts w:ascii="Arial" w:hAnsi="Arial" w:cs="Times New Roman"/>
        </w:rPr>
        <w:br/>
        <w:t>9. No one is to leave the Band during any performance, including athletic contests, without the permission of the directors.</w:t>
      </w:r>
      <w:r w:rsidRPr="00105DA0">
        <w:rPr>
          <w:rFonts w:ascii="Arial" w:hAnsi="Arial" w:cs="Times New Roman"/>
        </w:rPr>
        <w:br/>
      </w:r>
      <w:r w:rsidRPr="00105DA0">
        <w:rPr>
          <w:rFonts w:ascii="Times New Roman" w:hAnsi="Times New Roman" w:cs="Times New Roman"/>
        </w:rPr>
        <w:t xml:space="preserve">10. </w:t>
      </w:r>
      <w:r w:rsidRPr="00105DA0">
        <w:rPr>
          <w:rFonts w:ascii="Arial" w:hAnsi="Arial" w:cs="Times New Roman"/>
          <w:b/>
          <w:bCs/>
        </w:rPr>
        <w:t xml:space="preserve">Everyone </w:t>
      </w:r>
      <w:r w:rsidRPr="00105DA0">
        <w:rPr>
          <w:rFonts w:ascii="Arial" w:hAnsi="Arial" w:cs="Times New Roman"/>
        </w:rPr>
        <w:t>should cheer as a unit during athletic contests. We are first and foremost, an entertainment ensemble.</w:t>
      </w:r>
      <w:r w:rsidRPr="00105DA0">
        <w:rPr>
          <w:rFonts w:ascii="Arial" w:hAnsi="Arial" w:cs="Times New Roman"/>
        </w:rPr>
        <w:br/>
      </w:r>
      <w:r w:rsidRPr="00105DA0">
        <w:rPr>
          <w:rFonts w:ascii="Times New Roman" w:hAnsi="Times New Roman" w:cs="Times New Roman"/>
        </w:rPr>
        <w:t xml:space="preserve">11. </w:t>
      </w:r>
      <w:r w:rsidRPr="00105DA0">
        <w:rPr>
          <w:rFonts w:ascii="Arial" w:hAnsi="Arial" w:cs="Times New Roman"/>
          <w:b/>
          <w:bCs/>
        </w:rPr>
        <w:t xml:space="preserve">No one </w:t>
      </w:r>
      <w:r w:rsidRPr="00105DA0">
        <w:rPr>
          <w:rFonts w:ascii="Arial" w:hAnsi="Arial" w:cs="Times New Roman"/>
        </w:rPr>
        <w:t>shall leave a performance until it has fully concluded and Band has been excused.</w:t>
      </w:r>
      <w:r w:rsidRPr="00105DA0">
        <w:rPr>
          <w:rFonts w:ascii="Arial" w:hAnsi="Arial" w:cs="Times New Roman"/>
        </w:rPr>
        <w:br/>
        <w:t xml:space="preserve">12. Any Todd Central High School regulations not otherwise contained above shall be enforced.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REHEARSAL SCHEDULE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r w:rsidRPr="00105DA0">
        <w:rPr>
          <w:rFonts w:ascii="Arial" w:hAnsi="Arial" w:cs="Times New Roman"/>
        </w:rPr>
        <w:t xml:space="preserve">The Rebel band rehearses daily during the 7th period of the school day and continues until dismissal at 2:47. Other than school hours, we have a 3 day rehearsal schedule: Mondays,Tuesdays and Thursdays from 3:30-6:00. </w:t>
      </w:r>
      <w:r w:rsidRPr="00105DA0">
        <w:rPr>
          <w:rFonts w:ascii="Arial" w:hAnsi="Arial" w:cs="Times New Roman"/>
          <w:b/>
          <w:bCs/>
        </w:rPr>
        <w:t xml:space="preserve">This entire rehearsal time is required. Rehearsal will also be required on Fridays of football games ( 3:00-4:00 ). </w:t>
      </w:r>
      <w:r w:rsidRPr="00105DA0">
        <w:rPr>
          <w:rFonts w:ascii="Arial" w:hAnsi="Arial" w:cs="Times New Roman"/>
        </w:rPr>
        <w:t xml:space="preserve">Certain other extra rehearsals will be required at times during the school year on a non-regular basis.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INSTRUMENTS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r w:rsidRPr="00105DA0">
        <w:rPr>
          <w:rFonts w:ascii="Arial" w:hAnsi="Arial" w:cs="Times New Roman"/>
        </w:rPr>
        <w:t xml:space="preserve">Instruments are to be kept in proper working order at all times. Students should get their personal and school instruments to the repair shop for nominal maintenance when needed. Instruments should be kept polished and clean. Students should have extra reeds, clean mouthpieces, working slides and tuning fixtures, etc. Percussionists should have practice as well as performance sticks and should realize that they are responsible for the appearance and condition of their instruments. Brass member using our new instruments must wear gloves at all times when handling.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r w:rsidRPr="00105DA0">
        <w:rPr>
          <w:rFonts w:ascii="Arial" w:hAnsi="Arial" w:cs="Times New Roman"/>
          <w:b/>
          <w:bCs/>
        </w:rPr>
        <w:t>Students should remember that the Band room is a place to make music</w:t>
      </w:r>
      <w:r w:rsidRPr="00105DA0">
        <w:rPr>
          <w:rFonts w:ascii="Arial" w:hAnsi="Arial" w:cs="Times New Roman"/>
        </w:rPr>
        <w:t xml:space="preserve">. It is not an athletic complex. Rough play, running, throwing anything, etc., is never tolerated. Loud talking, abusive language or vulgarity is unacceptable. Using the equipment located in the band room that is not a personal possession is not allowed without permission of owner. School equipment will be assigned to students. Pianos, drums, stereo equipment, etc., are to be used only with the Directors’ permission.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PERSONAL MATTERS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r w:rsidRPr="00105DA0">
        <w:rPr>
          <w:rFonts w:ascii="Arial" w:hAnsi="Arial" w:cs="Times New Roman"/>
        </w:rPr>
        <w:t xml:space="preserve">The band staff cares greatly about the well being of each student in the organization. We are not, however, certified counselors. We strongly suggest that you take personal matters to appropriately qualified professionals. The counseling </w:t>
      </w:r>
      <w:r w:rsidRPr="00105DA0">
        <w:rPr>
          <w:rFonts w:ascii="Arial" w:hAnsi="Arial" w:cs="Times New Roman"/>
          <w:b/>
          <w:bCs/>
        </w:rPr>
        <w:t xml:space="preserve">office in the main building is an </w:t>
      </w:r>
      <w:r w:rsidRPr="00105DA0">
        <w:rPr>
          <w:rFonts w:ascii="Arial" w:hAnsi="Arial" w:cs="Times New Roman"/>
        </w:rPr>
        <w:t xml:space="preserve">appropriate starting point if you have concerns.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TimesNewRomanPS" w:hAnsi="TimesNewRomanPS" w:cs="Times New Roman"/>
          <w:b/>
          <w:bCs/>
          <w:sz w:val="28"/>
          <w:szCs w:val="28"/>
        </w:rPr>
      </w:pPr>
      <w:r w:rsidRPr="00105DA0">
        <w:rPr>
          <w:rFonts w:ascii="TimesNewRomanPS" w:hAnsi="TimesNewRomanPS" w:cs="Times New Roman"/>
          <w:b/>
          <w:bCs/>
          <w:sz w:val="28"/>
          <w:szCs w:val="28"/>
        </w:rPr>
        <w:t xml:space="preserve">Todd Central Rebel Band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TRAVEL INFORMATION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xml:space="preserve">The band may travel to a competition or clinic. Itineraries and instructions for the day will be given to the band members so that plans can be made. Parents: Make sure you are receiving these from you child EVERY WEEK. Trips are considered performances, and the same policies apply. You are expected to read the itinerary and be on time for all events and departures. Follow the basic principles and remember: your actions reflect not only on you, but on the band and the entire school.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xml:space="preserve">Please use caution and common sense when on trips. Travel in “buddy packs” and be careful about where you go. Be courteous and aware at all times. Travel shall be consistent with Todd Central School District policies. Trips are planned as competitive and educational – learning experiences. The following rules apply to all bus excursions.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1. No food on the bus without the specific permission of the Bus Driver. Students are responsible for the cleaning of all buses during and at the end of trips.</w:t>
      </w:r>
      <w:r w:rsidRPr="00105DA0">
        <w:rPr>
          <w:rFonts w:ascii="Arial" w:hAnsi="Arial" w:cs="Times New Roman"/>
        </w:rPr>
        <w:br/>
        <w:t xml:space="preserve">2. When the bus is in motion, the noise level shall be kept to a minimum. No mp3, i-pods, phones, computers, etc., will be allowed to be used without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lastRenderedPageBreak/>
        <w:t>earphones.</w:t>
      </w:r>
      <w:r w:rsidRPr="00105DA0">
        <w:rPr>
          <w:rFonts w:ascii="Arial" w:hAnsi="Arial" w:cs="Times New Roman"/>
        </w:rPr>
        <w:br/>
        <w:t>3. Objects are not to be thrown inside a bus. Hands are to stay inside at all times! 4. All isles and emergency exits must be kept clear.</w:t>
      </w:r>
      <w:r w:rsidRPr="00105DA0">
        <w:rPr>
          <w:rFonts w:ascii="Arial" w:hAnsi="Arial" w:cs="Times New Roman"/>
        </w:rPr>
        <w:br/>
        <w:t>5. All passengers shall remain seated while a bus is in motion. State law reads, “The driver may not move the bus until everyone is seated.”</w:t>
      </w:r>
      <w:r w:rsidRPr="00105DA0">
        <w:rPr>
          <w:rFonts w:ascii="Arial" w:hAnsi="Arial" w:cs="Times New Roman"/>
        </w:rPr>
        <w:br/>
      </w:r>
      <w:r w:rsidRPr="00105DA0">
        <w:rPr>
          <w:rFonts w:ascii="Times New Roman" w:hAnsi="Times New Roman" w:cs="Times New Roman"/>
        </w:rPr>
        <w:t xml:space="preserve">6. </w:t>
      </w:r>
      <w:r w:rsidRPr="00105DA0">
        <w:rPr>
          <w:rFonts w:ascii="Arial" w:hAnsi="Arial" w:cs="Times New Roman"/>
        </w:rPr>
        <w:t xml:space="preserve">No one may drive to a performance! All students must travel with the band. No student may be released without the proper paper work, per Todd County School District policy! </w:t>
      </w:r>
    </w:p>
    <w:p w:rsidR="00105DA0" w:rsidRDefault="00105DA0" w:rsidP="007F52D8">
      <w:pPr>
        <w:spacing w:beforeLines="1" w:afterLines="1"/>
        <w:rPr>
          <w:rFonts w:ascii="Arial" w:hAnsi="Arial" w:cs="Times New Roman"/>
        </w:rPr>
      </w:pPr>
      <w:r w:rsidRPr="00105DA0">
        <w:rPr>
          <w:rFonts w:ascii="Arial" w:hAnsi="Arial" w:cs="Times New Roman"/>
        </w:rPr>
        <w:t>As a rule, students should remember that if something is in bad taste or could cause harm or embarrassment; they should not be doing it.</w:t>
      </w:r>
      <w:r w:rsidRPr="00105DA0">
        <w:rPr>
          <w:rFonts w:ascii="Arial" w:hAnsi="Arial" w:cs="Times New Roman"/>
        </w:rPr>
        <w:br/>
        <w:t xml:space="preserve">If you feel that you must disobey a band rule, Todd County School District policy, or do something that is against the law – please do not travel. In fact – remove yourself from the “Rebel Band” and save all concerned the trouble and embarrassment of having to catch you being disreputable.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TimesNewRomanPS" w:hAnsi="TimesNewRomanPS" w:cs="Times New Roman"/>
          <w:b/>
          <w:bCs/>
          <w:sz w:val="28"/>
          <w:szCs w:val="28"/>
        </w:rPr>
      </w:pPr>
      <w:r w:rsidRPr="00105DA0">
        <w:rPr>
          <w:rFonts w:ascii="TimesNewRomanPS" w:hAnsi="TimesNewRomanPS" w:cs="Times New Roman"/>
          <w:b/>
          <w:bCs/>
          <w:sz w:val="28"/>
          <w:szCs w:val="28"/>
        </w:rPr>
        <w:t xml:space="preserve">Todd Central Rebel Band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PERFORMANCE IS WHAT WE ARE ALL ABOUT! IT IS ABSOLUTELY ESSENTIAL THAT ALL MEMBERS ATTEND ALL REHEARSALS AND ALL PERFORMANCES OF THE “</w:t>
      </w:r>
      <w:r>
        <w:rPr>
          <w:rFonts w:ascii="Arial" w:hAnsi="Arial" w:cs="Times New Roman"/>
          <w:b/>
          <w:bCs/>
        </w:rPr>
        <w:t>REBEL BAND</w:t>
      </w:r>
      <w:r w:rsidRPr="00105DA0">
        <w:rPr>
          <w:rFonts w:ascii="Arial" w:hAnsi="Arial" w:cs="Times New Roman"/>
          <w:b/>
          <w:bCs/>
        </w:rPr>
        <w:t xml:space="preserve">.”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r w:rsidRPr="00105DA0">
        <w:rPr>
          <w:rFonts w:ascii="Arial" w:hAnsi="Arial" w:cs="Times New Roman"/>
        </w:rPr>
        <w:t xml:space="preserve">WE ARE ONLY AS GOOD AS OUR LAST PERFORMANCE. THEREFORE, WE MUST ONLY CONCERN OURSELVES WITH BEING BETTER THAN WE WERE THE LAST TIME WE PERFORMED. THE ONLY GROUP WE MUST BEAT – IS US!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REQUIRED ATTENDANCE The TC High School Band in its many forms (Marching Band, Symphonic Band, Pep Band, etc.) performs many times each year, usually beginning before the first day of school. Any student who becomes involved should be aware that they are required to be at every rehearsal and performance!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Students who participate in other school activities are required to be at all band functions unless a direct conflict results from the scheduling of athletic contests or other school activities at the same time as band performances. Performances take precedence over practice in all cases. </w:t>
      </w: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The band director shall be informed not less than two weeks in advance of a students decision to be involved in a game or school activity which will facilitate his/her missing a band function. Failure to comply will result in the students’ grade being lowered.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If you volunteer for Pep Band</w:t>
      </w:r>
      <w:r>
        <w:rPr>
          <w:rFonts w:ascii="Arial" w:hAnsi="Arial" w:cs="Times New Roman"/>
          <w:b/>
          <w:bCs/>
        </w:rPr>
        <w:t>/JAZZ Band</w:t>
      </w:r>
      <w:r w:rsidRPr="00105DA0">
        <w:rPr>
          <w:rFonts w:ascii="Arial" w:hAnsi="Arial" w:cs="Times New Roman"/>
          <w:b/>
          <w:bCs/>
        </w:rPr>
        <w:t>, you are required to perform whenever the Pep Band performs.</w:t>
      </w: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r w:rsidRPr="00105DA0">
        <w:rPr>
          <w:rFonts w:ascii="Arial" w:hAnsi="Arial" w:cs="Times New Roman"/>
          <w:b/>
          <w:bCs/>
        </w:rPr>
        <w:lastRenderedPageBreak/>
        <w:br/>
        <w:t>Band rehearsals and performances are NOT optional!</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b/>
          <w:bCs/>
        </w:rPr>
        <w:br/>
      </w:r>
      <w:r w:rsidRPr="00105DA0">
        <w:rPr>
          <w:rFonts w:ascii="Arial" w:hAnsi="Arial" w:cs="Times New Roman"/>
        </w:rPr>
        <w:t xml:space="preserve">Band members must attend the entire performance unless approved by the Director. </w:t>
      </w:r>
      <w:r w:rsidRPr="00105DA0">
        <w:rPr>
          <w:rFonts w:ascii="Arial" w:hAnsi="Arial" w:cs="Times New Roman"/>
          <w:b/>
          <w:bCs/>
        </w:rPr>
        <w:t>Remember</w:t>
      </w:r>
      <w:r w:rsidRPr="00105DA0">
        <w:rPr>
          <w:rFonts w:ascii="Arial" w:hAnsi="Arial" w:cs="Times New Roman"/>
        </w:rPr>
        <w:t xml:space="preserve">: there are no excused absences for performances.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xml:space="preserve">You are expected to be on time (on time is early) and to participate until the </w:t>
      </w:r>
    </w:p>
    <w:p w:rsidR="00105DA0" w:rsidRDefault="00105DA0" w:rsidP="007F52D8">
      <w:pPr>
        <w:spacing w:beforeLines="1" w:afterLines="1"/>
        <w:rPr>
          <w:rFonts w:ascii="Arial" w:hAnsi="Arial" w:cs="Times New Roman"/>
        </w:rPr>
      </w:pPr>
      <w:r w:rsidRPr="00105DA0">
        <w:rPr>
          <w:rFonts w:ascii="Arial" w:hAnsi="Arial" w:cs="Times New Roman"/>
        </w:rPr>
        <w:t>game/performance is over and the band’s post-game/post performance activities are complete.</w:t>
      </w:r>
      <w:r w:rsidRPr="00105DA0">
        <w:rPr>
          <w:rFonts w:ascii="Arial" w:hAnsi="Arial" w:cs="Times New Roman"/>
        </w:rPr>
        <w:br/>
        <w:t xml:space="preserve">After games, all uniforms must be properly hung and returned to the uniform room. All band-owned equipment must be properly cleaned and stored.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TimesNewRomanPS" w:hAnsi="TimesNewRomanPS" w:cs="Times New Roman"/>
          <w:b/>
          <w:bCs/>
          <w:sz w:val="28"/>
          <w:szCs w:val="28"/>
        </w:rPr>
      </w:pPr>
      <w:r w:rsidRPr="00105DA0">
        <w:rPr>
          <w:rFonts w:ascii="TimesNewRomanPS" w:hAnsi="TimesNewRomanPS" w:cs="Times New Roman"/>
          <w:b/>
          <w:bCs/>
          <w:sz w:val="28"/>
          <w:szCs w:val="28"/>
        </w:rPr>
        <w:t xml:space="preserve">Todd Central Rebel Band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sz w:val="36"/>
          <w:szCs w:val="36"/>
        </w:rPr>
      </w:pPr>
      <w:r w:rsidRPr="00105DA0">
        <w:rPr>
          <w:rFonts w:ascii="Arial" w:hAnsi="Arial" w:cs="Times New Roman"/>
          <w:b/>
          <w:bCs/>
          <w:sz w:val="36"/>
          <w:szCs w:val="36"/>
        </w:rPr>
        <w:t xml:space="preserve">A few things that we seem to overlook that effect all the members of the “Rebel Band.”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UNIFORMS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Hair that is longer than collar-length must be worn up in the hat. In guards case, must just be worn up.</w:t>
      </w:r>
      <w:r w:rsidRPr="00105DA0">
        <w:rPr>
          <w:rFonts w:ascii="Arial" w:hAnsi="Arial" w:cs="Times New Roman"/>
        </w:rPr>
        <w:br/>
        <w:t>- Face paint is not permitted unless specifically approved by the Director.</w:t>
      </w:r>
      <w:r w:rsidRPr="00105DA0">
        <w:rPr>
          <w:rFonts w:ascii="Arial" w:hAnsi="Arial" w:cs="Times New Roman"/>
        </w:rPr>
        <w:br/>
        <w:t xml:space="preserve">- Gloves must be black or must fit completely under the black marching gloves. - - Nothing is worn under the shako ( band hat ) unless approved by the director. </w:t>
      </w:r>
    </w:p>
    <w:p w:rsidR="00105DA0" w:rsidRDefault="00105DA0" w:rsidP="007F52D8">
      <w:pPr>
        <w:spacing w:beforeLines="1" w:afterLines="1"/>
        <w:rPr>
          <w:rFonts w:ascii="Arial" w:hAnsi="Arial" w:cs="Times New Roman"/>
        </w:rPr>
      </w:pPr>
      <w:r w:rsidRPr="00105DA0">
        <w:rPr>
          <w:rFonts w:ascii="Arial" w:hAnsi="Arial" w:cs="Times New Roman"/>
        </w:rPr>
        <w:t>- Sun Glasses are only allowed for those with prescription sunglasses.</w:t>
      </w:r>
      <w:r w:rsidRPr="00105DA0">
        <w:rPr>
          <w:rFonts w:ascii="Arial" w:hAnsi="Arial" w:cs="Times New Roman"/>
        </w:rPr>
        <w:br/>
        <w:t xml:space="preserve">- Students are required to wear the appropriate uniform at performances.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MARCHING BAND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r w:rsidRPr="00105DA0">
        <w:rPr>
          <w:rFonts w:ascii="Arial" w:hAnsi="Arial" w:cs="Times New Roman"/>
        </w:rPr>
        <w:t xml:space="preserve">During marching band the entire uniform is to be worn at all times. Students should not wear only half of the uniform. Students are to wear the appropriate color and style of shoes, socks and gloves. Students are to wear only T-shirt and shorts or long johns under the band uniform.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CONCERT BAND</w:t>
      </w:r>
    </w:p>
    <w:p w:rsidR="00105DA0" w:rsidRDefault="00105DA0" w:rsidP="007F52D8">
      <w:pPr>
        <w:spacing w:beforeLines="1" w:afterLines="1"/>
        <w:rPr>
          <w:rFonts w:ascii="Arial" w:hAnsi="Arial" w:cs="Times New Roman"/>
        </w:rPr>
      </w:pPr>
      <w:r w:rsidRPr="00105DA0">
        <w:rPr>
          <w:rFonts w:ascii="Arial" w:hAnsi="Arial" w:cs="Times New Roman"/>
          <w:b/>
          <w:bCs/>
        </w:rPr>
        <w:br/>
      </w:r>
      <w:r w:rsidRPr="00105DA0">
        <w:rPr>
          <w:rFonts w:ascii="Arial" w:hAnsi="Arial" w:cs="Times New Roman"/>
        </w:rPr>
        <w:t xml:space="preserve">For Concert Band the appropriate attire consists of: </w:t>
      </w:r>
      <w:r w:rsidRPr="00105DA0">
        <w:rPr>
          <w:rFonts w:ascii="Arial" w:hAnsi="Arial" w:cs="Times New Roman"/>
          <w:b/>
          <w:bCs/>
        </w:rPr>
        <w:t xml:space="preserve">Gentlemen – </w:t>
      </w:r>
      <w:r w:rsidRPr="00105DA0">
        <w:rPr>
          <w:rFonts w:ascii="Arial" w:hAnsi="Arial" w:cs="Times New Roman"/>
        </w:rPr>
        <w:t xml:space="preserve">Black shirt, Black dress slacks, black socks and black dress shoes. No Levi’s or athletic shoes are allowed. </w:t>
      </w:r>
      <w:r w:rsidRPr="00105DA0">
        <w:rPr>
          <w:rFonts w:ascii="Arial" w:hAnsi="Arial" w:cs="Times New Roman"/>
          <w:b/>
          <w:bCs/>
        </w:rPr>
        <w:t xml:space="preserve">Ladies- </w:t>
      </w:r>
      <w:r w:rsidRPr="00105DA0">
        <w:rPr>
          <w:rFonts w:ascii="Arial" w:hAnsi="Arial" w:cs="Times New Roman"/>
        </w:rPr>
        <w:t xml:space="preserve">If you want to wear a dress it must be appropriate length and Black. Otherwise, the dress code of the gentleman will apply to ladies as well.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TRAVEL UNIFORM / PEP BAND UNIFORM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r w:rsidRPr="00105DA0">
        <w:rPr>
          <w:rFonts w:ascii="Arial" w:hAnsi="Arial" w:cs="Times New Roman"/>
        </w:rPr>
        <w:t xml:space="preserve">All members will be issued a T-shirt to be used when we travel. The issued band shirt should be worn with clean pants as a travel uniform.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lastRenderedPageBreak/>
        <w:t xml:space="preserve">The pep band shirt is used as the uniform for the basketball pep band. The same rules apply for travel uniforms as they do for band uniforms. These uniforms are to be worn only at band functions. They are not part of your personal wardrobe. Only the designated shirt is to be worn under band uniforms, other shirts will be designated for travel. Pep band shirts are only for pep band.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UNIFORM CARE: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b/>
          <w:bCs/>
        </w:rPr>
        <w:t xml:space="preserve">- Do not clean or wash the uniform yourself! </w:t>
      </w:r>
      <w:r w:rsidRPr="00105DA0">
        <w:rPr>
          <w:rFonts w:ascii="Arial" w:hAnsi="Arial" w:cs="Times New Roman"/>
        </w:rPr>
        <w:t>If your uniform needs cleaning, give it to the Uniform Manager. Uniforms will be taken to a professional cleaner periodically and as needed.</w:t>
      </w:r>
      <w:r w:rsidRPr="00105DA0">
        <w:rPr>
          <w:rFonts w:ascii="Arial" w:hAnsi="Arial" w:cs="Times New Roman"/>
        </w:rPr>
        <w:br/>
        <w:t xml:space="preserve">- All necessary alterations will be handled by the Uniform Manager. Do not attempt to alter your uniform yourself.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The uniform must be hung up on the provided hanger when not in use. Be sure the creases of the pants are folded correctly. Place the uniform inside the uniform bag and hang it neatly before returning it to the uniform room.</w:t>
      </w:r>
      <w:r w:rsidRPr="00105DA0">
        <w:rPr>
          <w:rFonts w:ascii="Arial" w:hAnsi="Arial" w:cs="Times New Roman"/>
        </w:rPr>
        <w:br/>
        <w:t xml:space="preserve">- The vinyl portion and the plastic brim of the shako should be cleaned with a soft cloth and soapy water, or with disinfectant glass cleaner. If you have recently dyed your hair, particularly with a non-permanent brightly colored dye, please clean the hat thoroughly immediately after wearing to avoid staining.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xml:space="preserve">- Plumes should be lightly fluffed before being worn. After being used, they should immediately be stored in their cardboard tubes inside the plume box. Avoid excessive handling, as the feathers will become dirty from oils on your hands. </w:t>
      </w:r>
    </w:p>
    <w:p w:rsidR="00105DA0" w:rsidRDefault="00105DA0" w:rsidP="007F52D8">
      <w:pPr>
        <w:spacing w:beforeLines="1" w:afterLines="1"/>
        <w:rPr>
          <w:rFonts w:ascii="Arial" w:hAnsi="Arial" w:cs="Times New Roman"/>
        </w:rPr>
      </w:pPr>
      <w:r w:rsidRPr="00105DA0">
        <w:rPr>
          <w:rFonts w:ascii="Arial" w:hAnsi="Arial" w:cs="Times New Roman"/>
        </w:rPr>
        <w:t xml:space="preserve">- Avoid exposure of the plume to water. If the plume gets wet, allow it to dry in a clean area before returning it to the plume box.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USE OF BAND FACILITIES, HARRASSMENT, ABUSE, AND OTHER CONDUCT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spacing w:beforeLines="1" w:afterLines="1"/>
        <w:rPr>
          <w:rFonts w:ascii="Times" w:hAnsi="Times" w:cs="Times New Roman"/>
          <w:sz w:val="20"/>
          <w:szCs w:val="20"/>
        </w:rPr>
      </w:pP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Unauthorized entry into or use of Todd Central High School facilities will result in action by the administration and may result in your being dismissed from the band program.</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Theft of or damage to property of Todd Central High School or to property of any of its members or visitors, or knowledge of possession of stolen property will result in action by the administration and may result in your being dismissed from the band program</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Harassment of an individual or group, where harassment is defined as a course of conduct which subjects a person or groups of persons to unwanted physical contact or the threat of such contact, or which seriously threatens or alarms a person or group will result in action by the administration of Todd Central High School and may result in your being dismissed from the band program.</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Physical abuse of any person will result in action by the administration and may result in your being dismissed from the band program</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Disorderly conduct or lewd, indecent, or obscene conduct will result in </w:t>
      </w:r>
      <w:r w:rsidRPr="00105DA0">
        <w:rPr>
          <w:rFonts w:ascii="Arial" w:hAnsi="Arial" w:cs="Times New Roman"/>
        </w:rPr>
        <w:lastRenderedPageBreak/>
        <w:t>action by the administration and may result in your being dismissed from the band program</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Behavior that would constitute a violation of local, state, or federal law on Todd Central High School property, or off campus, when such behavior has a substantial adverse effect upon the Band, Todd Central High School or upon individual members of the Todd Central High School Band will result in action by </w:t>
      </w:r>
    </w:p>
    <w:p w:rsidR="00105DA0" w:rsidRDefault="00105DA0" w:rsidP="007F52D8">
      <w:pPr>
        <w:spacing w:beforeLines="1" w:afterLines="1"/>
        <w:rPr>
          <w:rFonts w:ascii="Arial" w:hAnsi="Arial" w:cs="Times New Roman"/>
        </w:rPr>
      </w:pPr>
      <w:r w:rsidRPr="00105DA0">
        <w:rPr>
          <w:rFonts w:ascii="Arial" w:hAnsi="Arial" w:cs="Times New Roman"/>
        </w:rPr>
        <w:t>the administration and may result in your being dismissed from the band program.</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Conduct that threatens or endangers the health or safety of a person will result in action by the administration and may result in your being dismissed from the band program.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IMPORTANT KEYS FOR ACADEMIC SUCCESS</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b/>
          <w:bCs/>
        </w:rPr>
        <w:br/>
      </w:r>
      <w:r w:rsidRPr="00105DA0">
        <w:rPr>
          <w:rFonts w:ascii="Times New Roman" w:hAnsi="Times New Roman" w:cs="Times New Roman"/>
        </w:rPr>
        <w:t xml:space="preserve">1. </w:t>
      </w:r>
      <w:r w:rsidRPr="00105DA0">
        <w:rPr>
          <w:rFonts w:ascii="Arial" w:hAnsi="Arial" w:cs="Times New Roman"/>
          <w:b/>
          <w:bCs/>
        </w:rPr>
        <w:t xml:space="preserve">Attend class: </w:t>
      </w:r>
      <w:r w:rsidRPr="00105DA0">
        <w:rPr>
          <w:rFonts w:ascii="Arial" w:hAnsi="Arial" w:cs="Times New Roman"/>
          <w:i/>
          <w:iCs/>
        </w:rPr>
        <w:t xml:space="preserve">Go to class! </w:t>
      </w:r>
      <w:r w:rsidRPr="00105DA0">
        <w:rPr>
          <w:rFonts w:ascii="Arial" w:hAnsi="Arial" w:cs="Times New Roman"/>
        </w:rPr>
        <w:t>It cannot be emphasized enough that there is a direct correlation between classroom attendance and academic success. Tests are most often based on the material covered in class.</w:t>
      </w:r>
      <w:r w:rsidRPr="00105DA0">
        <w:rPr>
          <w:rFonts w:ascii="Arial" w:hAnsi="Arial" w:cs="Times New Roman"/>
        </w:rPr>
        <w:br/>
        <w:t>Accordingly, attend your classes-- not just regularly, but every time one of your classes meets. You should inform your teacher if illness requires you to miss a class. If you are going to be away from campus for a performance, alert your instructors ahead of time. Get your assignments in advance, if possible, and determine when the work is due. Let your instructor know when you are ill. Your class attendance may be one criteria used by your professor when assigning final grades.</w:t>
      </w:r>
      <w:r w:rsidRPr="00105DA0">
        <w:rPr>
          <w:rFonts w:ascii="Arial" w:hAnsi="Arial" w:cs="Times New Roman"/>
        </w:rPr>
        <w:br/>
      </w:r>
      <w:r w:rsidRPr="00105DA0">
        <w:rPr>
          <w:rFonts w:ascii="Times New Roman" w:hAnsi="Times New Roman" w:cs="Times New Roman"/>
        </w:rPr>
        <w:t xml:space="preserve">2. </w:t>
      </w:r>
      <w:r w:rsidRPr="00105DA0">
        <w:rPr>
          <w:rFonts w:ascii="Arial" w:hAnsi="Arial" w:cs="Times New Roman"/>
          <w:b/>
          <w:bCs/>
        </w:rPr>
        <w:t xml:space="preserve">Go to class prepared: </w:t>
      </w:r>
      <w:r w:rsidRPr="00105DA0">
        <w:rPr>
          <w:rFonts w:ascii="Arial" w:hAnsi="Arial" w:cs="Times New Roman"/>
        </w:rPr>
        <w:t>You should have all reading and written assignments completed on time. If you go to class unprepared, it is often difficult to understand the material presented in class. Also, your instructor may tag you as a student with a poor attitude, which may influence your grade.</w:t>
      </w:r>
      <w:r w:rsidRPr="00105DA0">
        <w:rPr>
          <w:rFonts w:ascii="Arial" w:hAnsi="Arial" w:cs="Times New Roman"/>
        </w:rPr>
        <w:br/>
      </w:r>
      <w:r w:rsidRPr="00105DA0">
        <w:rPr>
          <w:rFonts w:ascii="Times New Roman" w:hAnsi="Times New Roman" w:cs="Times New Roman"/>
        </w:rPr>
        <w:t xml:space="preserve">3. </w:t>
      </w:r>
      <w:r w:rsidRPr="00105DA0">
        <w:rPr>
          <w:rFonts w:ascii="Arial" w:hAnsi="Arial" w:cs="Times New Roman"/>
          <w:b/>
          <w:bCs/>
        </w:rPr>
        <w:t xml:space="preserve">Know your instructor: </w:t>
      </w:r>
      <w:r w:rsidRPr="00105DA0">
        <w:rPr>
          <w:rFonts w:ascii="Arial" w:hAnsi="Arial" w:cs="Times New Roman"/>
        </w:rPr>
        <w:t>Introduce yourself to your instructor; if you have any questions relative to your course, meet with your instructor. Your teacher is interested in your performance in the classroom and will generally be happy to discuss material related to your course.</w:t>
      </w:r>
      <w:r w:rsidRPr="00105DA0">
        <w:rPr>
          <w:rFonts w:ascii="Arial" w:hAnsi="Arial" w:cs="Times New Roman"/>
        </w:rPr>
        <w:br/>
      </w:r>
      <w:r w:rsidRPr="00105DA0">
        <w:rPr>
          <w:rFonts w:ascii="Times New Roman" w:hAnsi="Times New Roman" w:cs="Times New Roman"/>
        </w:rPr>
        <w:t xml:space="preserve">4. </w:t>
      </w:r>
      <w:r w:rsidRPr="00105DA0">
        <w:rPr>
          <w:rFonts w:ascii="Arial" w:hAnsi="Arial" w:cs="Times New Roman"/>
          <w:b/>
          <w:bCs/>
        </w:rPr>
        <w:t xml:space="preserve">Make a good impression: </w:t>
      </w:r>
      <w:r w:rsidRPr="00105DA0">
        <w:rPr>
          <w:rFonts w:ascii="Arial" w:hAnsi="Arial" w:cs="Times New Roman"/>
        </w:rPr>
        <w:t xml:space="preserve">Go to class on time. Entering class late causes a disruption. Do not read, play on your computer, listen to mp3’s, etc., in class. Be respectful: remember “Sir,” “Ma’am,” “thank you,” and “please.” </w:t>
      </w:r>
    </w:p>
    <w:p w:rsidR="00105DA0" w:rsidRPr="00105DA0" w:rsidRDefault="00105DA0" w:rsidP="007F52D8">
      <w:pPr>
        <w:numPr>
          <w:ilvl w:val="0"/>
          <w:numId w:val="1"/>
        </w:numPr>
        <w:spacing w:beforeLines="1" w:afterLines="1"/>
        <w:rPr>
          <w:rFonts w:ascii="Arial" w:hAnsi="Arial" w:cs="Times New Roman"/>
          <w:b/>
          <w:bCs/>
        </w:rPr>
      </w:pPr>
      <w:r w:rsidRPr="00105DA0">
        <w:rPr>
          <w:rFonts w:ascii="Arial" w:hAnsi="Arial" w:cs="Times New Roman"/>
          <w:b/>
          <w:bCs/>
        </w:rPr>
        <w:t xml:space="preserve">Don't let little problems become big. </w:t>
      </w:r>
    </w:p>
    <w:p w:rsidR="00105DA0" w:rsidRPr="00105DA0" w:rsidRDefault="00105DA0" w:rsidP="007F52D8">
      <w:pPr>
        <w:numPr>
          <w:ilvl w:val="0"/>
          <w:numId w:val="1"/>
        </w:numPr>
        <w:spacing w:beforeLines="1" w:afterLines="1"/>
        <w:rPr>
          <w:rFonts w:ascii="Times New Roman" w:hAnsi="Times New Roman" w:cs="Times New Roman"/>
        </w:rPr>
      </w:pPr>
      <w:r w:rsidRPr="00105DA0">
        <w:rPr>
          <w:rFonts w:ascii="Arial" w:hAnsi="Arial" w:cs="Times New Roman"/>
          <w:b/>
          <w:bCs/>
        </w:rPr>
        <w:t xml:space="preserve">Time Management: </w:t>
      </w:r>
      <w:r w:rsidRPr="00105DA0">
        <w:rPr>
          <w:rFonts w:ascii="Arial" w:hAnsi="Arial" w:cs="Times New Roman"/>
        </w:rPr>
        <w:t xml:space="preserve">Plan out what must be accomplished in one semester. </w:t>
      </w:r>
    </w:p>
    <w:p w:rsidR="00105DA0" w:rsidRDefault="00105DA0" w:rsidP="007F52D8">
      <w:pPr>
        <w:spacing w:beforeLines="1" w:afterLines="1"/>
        <w:rPr>
          <w:rFonts w:ascii="Arial" w:hAnsi="Arial" w:cs="Times New Roman"/>
        </w:rPr>
      </w:pPr>
      <w:r w:rsidRPr="00105DA0">
        <w:rPr>
          <w:rFonts w:ascii="Arial" w:hAnsi="Arial" w:cs="Times New Roman"/>
        </w:rPr>
        <w:t>On a calendar, list the days when quizzes, essays, and special projects are due. Also, list your performance days, etc., when you will not be able to follow your usual study routine. Find the conflicts. Is there a week when tests and projects are due? Plans ahead, don’t leave the studying until that week. Complete special projects in advance during light periods. It often helps to make a weekly schedule. List your classes, practices, meetings, study time, rest time, etc. Plan to study at approximately the same time of day, if possible. By having a schedule, you can easily see what time is available for studying and what assignments must be completed in the time available.</w:t>
      </w:r>
      <w:r w:rsidRPr="00105DA0">
        <w:rPr>
          <w:rFonts w:ascii="Arial" w:hAnsi="Arial" w:cs="Times New Roman"/>
        </w:rPr>
        <w:br/>
      </w:r>
      <w:r w:rsidRPr="00105DA0">
        <w:rPr>
          <w:rFonts w:ascii="Times New Roman" w:hAnsi="Times New Roman" w:cs="Times New Roman"/>
        </w:rPr>
        <w:lastRenderedPageBreak/>
        <w:t xml:space="preserve">7. </w:t>
      </w:r>
      <w:r w:rsidRPr="00105DA0">
        <w:rPr>
          <w:rFonts w:ascii="Arial" w:hAnsi="Arial" w:cs="Times New Roman"/>
          <w:b/>
          <w:bCs/>
        </w:rPr>
        <w:t>Planning study time</w:t>
      </w:r>
      <w:r w:rsidRPr="00105DA0">
        <w:rPr>
          <w:rFonts w:ascii="Arial" w:hAnsi="Arial" w:cs="Times New Roman"/>
        </w:rPr>
        <w:t xml:space="preserve">: Commit to a regular study time every day. Let this time become part of your daily routine. Join helpful study groups. If you participate in group study sessions, don't let them turn into "bull sessions." </w:t>
      </w:r>
      <w:r w:rsidRPr="00105DA0">
        <w:rPr>
          <w:rFonts w:ascii="Times New Roman" w:hAnsi="Times New Roman" w:cs="Times New Roman"/>
          <w:sz w:val="20"/>
          <w:szCs w:val="20"/>
        </w:rPr>
        <w:t>Updated 8/2011</w:t>
      </w:r>
      <w:r w:rsidRPr="00105DA0">
        <w:rPr>
          <w:rFonts w:ascii="Times New Roman" w:hAnsi="Times New Roman" w:cs="Times New Roman"/>
          <w:sz w:val="20"/>
          <w:szCs w:val="20"/>
        </w:rPr>
        <w:br/>
      </w:r>
      <w:r w:rsidRPr="00105DA0">
        <w:rPr>
          <w:rFonts w:ascii="Times New Roman" w:hAnsi="Times New Roman" w:cs="Times New Roman"/>
        </w:rPr>
        <w:t xml:space="preserve">8. </w:t>
      </w:r>
      <w:r w:rsidRPr="00105DA0">
        <w:rPr>
          <w:rFonts w:ascii="Arial" w:hAnsi="Arial" w:cs="Times New Roman"/>
          <w:b/>
          <w:bCs/>
        </w:rPr>
        <w:t>Get help if you need it</w:t>
      </w:r>
      <w:r w:rsidRPr="00105DA0">
        <w:rPr>
          <w:rFonts w:ascii="Arial" w:hAnsi="Arial" w:cs="Times New Roman"/>
        </w:rPr>
        <w:t xml:space="preserve">: Todd Central High School provides ESS tutoring and academic advising, as well as resources for finding personal tutors. Study groups often improve academic performance. Usually, teachers are happy to help their students overcome problems with the material.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BASIC HABITS OF A WINNER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i/>
          <w:iCs/>
        </w:rPr>
      </w:pPr>
      <w:r w:rsidRPr="00105DA0">
        <w:rPr>
          <w:rFonts w:ascii="Arial" w:hAnsi="Arial" w:cs="Times New Roman"/>
          <w:b/>
          <w:bCs/>
          <w:i/>
          <w:iCs/>
        </w:rPr>
        <w:t xml:space="preserve">Winners develop the habits of doing things that losers don’t like to do.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spacing w:beforeLines="1" w:afterLines="1"/>
        <w:rPr>
          <w:rFonts w:ascii="Times" w:hAnsi="Times" w:cs="Times New Roman"/>
          <w:sz w:val="20"/>
          <w:szCs w:val="20"/>
        </w:rPr>
      </w:pP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Don’t criticize, condemn, or complain. Think of ways to improve the situation. The big rewards are paid for finding solutions, not difficulties.</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Show real, honest, and heartfelt appreciation – remember that a person’s greatest emotional need is to feel appreciated. </w:t>
      </w:r>
    </w:p>
    <w:p w:rsidR="00105DA0" w:rsidRPr="00105DA0" w:rsidRDefault="00105DA0" w:rsidP="007F52D8">
      <w:pPr>
        <w:spacing w:beforeLines="1" w:afterLines="1"/>
        <w:rPr>
          <w:rFonts w:ascii="Times" w:hAnsi="Times" w:cs="Times New Roman"/>
          <w:sz w:val="20"/>
          <w:szCs w:val="20"/>
        </w:rPr>
      </w:pP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Think positive thoughts about others and yourself. </w:t>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Give before you get. Always give others a reason to agree with you before asking</w:t>
      </w:r>
      <w:r w:rsidRPr="00105DA0">
        <w:rPr>
          <w:rFonts w:ascii="Arial" w:hAnsi="Arial" w:cs="Times New Roman"/>
        </w:rPr>
        <w:br/>
        <w:t>something of them.</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Smile often. It generates enthusiasm, friendliness, and good will. </w:t>
      </w:r>
    </w:p>
    <w:p w:rsidR="00105DA0" w:rsidRPr="00105DA0" w:rsidRDefault="00105DA0" w:rsidP="007F52D8">
      <w:pPr>
        <w:spacing w:beforeLines="1" w:afterLines="1"/>
        <w:rPr>
          <w:rFonts w:ascii="Times" w:hAnsi="Times" w:cs="Times New Roman"/>
          <w:sz w:val="20"/>
          <w:szCs w:val="20"/>
        </w:rPr>
      </w:pP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Remember names. A person’s name is the sweetest, most important sound they hear, and it instantly captures his or her attention each time it is used.</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Be an effective communicator by listening. Encourage others to talk about themselves by asking questions – when, where, who, what, how and why. </w:t>
      </w:r>
    </w:p>
    <w:p w:rsidR="00105DA0" w:rsidRDefault="00105DA0" w:rsidP="007F52D8">
      <w:pPr>
        <w:spacing w:beforeLines="1" w:afterLines="1"/>
        <w:rPr>
          <w:rFonts w:ascii="Arial" w:hAnsi="Arial" w:cs="Times New Roman"/>
        </w:rPr>
      </w:pP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Think, act, and look happy and successful, and you will begin to think, feel, and </w:t>
      </w:r>
      <w:r w:rsidRPr="00105DA0">
        <w:rPr>
          <w:rFonts w:ascii="Arial" w:hAnsi="Arial" w:cs="Times New Roman"/>
          <w:i/>
          <w:iCs/>
        </w:rPr>
        <w:t xml:space="preserve">be </w:t>
      </w:r>
      <w:r w:rsidRPr="00105DA0">
        <w:rPr>
          <w:rFonts w:ascii="Arial" w:hAnsi="Arial" w:cs="Times New Roman"/>
        </w:rPr>
        <w:t>happy and successful.</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Don’t be part of “worry” conversations or participate in gossip sessions.</w:t>
      </w:r>
      <w:r w:rsidRPr="00105DA0">
        <w:rPr>
          <w:rFonts w:ascii="Arial" w:hAnsi="Arial" w:cs="Times New Roman"/>
        </w:rPr>
        <w:br/>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Always greet others with a positive, cheerful statement – not “How are you?” </w:t>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Respond to another’s “How are you?” with an enthusiastic, sincere “Terrific!” </w:t>
      </w:r>
      <w:r w:rsidRPr="00105DA0">
        <w:rPr>
          <w:rFonts w:ascii="Wingdings 2" w:hAnsi="Wingdings 2" w:cs="Times New Roman"/>
        </w:rPr>
        <w:sym w:font="Wingdings 2" w:char="F0F1"/>
      </w:r>
      <w:r w:rsidRPr="00105DA0">
        <w:rPr>
          <w:rFonts w:ascii="Wingdings 2" w:hAnsi="Wingdings 2" w:cs="Times New Roman"/>
        </w:rPr>
        <w:t></w:t>
      </w:r>
      <w:r w:rsidRPr="00105DA0">
        <w:rPr>
          <w:rFonts w:ascii="Wingdings 2" w:hAnsi="Wingdings 2" w:cs="Times New Roman"/>
        </w:rPr>
        <w:t></w:t>
      </w:r>
      <w:r w:rsidRPr="00105DA0">
        <w:rPr>
          <w:rFonts w:ascii="Arial" w:hAnsi="Arial" w:cs="Times New Roman"/>
        </w:rPr>
        <w:t xml:space="preserve">Look for and expect good things to happen to you!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sz w:val="28"/>
          <w:szCs w:val="28"/>
        </w:rPr>
      </w:pPr>
      <w:r w:rsidRPr="00105DA0">
        <w:rPr>
          <w:rFonts w:ascii="Arial" w:hAnsi="Arial" w:cs="Times New Roman"/>
          <w:b/>
          <w:bCs/>
          <w:sz w:val="28"/>
          <w:szCs w:val="28"/>
        </w:rPr>
        <w:t xml:space="preserve">BAND FEES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Marching Band is $175 for those that own their own instrument. Those that use school instruments ( percussion, tubas, baritones, mellophones, tenor sax ) a fee of $35.00 is added to the $175 for a total of $210.00. These fees are used to pay band staff, props used in the show, and take care of travel experiences. The equipment fee takes care of maintenance/upkeep of the school owned instruments. </w:t>
      </w:r>
      <w:r>
        <w:rPr>
          <w:rFonts w:ascii="Arial" w:hAnsi="Arial" w:cs="Times New Roman"/>
          <w:b/>
          <w:bCs/>
        </w:rPr>
        <w:t>This does not apply if we switch you to an instrument that you don’t normally play!</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p>
    <w:p w:rsidR="00105DA0" w:rsidRDefault="00105DA0" w:rsidP="007F52D8">
      <w:pPr>
        <w:spacing w:beforeLines="1" w:afterLines="1"/>
        <w:rPr>
          <w:rFonts w:ascii="Arial" w:hAnsi="Arial" w:cs="Times New Roman"/>
          <w:b/>
          <w:bCs/>
        </w:rPr>
      </w:pPr>
      <w:r w:rsidRPr="00105DA0">
        <w:rPr>
          <w:rFonts w:ascii="Arial" w:hAnsi="Arial" w:cs="Times New Roman"/>
          <w:b/>
          <w:bCs/>
        </w:rPr>
        <w:lastRenderedPageBreak/>
        <w:t xml:space="preserve">New members must have black marching shoes. For this, you have 2 options: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pStyle w:val="ListParagraph"/>
        <w:numPr>
          <w:ilvl w:val="0"/>
          <w:numId w:val="2"/>
        </w:numPr>
        <w:spacing w:beforeLines="1" w:afterLines="1"/>
        <w:rPr>
          <w:rFonts w:ascii="Arial" w:hAnsi="Arial" w:cs="Times New Roman"/>
          <w:b/>
          <w:bCs/>
        </w:rPr>
      </w:pPr>
      <w:r w:rsidRPr="00105DA0">
        <w:rPr>
          <w:rFonts w:ascii="Arial" w:hAnsi="Arial" w:cs="Times New Roman"/>
          <w:b/>
          <w:bCs/>
        </w:rPr>
        <w:t>you can purchase new shoes through the school for $35 OR</w:t>
      </w:r>
      <w:r w:rsidRPr="00105DA0">
        <w:rPr>
          <w:rFonts w:ascii="Arial" w:hAnsi="Arial" w:cs="Times New Roman"/>
          <w:b/>
          <w:bCs/>
        </w:rPr>
        <w:br/>
        <w:t xml:space="preserve">2) you can use gently used shoes that we have kept over the years. </w:t>
      </w:r>
    </w:p>
    <w:p w:rsidR="00105DA0" w:rsidRPr="00105DA0" w:rsidRDefault="00105DA0" w:rsidP="007F52D8">
      <w:pPr>
        <w:pStyle w:val="ListParagraph"/>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The students Band Fees are due on the 2</w:t>
      </w:r>
      <w:r w:rsidRPr="00105DA0">
        <w:rPr>
          <w:rFonts w:ascii="Arial" w:hAnsi="Arial" w:cs="Times New Roman"/>
          <w:b/>
          <w:bCs/>
          <w:position w:val="12"/>
          <w:sz w:val="16"/>
          <w:szCs w:val="16"/>
        </w:rPr>
        <w:t xml:space="preserve">nd </w:t>
      </w:r>
      <w:r w:rsidRPr="00105DA0">
        <w:rPr>
          <w:rFonts w:ascii="Arial" w:hAnsi="Arial" w:cs="Times New Roman"/>
          <w:b/>
          <w:bCs/>
        </w:rPr>
        <w:t xml:space="preserve">Monday of band camp. Due to the financial need to pay for show design and band staff, we must have all members pay promptly. If there is a major issue paying for fees, please let Mr. Warren know so that we can set up a payment plan. ALL Band Fees shall be paid in full before the kids are dismissed for Christmas break.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xml:space="preserve">All Band Fees are non-refundable. If a student drops from band any fees, fundraising, or payments are forfeited to the general fund of the EHS Band. All fees must be paid in full by the final deadline. If payment is not received,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xml:space="preserve">students grades and/or diploma could be held before graduation. Payments will be applied to outstanding past due balances first, then to current year band fees. Students who have fundraising or payments that are in excess of their current year fees </w:t>
      </w:r>
      <w:r w:rsidRPr="00105DA0">
        <w:rPr>
          <w:rFonts w:ascii="Arial" w:hAnsi="Arial" w:cs="Times New Roman"/>
          <w:b/>
          <w:bCs/>
        </w:rPr>
        <w:t xml:space="preserve">MAY NOT </w:t>
      </w:r>
      <w:r w:rsidRPr="00105DA0">
        <w:rPr>
          <w:rFonts w:ascii="Arial" w:hAnsi="Arial" w:cs="Times New Roman"/>
        </w:rPr>
        <w:t>carry forward the credit towards the following school year band fees and are forfeite</w:t>
      </w:r>
      <w:r>
        <w:rPr>
          <w:rFonts w:ascii="Arial" w:hAnsi="Arial" w:cs="Times New Roman"/>
        </w:rPr>
        <w:t>d to the general fund of the Todd Central</w:t>
      </w:r>
      <w:r w:rsidRPr="00105DA0">
        <w:rPr>
          <w:rFonts w:ascii="Arial" w:hAnsi="Arial" w:cs="Times New Roman"/>
        </w:rPr>
        <w:t xml:space="preserve"> Band.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xml:space="preserve">Fundraising monies are credited to student accounts when the band receives payment for the event. Please be patient, some payments through our various events may take some time to be received. Fundraising monies are not refunded under any circumstances. If a student drops from the band program, fundraising monies they have raised are forfeited to the general fund of the EHS Band. </w:t>
      </w:r>
    </w:p>
    <w:p w:rsidR="00105DA0" w:rsidRDefault="00105DA0" w:rsidP="007F52D8">
      <w:pPr>
        <w:spacing w:beforeLines="1" w:afterLines="1"/>
        <w:rPr>
          <w:rFonts w:ascii="Arial" w:hAnsi="Arial" w:cs="Times New Roman"/>
        </w:rPr>
      </w:pPr>
      <w:r w:rsidRPr="00105DA0">
        <w:rPr>
          <w:rFonts w:ascii="Arial" w:hAnsi="Arial" w:cs="Times New Roman"/>
        </w:rPr>
        <w:t xml:space="preserve">At various times the band may travel to special events. The additional cost for travel will be announced as far in advance as possible.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Payments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r w:rsidRPr="00105DA0">
        <w:rPr>
          <w:rFonts w:ascii="Arial" w:hAnsi="Arial" w:cs="Times New Roman"/>
        </w:rPr>
        <w:t>Payment arrangements for band fees may only be made with Mr. Warren.</w:t>
      </w:r>
      <w:r w:rsidRPr="00105DA0">
        <w:rPr>
          <w:rFonts w:ascii="Arial" w:hAnsi="Arial" w:cs="Times New Roman"/>
        </w:rPr>
        <w:br/>
        <w:t xml:space="preserve">There will be no exceptions to this policy due to major abuse in past years that has severely hampered the band’s ability to fund instrument, music, uniform, and other necessary equipment purchases. </w:t>
      </w:r>
    </w:p>
    <w:p w:rsidR="00105DA0" w:rsidRPr="00105DA0" w:rsidRDefault="00105DA0" w:rsidP="007F52D8">
      <w:pPr>
        <w:spacing w:beforeLines="1" w:afterLines="1"/>
        <w:rPr>
          <w:rFonts w:ascii="Times" w:hAnsi="Times" w:cs="Times New Roman"/>
          <w:sz w:val="20"/>
          <w:szCs w:val="20"/>
        </w:rPr>
      </w:pP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rPr>
        <w:t xml:space="preserve">Once the attached band contract is signed, fees are required to be paid. Even if the student quits band or is removed due to violation of handbook rules. </w:t>
      </w:r>
    </w:p>
    <w:p w:rsidR="00105DA0" w:rsidRPr="00105DA0" w:rsidRDefault="00105DA0" w:rsidP="007F52D8">
      <w:pPr>
        <w:spacing w:beforeLines="1" w:afterLines="1"/>
        <w:rPr>
          <w:rFonts w:ascii="Times" w:hAnsi="Times" w:cs="Times New Roman"/>
          <w:sz w:val="20"/>
          <w:szCs w:val="20"/>
        </w:rPr>
      </w:pPr>
      <w:r w:rsidRPr="00105DA0">
        <w:rPr>
          <w:rFonts w:ascii="Arial" w:hAnsi="Arial" w:cs="Times New Roman"/>
          <w:b/>
          <w:bCs/>
        </w:rPr>
        <w:t xml:space="preserve">Please submit payments by placing them in the band money box on Mr. Warren’s door. Envelopes will be provided and must have the student’s name, what the payment is for, and how much is contained in the envelope. </w:t>
      </w: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Please make all checks out to: Todd Central Band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p>
    <w:p w:rsidR="00105DA0" w:rsidRDefault="00105DA0" w:rsidP="007F52D8">
      <w:pPr>
        <w:spacing w:beforeLines="1" w:afterLines="1"/>
        <w:rPr>
          <w:rFonts w:ascii="Arial" w:hAnsi="Arial" w:cs="Times New Roman"/>
        </w:rPr>
      </w:pPr>
    </w:p>
    <w:p w:rsidR="00105DA0" w:rsidRDefault="00105DA0" w:rsidP="007F52D8">
      <w:pPr>
        <w:spacing w:beforeLines="1" w:afterLines="1"/>
        <w:rPr>
          <w:rFonts w:ascii="Arial" w:hAnsi="Arial" w:cs="Times New Roman"/>
        </w:rPr>
      </w:pPr>
    </w:p>
    <w:p w:rsidR="00105DA0" w:rsidRDefault="00105DA0" w:rsidP="007F52D8">
      <w:pPr>
        <w:spacing w:beforeLines="1" w:afterLines="1"/>
        <w:rPr>
          <w:rFonts w:ascii="Arial" w:hAnsi="Arial" w:cs="Times New Roman"/>
        </w:rPr>
      </w:pPr>
    </w:p>
    <w:p w:rsidR="00105DA0" w:rsidRDefault="00105DA0" w:rsidP="007F52D8">
      <w:pPr>
        <w:spacing w:beforeLines="1" w:afterLines="1"/>
        <w:rPr>
          <w:rFonts w:ascii="Arial" w:hAnsi="Arial" w:cs="Times New Roman"/>
        </w:rPr>
      </w:pPr>
    </w:p>
    <w:p w:rsidR="00105DA0" w:rsidRDefault="00105DA0" w:rsidP="007F52D8">
      <w:pPr>
        <w:spacing w:beforeLines="1" w:afterLines="1"/>
        <w:rPr>
          <w:rFonts w:ascii="Arial" w:hAnsi="Arial" w:cs="Times New Roman"/>
        </w:rPr>
      </w:pPr>
      <w:r w:rsidRPr="00105DA0">
        <w:rPr>
          <w:rFonts w:ascii="Arial" w:hAnsi="Arial" w:cs="Times New Roman"/>
        </w:rPr>
        <w:lastRenderedPageBreak/>
        <w:t xml:space="preserve">If you have a question regarding these policies or your students account please contact Mr. Warren or </w:t>
      </w:r>
      <w:r>
        <w:rPr>
          <w:rFonts w:ascii="Arial" w:hAnsi="Arial" w:cs="Times New Roman"/>
        </w:rPr>
        <w:t>Julie Leverich</w:t>
      </w:r>
      <w:r w:rsidRPr="00105DA0">
        <w:rPr>
          <w:rFonts w:ascii="Arial" w:hAnsi="Arial" w:cs="Times New Roman"/>
        </w:rPr>
        <w:t xml:space="preserve">.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 xml:space="preserve">ONE FINAL NOTE: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rPr>
      </w:pPr>
      <w:r w:rsidRPr="00105DA0">
        <w:rPr>
          <w:rFonts w:ascii="Arial" w:hAnsi="Arial" w:cs="Times New Roman"/>
        </w:rPr>
        <w:t xml:space="preserve">PLEASE, if you have questions or are having any problem making your payments, please call or talk to us! We want your band experience to be a positive one! We are willing to work with you, but we can’t help if we don’t know there is a problem. If there are any concerns, please contact the director, Mr. Warren, so that we can work with you. </w:t>
      </w:r>
    </w:p>
    <w:p w:rsidR="00105DA0" w:rsidRPr="00105DA0" w:rsidRDefault="00105DA0" w:rsidP="007F52D8">
      <w:pPr>
        <w:spacing w:beforeLines="1" w:afterLines="1"/>
        <w:rPr>
          <w:rFonts w:ascii="Times" w:hAnsi="Times" w:cs="Times New Roman"/>
          <w:sz w:val="20"/>
          <w:szCs w:val="20"/>
        </w:rPr>
      </w:pPr>
    </w:p>
    <w:p w:rsidR="00105DA0" w:rsidRDefault="00105DA0" w:rsidP="007F52D8">
      <w:pPr>
        <w:spacing w:beforeLines="1" w:afterLines="1"/>
        <w:rPr>
          <w:rFonts w:ascii="Arial" w:hAnsi="Arial" w:cs="Times New Roman"/>
          <w:b/>
          <w:bCs/>
        </w:rPr>
      </w:pPr>
      <w:r w:rsidRPr="00105DA0">
        <w:rPr>
          <w:rFonts w:ascii="Arial" w:hAnsi="Arial" w:cs="Times New Roman"/>
          <w:b/>
          <w:bCs/>
        </w:rPr>
        <w:t>Contacts You Really Need To Know</w:t>
      </w:r>
    </w:p>
    <w:p w:rsidR="00105DA0" w:rsidRDefault="00105DA0" w:rsidP="007F52D8">
      <w:pPr>
        <w:spacing w:beforeLines="1" w:afterLines="1"/>
        <w:rPr>
          <w:rFonts w:ascii="Arial" w:hAnsi="Arial" w:cs="Times New Roman"/>
          <w:color w:val="0000FF"/>
        </w:rPr>
      </w:pPr>
      <w:r w:rsidRPr="00105DA0">
        <w:rPr>
          <w:rFonts w:ascii="Arial" w:hAnsi="Arial" w:cs="Times New Roman"/>
          <w:b/>
          <w:bCs/>
        </w:rPr>
        <w:br/>
        <w:t xml:space="preserve">Mr. Warren- </w:t>
      </w:r>
      <w:r w:rsidRPr="00105DA0">
        <w:rPr>
          <w:rFonts w:ascii="Arial" w:hAnsi="Arial" w:cs="Times New Roman"/>
          <w:color w:val="0000FF"/>
        </w:rPr>
        <w:t xml:space="preserve">calvin.warren@todd.kyschools.us </w:t>
      </w:r>
      <w:r w:rsidRPr="00105DA0">
        <w:rPr>
          <w:rFonts w:ascii="Arial" w:hAnsi="Arial" w:cs="Times New Roman"/>
        </w:rPr>
        <w:t xml:space="preserve">or </w:t>
      </w:r>
      <w:hyperlink r:id="rId5" w:history="1">
        <w:r w:rsidRPr="00755E58">
          <w:rPr>
            <w:rStyle w:val="Hyperlink"/>
            <w:rFonts w:ascii="Arial" w:hAnsi="Arial" w:cs="Times New Roman"/>
          </w:rPr>
          <w:t>box5always@gmail.com</w:t>
        </w:r>
      </w:hyperlink>
      <w:r w:rsidRPr="00105DA0">
        <w:rPr>
          <w:rFonts w:ascii="Arial" w:hAnsi="Arial" w:cs="Times New Roman"/>
          <w:color w:val="0000FF"/>
        </w:rPr>
        <w:t xml:space="preserve"> </w:t>
      </w:r>
    </w:p>
    <w:p w:rsidR="00105DA0" w:rsidRDefault="00105DA0" w:rsidP="007F52D8">
      <w:pPr>
        <w:spacing w:beforeLines="1" w:afterLines="1"/>
        <w:rPr>
          <w:rFonts w:ascii="Arial" w:hAnsi="Arial" w:cs="Times New Roman"/>
          <w:color w:val="0000FF"/>
        </w:rPr>
      </w:pPr>
    </w:p>
    <w:p w:rsidR="00105DA0" w:rsidRDefault="00105DA0" w:rsidP="007F52D8">
      <w:pPr>
        <w:spacing w:beforeLines="1" w:afterLines="1"/>
        <w:rPr>
          <w:rFonts w:ascii="Arial" w:hAnsi="Arial" w:cs="Times New Roman"/>
          <w:color w:val="0000FF"/>
        </w:rPr>
      </w:pPr>
      <w:r w:rsidRPr="00105DA0">
        <w:rPr>
          <w:rFonts w:ascii="Arial" w:hAnsi="Arial" w:cs="Times New Roman"/>
          <w:b/>
          <w:bCs/>
        </w:rPr>
        <w:t xml:space="preserve">Mr. Carmichael- </w:t>
      </w:r>
      <w:hyperlink r:id="rId6" w:history="1">
        <w:r w:rsidRPr="00755E58">
          <w:rPr>
            <w:rStyle w:val="Hyperlink"/>
            <w:rFonts w:ascii="Arial" w:hAnsi="Arial" w:cs="Times New Roman"/>
          </w:rPr>
          <w:t>david.carmichael@todd.kyschools.us</w:t>
        </w:r>
      </w:hyperlink>
      <w:r w:rsidRPr="00105DA0">
        <w:rPr>
          <w:rFonts w:ascii="Arial" w:hAnsi="Arial" w:cs="Times New Roman"/>
          <w:color w:val="0000FF"/>
        </w:rPr>
        <w:t xml:space="preserve"> </w:t>
      </w:r>
    </w:p>
    <w:p w:rsidR="00105DA0" w:rsidRDefault="00105DA0" w:rsidP="007F52D8">
      <w:pPr>
        <w:spacing w:beforeLines="1" w:afterLines="1"/>
        <w:rPr>
          <w:rFonts w:ascii="Arial" w:hAnsi="Arial" w:cs="Times New Roman"/>
          <w:color w:val="0000FF"/>
        </w:rPr>
      </w:pPr>
    </w:p>
    <w:p w:rsidR="00105DA0" w:rsidRDefault="00105DA0" w:rsidP="007F52D8">
      <w:pPr>
        <w:spacing w:beforeLines="1" w:afterLines="1"/>
        <w:rPr>
          <w:rFonts w:ascii="Arial" w:hAnsi="Arial" w:cs="Times New Roman"/>
          <w:color w:val="0000FF"/>
        </w:rPr>
      </w:pPr>
    </w:p>
    <w:p w:rsidR="00105DA0" w:rsidRDefault="00105DA0" w:rsidP="007F52D8">
      <w:pPr>
        <w:spacing w:beforeLines="1" w:afterLines="1"/>
        <w:rPr>
          <w:rFonts w:ascii="Arial" w:hAnsi="Arial" w:cs="Times New Roman"/>
          <w:color w:val="0000FF"/>
        </w:rPr>
      </w:pPr>
    </w:p>
    <w:p w:rsidR="00A60A91" w:rsidRDefault="007F52D8"/>
    <w:sectPr w:rsidR="00A60A91" w:rsidSect="00FD476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adleyHandITCTT">
    <w:altName w:val="Arial"/>
    <w:panose1 w:val="00000000000000000000"/>
    <w:charset w:val="4D"/>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Handwriting">
    <w:altName w:val="Arial"/>
    <w:panose1 w:val="00000000000000000000"/>
    <w:charset w:val="4D"/>
    <w:family w:val="roman"/>
    <w:notTrueType/>
    <w:pitch w:val="default"/>
    <w:sig w:usb0="00000003" w:usb1="00000000" w:usb2="00000000" w:usb3="00000000" w:csb0="00000001" w:csb1="00000000"/>
  </w:font>
  <w:font w:name="TimesNewRomanPS">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114B"/>
    <w:multiLevelType w:val="hybridMultilevel"/>
    <w:tmpl w:val="DD48C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851DD"/>
    <w:multiLevelType w:val="multilevel"/>
    <w:tmpl w:val="0630DB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compat/>
  <w:rsids>
    <w:rsidRoot w:val="00105DA0"/>
    <w:rsid w:val="001025D5"/>
    <w:rsid w:val="00105DA0"/>
    <w:rsid w:val="007F52D8"/>
    <w:rsid w:val="00C062B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5DA0"/>
    <w:pPr>
      <w:spacing w:beforeLines="1" w:afterLines="1"/>
    </w:pPr>
    <w:rPr>
      <w:rFonts w:ascii="Times" w:hAnsi="Times" w:cs="Times New Roman"/>
      <w:sz w:val="20"/>
      <w:szCs w:val="20"/>
    </w:rPr>
  </w:style>
  <w:style w:type="paragraph" w:styleId="ListParagraph">
    <w:name w:val="List Paragraph"/>
    <w:basedOn w:val="Normal"/>
    <w:uiPriority w:val="34"/>
    <w:qFormat/>
    <w:rsid w:val="00105DA0"/>
    <w:pPr>
      <w:ind w:left="720"/>
      <w:contextualSpacing/>
    </w:pPr>
  </w:style>
  <w:style w:type="character" w:styleId="Hyperlink">
    <w:name w:val="Hyperlink"/>
    <w:basedOn w:val="DefaultParagraphFont"/>
    <w:uiPriority w:val="99"/>
    <w:semiHidden/>
    <w:unhideWhenUsed/>
    <w:rsid w:val="00105D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5DA0"/>
    <w:pPr>
      <w:spacing w:beforeLines="1" w:afterLines="1"/>
    </w:pPr>
    <w:rPr>
      <w:rFonts w:ascii="Times" w:hAnsi="Times" w:cs="Times New Roman"/>
      <w:sz w:val="20"/>
      <w:szCs w:val="20"/>
    </w:rPr>
  </w:style>
  <w:style w:type="paragraph" w:styleId="ListParagraph">
    <w:name w:val="List Paragraph"/>
    <w:basedOn w:val="Normal"/>
    <w:uiPriority w:val="34"/>
    <w:qFormat/>
    <w:rsid w:val="00105DA0"/>
    <w:pPr>
      <w:ind w:left="720"/>
      <w:contextualSpacing/>
    </w:pPr>
  </w:style>
  <w:style w:type="character" w:styleId="Hyperlink">
    <w:name w:val="Hyperlink"/>
    <w:basedOn w:val="DefaultParagraphFont"/>
    <w:uiPriority w:val="99"/>
    <w:semiHidden/>
    <w:unhideWhenUsed/>
    <w:rsid w:val="00105D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3605851">
      <w:bodyDiv w:val="1"/>
      <w:marLeft w:val="0"/>
      <w:marRight w:val="0"/>
      <w:marTop w:val="0"/>
      <w:marBottom w:val="0"/>
      <w:divBdr>
        <w:top w:val="none" w:sz="0" w:space="0" w:color="auto"/>
        <w:left w:val="none" w:sz="0" w:space="0" w:color="auto"/>
        <w:bottom w:val="none" w:sz="0" w:space="0" w:color="auto"/>
        <w:right w:val="none" w:sz="0" w:space="0" w:color="auto"/>
      </w:divBdr>
      <w:divsChild>
        <w:div w:id="192575876">
          <w:marLeft w:val="0"/>
          <w:marRight w:val="0"/>
          <w:marTop w:val="0"/>
          <w:marBottom w:val="0"/>
          <w:divBdr>
            <w:top w:val="none" w:sz="0" w:space="0" w:color="auto"/>
            <w:left w:val="none" w:sz="0" w:space="0" w:color="auto"/>
            <w:bottom w:val="none" w:sz="0" w:space="0" w:color="auto"/>
            <w:right w:val="none" w:sz="0" w:space="0" w:color="auto"/>
          </w:divBdr>
          <w:divsChild>
            <w:div w:id="539902687">
              <w:marLeft w:val="0"/>
              <w:marRight w:val="0"/>
              <w:marTop w:val="0"/>
              <w:marBottom w:val="0"/>
              <w:divBdr>
                <w:top w:val="none" w:sz="0" w:space="0" w:color="auto"/>
                <w:left w:val="none" w:sz="0" w:space="0" w:color="auto"/>
                <w:bottom w:val="none" w:sz="0" w:space="0" w:color="auto"/>
                <w:right w:val="none" w:sz="0" w:space="0" w:color="auto"/>
              </w:divBdr>
              <w:divsChild>
                <w:div w:id="15130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293">
          <w:marLeft w:val="0"/>
          <w:marRight w:val="0"/>
          <w:marTop w:val="0"/>
          <w:marBottom w:val="0"/>
          <w:divBdr>
            <w:top w:val="none" w:sz="0" w:space="0" w:color="auto"/>
            <w:left w:val="none" w:sz="0" w:space="0" w:color="auto"/>
            <w:bottom w:val="none" w:sz="0" w:space="0" w:color="auto"/>
            <w:right w:val="none" w:sz="0" w:space="0" w:color="auto"/>
          </w:divBdr>
          <w:divsChild>
            <w:div w:id="532302404">
              <w:marLeft w:val="0"/>
              <w:marRight w:val="0"/>
              <w:marTop w:val="0"/>
              <w:marBottom w:val="0"/>
              <w:divBdr>
                <w:top w:val="none" w:sz="0" w:space="0" w:color="auto"/>
                <w:left w:val="none" w:sz="0" w:space="0" w:color="auto"/>
                <w:bottom w:val="none" w:sz="0" w:space="0" w:color="auto"/>
                <w:right w:val="none" w:sz="0" w:space="0" w:color="auto"/>
              </w:divBdr>
              <w:divsChild>
                <w:div w:id="18549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5759">
          <w:marLeft w:val="0"/>
          <w:marRight w:val="0"/>
          <w:marTop w:val="0"/>
          <w:marBottom w:val="0"/>
          <w:divBdr>
            <w:top w:val="none" w:sz="0" w:space="0" w:color="auto"/>
            <w:left w:val="none" w:sz="0" w:space="0" w:color="auto"/>
            <w:bottom w:val="none" w:sz="0" w:space="0" w:color="auto"/>
            <w:right w:val="none" w:sz="0" w:space="0" w:color="auto"/>
          </w:divBdr>
          <w:divsChild>
            <w:div w:id="1942562130">
              <w:marLeft w:val="0"/>
              <w:marRight w:val="0"/>
              <w:marTop w:val="0"/>
              <w:marBottom w:val="0"/>
              <w:divBdr>
                <w:top w:val="none" w:sz="0" w:space="0" w:color="auto"/>
                <w:left w:val="none" w:sz="0" w:space="0" w:color="auto"/>
                <w:bottom w:val="none" w:sz="0" w:space="0" w:color="auto"/>
                <w:right w:val="none" w:sz="0" w:space="0" w:color="auto"/>
              </w:divBdr>
              <w:divsChild>
                <w:div w:id="8955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720">
          <w:marLeft w:val="0"/>
          <w:marRight w:val="0"/>
          <w:marTop w:val="0"/>
          <w:marBottom w:val="0"/>
          <w:divBdr>
            <w:top w:val="none" w:sz="0" w:space="0" w:color="auto"/>
            <w:left w:val="none" w:sz="0" w:space="0" w:color="auto"/>
            <w:bottom w:val="none" w:sz="0" w:space="0" w:color="auto"/>
            <w:right w:val="none" w:sz="0" w:space="0" w:color="auto"/>
          </w:divBdr>
          <w:divsChild>
            <w:div w:id="1993679156">
              <w:marLeft w:val="0"/>
              <w:marRight w:val="0"/>
              <w:marTop w:val="0"/>
              <w:marBottom w:val="0"/>
              <w:divBdr>
                <w:top w:val="none" w:sz="0" w:space="0" w:color="auto"/>
                <w:left w:val="none" w:sz="0" w:space="0" w:color="auto"/>
                <w:bottom w:val="none" w:sz="0" w:space="0" w:color="auto"/>
                <w:right w:val="none" w:sz="0" w:space="0" w:color="auto"/>
              </w:divBdr>
              <w:divsChild>
                <w:div w:id="13197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5112">
          <w:marLeft w:val="0"/>
          <w:marRight w:val="0"/>
          <w:marTop w:val="0"/>
          <w:marBottom w:val="0"/>
          <w:divBdr>
            <w:top w:val="none" w:sz="0" w:space="0" w:color="auto"/>
            <w:left w:val="none" w:sz="0" w:space="0" w:color="auto"/>
            <w:bottom w:val="none" w:sz="0" w:space="0" w:color="auto"/>
            <w:right w:val="none" w:sz="0" w:space="0" w:color="auto"/>
          </w:divBdr>
          <w:divsChild>
            <w:div w:id="919289136">
              <w:marLeft w:val="0"/>
              <w:marRight w:val="0"/>
              <w:marTop w:val="0"/>
              <w:marBottom w:val="0"/>
              <w:divBdr>
                <w:top w:val="none" w:sz="0" w:space="0" w:color="auto"/>
                <w:left w:val="none" w:sz="0" w:space="0" w:color="auto"/>
                <w:bottom w:val="none" w:sz="0" w:space="0" w:color="auto"/>
                <w:right w:val="none" w:sz="0" w:space="0" w:color="auto"/>
              </w:divBdr>
              <w:divsChild>
                <w:div w:id="14840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8262">
          <w:marLeft w:val="0"/>
          <w:marRight w:val="0"/>
          <w:marTop w:val="0"/>
          <w:marBottom w:val="0"/>
          <w:divBdr>
            <w:top w:val="none" w:sz="0" w:space="0" w:color="auto"/>
            <w:left w:val="none" w:sz="0" w:space="0" w:color="auto"/>
            <w:bottom w:val="none" w:sz="0" w:space="0" w:color="auto"/>
            <w:right w:val="none" w:sz="0" w:space="0" w:color="auto"/>
          </w:divBdr>
          <w:divsChild>
            <w:div w:id="436217203">
              <w:marLeft w:val="0"/>
              <w:marRight w:val="0"/>
              <w:marTop w:val="0"/>
              <w:marBottom w:val="0"/>
              <w:divBdr>
                <w:top w:val="none" w:sz="0" w:space="0" w:color="auto"/>
                <w:left w:val="none" w:sz="0" w:space="0" w:color="auto"/>
                <w:bottom w:val="none" w:sz="0" w:space="0" w:color="auto"/>
                <w:right w:val="none" w:sz="0" w:space="0" w:color="auto"/>
              </w:divBdr>
              <w:divsChild>
                <w:div w:id="10456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210">
          <w:marLeft w:val="0"/>
          <w:marRight w:val="0"/>
          <w:marTop w:val="0"/>
          <w:marBottom w:val="0"/>
          <w:divBdr>
            <w:top w:val="none" w:sz="0" w:space="0" w:color="auto"/>
            <w:left w:val="none" w:sz="0" w:space="0" w:color="auto"/>
            <w:bottom w:val="none" w:sz="0" w:space="0" w:color="auto"/>
            <w:right w:val="none" w:sz="0" w:space="0" w:color="auto"/>
          </w:divBdr>
          <w:divsChild>
            <w:div w:id="49813417">
              <w:marLeft w:val="0"/>
              <w:marRight w:val="0"/>
              <w:marTop w:val="0"/>
              <w:marBottom w:val="0"/>
              <w:divBdr>
                <w:top w:val="none" w:sz="0" w:space="0" w:color="auto"/>
                <w:left w:val="none" w:sz="0" w:space="0" w:color="auto"/>
                <w:bottom w:val="none" w:sz="0" w:space="0" w:color="auto"/>
                <w:right w:val="none" w:sz="0" w:space="0" w:color="auto"/>
              </w:divBdr>
              <w:divsChild>
                <w:div w:id="21211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29143">
          <w:marLeft w:val="0"/>
          <w:marRight w:val="0"/>
          <w:marTop w:val="0"/>
          <w:marBottom w:val="0"/>
          <w:divBdr>
            <w:top w:val="none" w:sz="0" w:space="0" w:color="auto"/>
            <w:left w:val="none" w:sz="0" w:space="0" w:color="auto"/>
            <w:bottom w:val="none" w:sz="0" w:space="0" w:color="auto"/>
            <w:right w:val="none" w:sz="0" w:space="0" w:color="auto"/>
          </w:divBdr>
          <w:divsChild>
            <w:div w:id="1376151458">
              <w:marLeft w:val="0"/>
              <w:marRight w:val="0"/>
              <w:marTop w:val="0"/>
              <w:marBottom w:val="0"/>
              <w:divBdr>
                <w:top w:val="none" w:sz="0" w:space="0" w:color="auto"/>
                <w:left w:val="none" w:sz="0" w:space="0" w:color="auto"/>
                <w:bottom w:val="none" w:sz="0" w:space="0" w:color="auto"/>
                <w:right w:val="none" w:sz="0" w:space="0" w:color="auto"/>
              </w:divBdr>
              <w:divsChild>
                <w:div w:id="13505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96">
          <w:marLeft w:val="0"/>
          <w:marRight w:val="0"/>
          <w:marTop w:val="0"/>
          <w:marBottom w:val="0"/>
          <w:divBdr>
            <w:top w:val="none" w:sz="0" w:space="0" w:color="auto"/>
            <w:left w:val="none" w:sz="0" w:space="0" w:color="auto"/>
            <w:bottom w:val="none" w:sz="0" w:space="0" w:color="auto"/>
            <w:right w:val="none" w:sz="0" w:space="0" w:color="auto"/>
          </w:divBdr>
          <w:divsChild>
            <w:div w:id="1827865107">
              <w:marLeft w:val="0"/>
              <w:marRight w:val="0"/>
              <w:marTop w:val="0"/>
              <w:marBottom w:val="0"/>
              <w:divBdr>
                <w:top w:val="none" w:sz="0" w:space="0" w:color="auto"/>
                <w:left w:val="none" w:sz="0" w:space="0" w:color="auto"/>
                <w:bottom w:val="none" w:sz="0" w:space="0" w:color="auto"/>
                <w:right w:val="none" w:sz="0" w:space="0" w:color="auto"/>
              </w:divBdr>
              <w:divsChild>
                <w:div w:id="2076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2611">
          <w:marLeft w:val="0"/>
          <w:marRight w:val="0"/>
          <w:marTop w:val="0"/>
          <w:marBottom w:val="0"/>
          <w:divBdr>
            <w:top w:val="none" w:sz="0" w:space="0" w:color="auto"/>
            <w:left w:val="none" w:sz="0" w:space="0" w:color="auto"/>
            <w:bottom w:val="none" w:sz="0" w:space="0" w:color="auto"/>
            <w:right w:val="none" w:sz="0" w:space="0" w:color="auto"/>
          </w:divBdr>
          <w:divsChild>
            <w:div w:id="38601234">
              <w:marLeft w:val="0"/>
              <w:marRight w:val="0"/>
              <w:marTop w:val="0"/>
              <w:marBottom w:val="0"/>
              <w:divBdr>
                <w:top w:val="none" w:sz="0" w:space="0" w:color="auto"/>
                <w:left w:val="none" w:sz="0" w:space="0" w:color="auto"/>
                <w:bottom w:val="none" w:sz="0" w:space="0" w:color="auto"/>
                <w:right w:val="none" w:sz="0" w:space="0" w:color="auto"/>
              </w:divBdr>
              <w:divsChild>
                <w:div w:id="18874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carmichael@todd.kyschools.us" TargetMode="External"/><Relationship Id="rId5" Type="http://schemas.openxmlformats.org/officeDocument/2006/relationships/hyperlink" Target="mailto:box5always@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3253</Words>
  <Characters>18546</Characters>
  <Application>Microsoft Office Word</Application>
  <DocSecurity>0</DocSecurity>
  <Lines>154</Lines>
  <Paragraphs>43</Paragraphs>
  <ScaleCrop>false</ScaleCrop>
  <Company>Murray State University</Company>
  <LinksUpToDate>false</LinksUpToDate>
  <CharactersWithSpaces>21756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Browder Warren</dc:creator>
  <cp:lastModifiedBy>Rachel Cook</cp:lastModifiedBy>
  <cp:revision>2</cp:revision>
  <dcterms:created xsi:type="dcterms:W3CDTF">2015-11-04T21:31:00Z</dcterms:created>
  <dcterms:modified xsi:type="dcterms:W3CDTF">2015-11-04T21:31:00Z</dcterms:modified>
</cp:coreProperties>
</file>