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3C4181" w:rsidRPr="00341834" w:rsidRDefault="003C4181" w:rsidP="003C4181">
      <w:pPr>
        <w:jc w:val="center"/>
        <w:rPr>
          <w:b/>
          <w:sz w:val="20"/>
          <w:szCs w:val="20"/>
        </w:rPr>
      </w:pPr>
      <w:r w:rsidRPr="00341834">
        <w:rPr>
          <w:b/>
          <w:sz w:val="20"/>
          <w:szCs w:val="20"/>
        </w:rPr>
        <w:t>PANTHER ACADEMY</w:t>
      </w:r>
    </w:p>
    <w:p w:rsidR="003C4181" w:rsidRDefault="003C4181" w:rsidP="003C4181">
      <w:pPr>
        <w:jc w:val="center"/>
        <w:rPr>
          <w:b/>
          <w:sz w:val="20"/>
          <w:szCs w:val="20"/>
        </w:rPr>
      </w:pPr>
      <w:r w:rsidRPr="00341834">
        <w:rPr>
          <w:b/>
          <w:sz w:val="20"/>
          <w:szCs w:val="20"/>
        </w:rPr>
        <w:t>SITE BASE COUNCIL MEETING</w:t>
      </w:r>
    </w:p>
    <w:p w:rsidR="0071783E" w:rsidRDefault="0071783E" w:rsidP="003C4181">
      <w:pPr>
        <w:jc w:val="center"/>
        <w:rPr>
          <w:b/>
          <w:sz w:val="20"/>
          <w:szCs w:val="20"/>
        </w:rPr>
      </w:pPr>
      <w:r>
        <w:rPr>
          <w:b/>
          <w:sz w:val="20"/>
          <w:szCs w:val="20"/>
        </w:rPr>
        <w:t>(</w:t>
      </w:r>
      <w:r w:rsidR="00B36867">
        <w:rPr>
          <w:b/>
          <w:sz w:val="20"/>
          <w:szCs w:val="20"/>
        </w:rPr>
        <w:t>Draft</w:t>
      </w:r>
      <w:r>
        <w:rPr>
          <w:b/>
          <w:sz w:val="20"/>
          <w:szCs w:val="20"/>
        </w:rPr>
        <w:t>)</w:t>
      </w:r>
    </w:p>
    <w:p w:rsidR="000546D8" w:rsidRDefault="00811765" w:rsidP="003C4181">
      <w:pPr>
        <w:jc w:val="center"/>
        <w:rPr>
          <w:b/>
          <w:sz w:val="20"/>
          <w:szCs w:val="20"/>
        </w:rPr>
      </w:pPr>
      <w:r>
        <w:rPr>
          <w:b/>
          <w:sz w:val="20"/>
          <w:szCs w:val="20"/>
        </w:rPr>
        <w:t>September 28, 2015</w:t>
      </w:r>
    </w:p>
    <w:p w:rsidR="00CA51EF" w:rsidRPr="00341834" w:rsidRDefault="00811765" w:rsidP="003C4181">
      <w:pPr>
        <w:jc w:val="center"/>
        <w:rPr>
          <w:b/>
          <w:sz w:val="20"/>
          <w:szCs w:val="20"/>
        </w:rPr>
      </w:pPr>
      <w:r>
        <w:rPr>
          <w:b/>
          <w:sz w:val="20"/>
          <w:szCs w:val="20"/>
        </w:rPr>
        <w:t>2:30 p.m</w:t>
      </w:r>
      <w:r w:rsidR="000546D8">
        <w:rPr>
          <w:b/>
          <w:sz w:val="20"/>
          <w:szCs w:val="20"/>
        </w:rPr>
        <w:t>.</w:t>
      </w:r>
    </w:p>
    <w:p w:rsidR="003C4181" w:rsidRPr="00341834" w:rsidRDefault="003C4181" w:rsidP="003C4181">
      <w:pPr>
        <w:pStyle w:val="ListParagraph"/>
        <w:numPr>
          <w:ilvl w:val="0"/>
          <w:numId w:val="1"/>
        </w:numPr>
        <w:rPr>
          <w:b/>
          <w:sz w:val="20"/>
          <w:szCs w:val="20"/>
        </w:rPr>
      </w:pPr>
      <w:r w:rsidRPr="00341834">
        <w:rPr>
          <w:b/>
          <w:sz w:val="20"/>
          <w:szCs w:val="20"/>
        </w:rPr>
        <w:t xml:space="preserve"> Call to Order:  </w:t>
      </w:r>
      <w:r w:rsidR="00434B58" w:rsidRPr="00341834">
        <w:rPr>
          <w:sz w:val="20"/>
          <w:szCs w:val="20"/>
        </w:rPr>
        <w:t>The mee</w:t>
      </w:r>
      <w:r w:rsidR="00811765">
        <w:rPr>
          <w:sz w:val="20"/>
          <w:szCs w:val="20"/>
        </w:rPr>
        <w:t>ting was called to order at 2:30</w:t>
      </w:r>
      <w:r w:rsidR="00434B58" w:rsidRPr="00341834">
        <w:rPr>
          <w:sz w:val="20"/>
          <w:szCs w:val="20"/>
        </w:rPr>
        <w:t xml:space="preserve"> by Kelly Graham.</w:t>
      </w:r>
    </w:p>
    <w:p w:rsidR="003C4181" w:rsidRPr="00CA51EF" w:rsidRDefault="003C4181" w:rsidP="003C4181">
      <w:pPr>
        <w:pStyle w:val="ListParagraph"/>
        <w:numPr>
          <w:ilvl w:val="0"/>
          <w:numId w:val="1"/>
        </w:numPr>
        <w:rPr>
          <w:b/>
          <w:sz w:val="20"/>
          <w:szCs w:val="20"/>
        </w:rPr>
      </w:pPr>
      <w:r w:rsidRPr="00341834">
        <w:rPr>
          <w:b/>
          <w:sz w:val="20"/>
          <w:szCs w:val="20"/>
        </w:rPr>
        <w:t>Members Present:</w:t>
      </w:r>
      <w:r w:rsidRPr="00341834">
        <w:rPr>
          <w:sz w:val="20"/>
          <w:szCs w:val="20"/>
        </w:rPr>
        <w:t xml:space="preserve">  </w:t>
      </w:r>
      <w:r w:rsidR="009B7926" w:rsidRPr="00341834">
        <w:rPr>
          <w:sz w:val="20"/>
          <w:szCs w:val="20"/>
        </w:rPr>
        <w:t>Kelly Graha</w:t>
      </w:r>
      <w:r w:rsidR="00811765">
        <w:rPr>
          <w:sz w:val="20"/>
          <w:szCs w:val="20"/>
        </w:rPr>
        <w:t>m</w:t>
      </w:r>
      <w:r w:rsidR="00434B58" w:rsidRPr="00341834">
        <w:rPr>
          <w:sz w:val="20"/>
          <w:szCs w:val="20"/>
        </w:rPr>
        <w:t xml:space="preserve">; Betsy Beach; </w:t>
      </w:r>
      <w:r w:rsidR="00E9026E" w:rsidRPr="00341834">
        <w:rPr>
          <w:sz w:val="20"/>
          <w:szCs w:val="20"/>
        </w:rPr>
        <w:t>Amy Truitt;</w:t>
      </w:r>
      <w:r w:rsidR="00245CC3">
        <w:rPr>
          <w:sz w:val="20"/>
          <w:szCs w:val="20"/>
        </w:rPr>
        <w:t xml:space="preserve"> </w:t>
      </w:r>
      <w:r w:rsidR="00811765">
        <w:rPr>
          <w:sz w:val="20"/>
          <w:szCs w:val="20"/>
        </w:rPr>
        <w:t>Jerisia Lamons; and Caitlin Shilts.</w:t>
      </w:r>
      <w:r w:rsidR="00245CC3">
        <w:rPr>
          <w:sz w:val="20"/>
          <w:szCs w:val="20"/>
        </w:rPr>
        <w:t xml:space="preserve">  </w:t>
      </w:r>
    </w:p>
    <w:p w:rsidR="00CA51EF" w:rsidRPr="00245CC3" w:rsidRDefault="00CA51EF" w:rsidP="003C4181">
      <w:pPr>
        <w:pStyle w:val="ListParagraph"/>
        <w:numPr>
          <w:ilvl w:val="0"/>
          <w:numId w:val="1"/>
        </w:numPr>
        <w:rPr>
          <w:b/>
          <w:sz w:val="20"/>
          <w:szCs w:val="20"/>
        </w:rPr>
      </w:pPr>
      <w:r>
        <w:rPr>
          <w:b/>
          <w:sz w:val="20"/>
          <w:szCs w:val="20"/>
        </w:rPr>
        <w:t xml:space="preserve">Absent:  </w:t>
      </w:r>
      <w:r w:rsidR="00811765">
        <w:rPr>
          <w:sz w:val="20"/>
          <w:szCs w:val="20"/>
        </w:rPr>
        <w:t>Hollie Sexton-Butler</w:t>
      </w:r>
    </w:p>
    <w:p w:rsidR="00245CC3" w:rsidRPr="00245CC3" w:rsidRDefault="00245CC3" w:rsidP="003C4181">
      <w:pPr>
        <w:pStyle w:val="ListParagraph"/>
        <w:numPr>
          <w:ilvl w:val="0"/>
          <w:numId w:val="1"/>
        </w:numPr>
        <w:rPr>
          <w:b/>
          <w:sz w:val="20"/>
          <w:szCs w:val="20"/>
        </w:rPr>
      </w:pPr>
      <w:r>
        <w:rPr>
          <w:b/>
          <w:sz w:val="20"/>
          <w:szCs w:val="20"/>
        </w:rPr>
        <w:t>Guests:</w:t>
      </w:r>
      <w:r>
        <w:rPr>
          <w:sz w:val="20"/>
          <w:szCs w:val="20"/>
        </w:rPr>
        <w:t xml:space="preserve">  None</w:t>
      </w:r>
    </w:p>
    <w:p w:rsidR="00245CC3" w:rsidRPr="00B36867" w:rsidRDefault="00245CC3" w:rsidP="003C4181">
      <w:pPr>
        <w:pStyle w:val="ListParagraph"/>
        <w:numPr>
          <w:ilvl w:val="0"/>
          <w:numId w:val="1"/>
        </w:numPr>
        <w:rPr>
          <w:b/>
          <w:sz w:val="20"/>
          <w:szCs w:val="20"/>
        </w:rPr>
      </w:pPr>
      <w:r>
        <w:rPr>
          <w:b/>
          <w:sz w:val="20"/>
          <w:szCs w:val="20"/>
        </w:rPr>
        <w:t>Approval of Agenda:</w:t>
      </w:r>
      <w:r>
        <w:rPr>
          <w:sz w:val="20"/>
          <w:szCs w:val="20"/>
        </w:rPr>
        <w:t xml:space="preserve">  Consensus to </w:t>
      </w:r>
      <w:r w:rsidR="000F598A">
        <w:rPr>
          <w:sz w:val="20"/>
          <w:szCs w:val="20"/>
        </w:rPr>
        <w:t>add to agenda today, discussion of Bi-laws/attendance of meetings and discussion of committee charges</w:t>
      </w:r>
    </w:p>
    <w:p w:rsidR="00B36867" w:rsidRDefault="00B36867" w:rsidP="003C4181">
      <w:pPr>
        <w:pStyle w:val="ListParagraph"/>
        <w:numPr>
          <w:ilvl w:val="0"/>
          <w:numId w:val="1"/>
        </w:numPr>
        <w:rPr>
          <w:b/>
          <w:sz w:val="20"/>
          <w:szCs w:val="20"/>
        </w:rPr>
      </w:pPr>
      <w:r>
        <w:rPr>
          <w:b/>
          <w:sz w:val="20"/>
          <w:szCs w:val="20"/>
        </w:rPr>
        <w:t xml:space="preserve">Bi-laws/Attendance of Site Base Members:  </w:t>
      </w:r>
      <w:r>
        <w:rPr>
          <w:sz w:val="20"/>
          <w:szCs w:val="20"/>
        </w:rPr>
        <w:t>Council discussed attendance under Article 1 of all council members according to the bi-laws which states that members of the council shall attend all meetings unless advance notice is given, or an absence is excused by consensus for good cause.  Three consecutive absences without just cause shall result in the resignation o</w:t>
      </w:r>
      <w:r w:rsidR="00D619E7">
        <w:rPr>
          <w:sz w:val="20"/>
          <w:szCs w:val="20"/>
        </w:rPr>
        <w:t>f</w:t>
      </w:r>
      <w:r>
        <w:rPr>
          <w:sz w:val="20"/>
          <w:szCs w:val="20"/>
        </w:rPr>
        <w:t xml:space="preserve"> the member.  </w:t>
      </w:r>
      <w:r>
        <w:rPr>
          <w:i/>
          <w:sz w:val="20"/>
          <w:szCs w:val="20"/>
        </w:rPr>
        <w:t xml:space="preserve">(Member Hollie Butler has been absent 3 consecutive times, but the Council determined there has been good cause.)  </w:t>
      </w:r>
      <w:r>
        <w:rPr>
          <w:sz w:val="20"/>
          <w:szCs w:val="20"/>
        </w:rPr>
        <w:t xml:space="preserve"> Also, Jerisia Lamons stated that she will regretfully be resigning from the council due to moving over fall break out of</w:t>
      </w:r>
      <w:r w:rsidR="00D619E7">
        <w:rPr>
          <w:sz w:val="20"/>
          <w:szCs w:val="20"/>
        </w:rPr>
        <w:t xml:space="preserve"> the district. The Council also deeply </w:t>
      </w:r>
      <w:r>
        <w:rPr>
          <w:sz w:val="20"/>
          <w:szCs w:val="20"/>
        </w:rPr>
        <w:t xml:space="preserve"> regrets this </w:t>
      </w:r>
      <w:r w:rsidR="00B233B8">
        <w:rPr>
          <w:sz w:val="20"/>
          <w:szCs w:val="20"/>
        </w:rPr>
        <w:t>occurrence, and Ms. Graham stated that she will work with the Cub Club in a timely manner to get an election for the vacancy according to the bi-laws.</w:t>
      </w:r>
      <w:r>
        <w:rPr>
          <w:sz w:val="20"/>
          <w:szCs w:val="20"/>
        </w:rPr>
        <w:t xml:space="preserve"> </w:t>
      </w:r>
    </w:p>
    <w:p w:rsidR="00B36867" w:rsidRDefault="00B36867" w:rsidP="003C4181">
      <w:pPr>
        <w:pStyle w:val="ListParagraph"/>
        <w:numPr>
          <w:ilvl w:val="0"/>
          <w:numId w:val="1"/>
        </w:numPr>
        <w:rPr>
          <w:b/>
          <w:sz w:val="20"/>
          <w:szCs w:val="20"/>
        </w:rPr>
      </w:pPr>
      <w:r>
        <w:rPr>
          <w:b/>
          <w:sz w:val="20"/>
          <w:szCs w:val="20"/>
        </w:rPr>
        <w:t>Committee Minutes &amp; Charges:</w:t>
      </w:r>
      <w:r w:rsidR="00B233B8">
        <w:rPr>
          <w:b/>
          <w:sz w:val="20"/>
          <w:szCs w:val="20"/>
        </w:rPr>
        <w:t xml:space="preserve">  </w:t>
      </w:r>
    </w:p>
    <w:p w:rsidR="00B233B8" w:rsidRPr="00B233B8" w:rsidRDefault="00B233B8" w:rsidP="00B233B8">
      <w:pPr>
        <w:pStyle w:val="ListParagraph"/>
        <w:numPr>
          <w:ilvl w:val="0"/>
          <w:numId w:val="2"/>
        </w:numPr>
        <w:rPr>
          <w:b/>
          <w:sz w:val="20"/>
          <w:szCs w:val="20"/>
        </w:rPr>
      </w:pPr>
      <w:r>
        <w:rPr>
          <w:b/>
          <w:sz w:val="20"/>
          <w:szCs w:val="20"/>
        </w:rPr>
        <w:t xml:space="preserve">Climate/Social Committee Minutes:  </w:t>
      </w:r>
      <w:r>
        <w:rPr>
          <w:sz w:val="20"/>
          <w:szCs w:val="20"/>
        </w:rPr>
        <w:t>Approved 1</w:t>
      </w:r>
      <w:r w:rsidRPr="00B233B8">
        <w:rPr>
          <w:sz w:val="20"/>
          <w:szCs w:val="20"/>
          <w:vertAlign w:val="superscript"/>
        </w:rPr>
        <w:t>st</w:t>
      </w:r>
      <w:r w:rsidR="000250A9">
        <w:rPr>
          <w:sz w:val="20"/>
          <w:szCs w:val="20"/>
        </w:rPr>
        <w:t xml:space="preserve"> Beach</w:t>
      </w:r>
      <w:r>
        <w:rPr>
          <w:sz w:val="20"/>
          <w:szCs w:val="20"/>
        </w:rPr>
        <w:t>, 2</w:t>
      </w:r>
      <w:r w:rsidRPr="00B233B8">
        <w:rPr>
          <w:sz w:val="20"/>
          <w:szCs w:val="20"/>
          <w:vertAlign w:val="superscript"/>
        </w:rPr>
        <w:t>nd</w:t>
      </w:r>
      <w:r>
        <w:rPr>
          <w:sz w:val="20"/>
          <w:szCs w:val="20"/>
        </w:rPr>
        <w:t xml:space="preserve"> </w:t>
      </w:r>
      <w:r w:rsidR="000250A9">
        <w:rPr>
          <w:sz w:val="20"/>
          <w:szCs w:val="20"/>
        </w:rPr>
        <w:t>Lamons</w:t>
      </w:r>
    </w:p>
    <w:p w:rsidR="00B233B8" w:rsidRPr="00B233B8" w:rsidRDefault="00B233B8" w:rsidP="00B233B8">
      <w:pPr>
        <w:pStyle w:val="ListParagraph"/>
        <w:numPr>
          <w:ilvl w:val="0"/>
          <w:numId w:val="2"/>
        </w:numPr>
        <w:rPr>
          <w:b/>
          <w:sz w:val="20"/>
          <w:szCs w:val="20"/>
        </w:rPr>
      </w:pPr>
      <w:r>
        <w:rPr>
          <w:b/>
          <w:sz w:val="20"/>
          <w:szCs w:val="20"/>
        </w:rPr>
        <w:t xml:space="preserve">Climate/Social Committee Charge:  </w:t>
      </w:r>
      <w:r>
        <w:rPr>
          <w:sz w:val="20"/>
          <w:szCs w:val="20"/>
        </w:rPr>
        <w:t>Committee will study/discuss different murals to be painted o</w:t>
      </w:r>
      <w:r w:rsidR="00B05F1D">
        <w:rPr>
          <w:sz w:val="20"/>
          <w:szCs w:val="20"/>
        </w:rPr>
        <w:t>n some of the walls at PA.  The Committee</w:t>
      </w:r>
      <w:r>
        <w:rPr>
          <w:sz w:val="20"/>
          <w:szCs w:val="20"/>
        </w:rPr>
        <w:t xml:space="preserve"> will generate ideas and possibly use Carol Caldwell as a volunteer to complete some of these.</w:t>
      </w:r>
    </w:p>
    <w:p w:rsidR="00B233B8" w:rsidRPr="00B233B8" w:rsidRDefault="00B233B8" w:rsidP="00B233B8">
      <w:pPr>
        <w:pStyle w:val="ListParagraph"/>
        <w:numPr>
          <w:ilvl w:val="0"/>
          <w:numId w:val="2"/>
        </w:numPr>
        <w:rPr>
          <w:b/>
          <w:sz w:val="20"/>
          <w:szCs w:val="20"/>
        </w:rPr>
      </w:pPr>
      <w:r>
        <w:rPr>
          <w:b/>
          <w:sz w:val="20"/>
          <w:szCs w:val="20"/>
        </w:rPr>
        <w:t xml:space="preserve">Ad Hoc Committee Charge:  </w:t>
      </w:r>
      <w:r>
        <w:rPr>
          <w:sz w:val="20"/>
          <w:szCs w:val="20"/>
        </w:rPr>
        <w:t>This committee is being formed to study/research a way to   display art work up around the school (possibly one place as a gallery) to expose students to more art an</w:t>
      </w:r>
      <w:r w:rsidR="00B05F1D">
        <w:rPr>
          <w:sz w:val="20"/>
          <w:szCs w:val="20"/>
        </w:rPr>
        <w:t>d</w:t>
      </w:r>
      <w:r>
        <w:rPr>
          <w:sz w:val="20"/>
          <w:szCs w:val="20"/>
        </w:rPr>
        <w:t xml:space="preserve"> art vocabulary.  </w:t>
      </w:r>
    </w:p>
    <w:p w:rsidR="007E0931" w:rsidRPr="007E0931" w:rsidRDefault="00B233B8" w:rsidP="00B233B8">
      <w:pPr>
        <w:pStyle w:val="ListParagraph"/>
        <w:numPr>
          <w:ilvl w:val="0"/>
          <w:numId w:val="2"/>
        </w:numPr>
        <w:rPr>
          <w:b/>
          <w:sz w:val="20"/>
          <w:szCs w:val="20"/>
        </w:rPr>
      </w:pPr>
      <w:r>
        <w:rPr>
          <w:b/>
          <w:sz w:val="20"/>
          <w:szCs w:val="20"/>
        </w:rPr>
        <w:t>Wellness Committee</w:t>
      </w:r>
      <w:r w:rsidR="001C164F">
        <w:rPr>
          <w:b/>
          <w:sz w:val="20"/>
          <w:szCs w:val="20"/>
        </w:rPr>
        <w:t xml:space="preserve">:  </w:t>
      </w:r>
      <w:r w:rsidR="001C164F">
        <w:rPr>
          <w:sz w:val="20"/>
          <w:szCs w:val="20"/>
        </w:rPr>
        <w:t>Ms. Graham shared that Panther Academy has been named 1 of 12 schools in the state to be awarded the “Bronze Award” and the “Let’s Move Award” for meeting and going above several movement and nutrition guidelines.  The flags were shared with the</w:t>
      </w:r>
      <w:r w:rsidR="00291D23">
        <w:rPr>
          <w:sz w:val="20"/>
          <w:szCs w:val="20"/>
        </w:rPr>
        <w:t xml:space="preserve"> Council and recent</w:t>
      </w:r>
      <w:r w:rsidR="001C164F">
        <w:rPr>
          <w:sz w:val="20"/>
          <w:szCs w:val="20"/>
        </w:rPr>
        <w:t xml:space="preserve"> Board Meeting.  They are proudly </w:t>
      </w:r>
      <w:r w:rsidR="00291D23">
        <w:rPr>
          <w:sz w:val="20"/>
          <w:szCs w:val="20"/>
        </w:rPr>
        <w:t>hanging on the entrance hallway</w:t>
      </w:r>
      <w:r w:rsidR="001C164F">
        <w:rPr>
          <w:sz w:val="20"/>
          <w:szCs w:val="20"/>
        </w:rPr>
        <w:t xml:space="preserve"> at PA for all to see and celebrate.  Teacher, Nancy Hazle has led this for PA and is representing PA at the National Award Ceremony in Washington D.C. in October.  It was also mentioned that this committee has organized once a month birthday celebrations to involve Coach Pitts, the Panther Mascot, and his students from EHS to engage the kindergarten students in movement and physical activity/games instead of using food as a reward.  This has been most successful!</w:t>
      </w:r>
    </w:p>
    <w:p w:rsidR="007E0931" w:rsidRPr="007E0931" w:rsidRDefault="007E0931" w:rsidP="00B233B8">
      <w:pPr>
        <w:pStyle w:val="ListParagraph"/>
        <w:numPr>
          <w:ilvl w:val="0"/>
          <w:numId w:val="2"/>
        </w:numPr>
        <w:rPr>
          <w:b/>
          <w:sz w:val="20"/>
          <w:szCs w:val="20"/>
        </w:rPr>
      </w:pPr>
      <w:r>
        <w:rPr>
          <w:b/>
          <w:sz w:val="20"/>
          <w:szCs w:val="20"/>
        </w:rPr>
        <w:t xml:space="preserve">Curriculum/PD Committee Charge:  </w:t>
      </w:r>
      <w:r w:rsidR="00291D23">
        <w:rPr>
          <w:b/>
          <w:sz w:val="20"/>
          <w:szCs w:val="20"/>
        </w:rPr>
        <w:t xml:space="preserve"> </w:t>
      </w:r>
      <w:r w:rsidR="00291D23">
        <w:rPr>
          <w:sz w:val="20"/>
          <w:szCs w:val="20"/>
        </w:rPr>
        <w:t>This Committee will c</w:t>
      </w:r>
      <w:r>
        <w:rPr>
          <w:sz w:val="20"/>
          <w:szCs w:val="20"/>
        </w:rPr>
        <w:t>ontinue to research alternatives for the “Sing, Spell” Read, and Write Program and look at the writing needs and PD for PA staff.</w:t>
      </w:r>
    </w:p>
    <w:p w:rsidR="00AE5A3D" w:rsidRPr="00AE5A3D" w:rsidRDefault="007E0931" w:rsidP="00B233B8">
      <w:pPr>
        <w:pStyle w:val="ListParagraph"/>
        <w:numPr>
          <w:ilvl w:val="0"/>
          <w:numId w:val="2"/>
        </w:numPr>
        <w:rPr>
          <w:b/>
          <w:sz w:val="20"/>
          <w:szCs w:val="20"/>
        </w:rPr>
      </w:pPr>
      <w:r>
        <w:rPr>
          <w:b/>
          <w:sz w:val="20"/>
          <w:szCs w:val="20"/>
        </w:rPr>
        <w:t>Instructional Discipline Committee:</w:t>
      </w:r>
      <w:r w:rsidR="00291D23">
        <w:rPr>
          <w:sz w:val="20"/>
          <w:szCs w:val="20"/>
        </w:rPr>
        <w:t xml:space="preserve">   This Committee  continues to k</w:t>
      </w:r>
      <w:r>
        <w:rPr>
          <w:sz w:val="20"/>
          <w:szCs w:val="20"/>
        </w:rPr>
        <w:t xml:space="preserve">eep looking at strategies to </w:t>
      </w:r>
      <w:r w:rsidR="00AE5A3D">
        <w:rPr>
          <w:sz w:val="20"/>
          <w:szCs w:val="20"/>
        </w:rPr>
        <w:t xml:space="preserve"> prevent</w:t>
      </w:r>
      <w:r w:rsidR="00291D23">
        <w:rPr>
          <w:sz w:val="20"/>
          <w:szCs w:val="20"/>
        </w:rPr>
        <w:t xml:space="preserve"> at-risk student</w:t>
      </w:r>
      <w:r w:rsidR="00AE5A3D">
        <w:rPr>
          <w:sz w:val="20"/>
          <w:szCs w:val="20"/>
        </w:rPr>
        <w:t xml:space="preserve"> problems at the beginning </w:t>
      </w:r>
      <w:r w:rsidR="00291D23">
        <w:rPr>
          <w:sz w:val="20"/>
          <w:szCs w:val="20"/>
        </w:rPr>
        <w:t>of the day</w:t>
      </w:r>
      <w:r w:rsidR="00AE5A3D">
        <w:rPr>
          <w:sz w:val="20"/>
          <w:szCs w:val="20"/>
        </w:rPr>
        <w:t xml:space="preserve"> such as using “Check and Connect” </w:t>
      </w:r>
      <w:r w:rsidR="00AE5A3D">
        <w:rPr>
          <w:sz w:val="20"/>
          <w:szCs w:val="20"/>
        </w:rPr>
        <w:lastRenderedPageBreak/>
        <w:t xml:space="preserve">and brief counseling sessions first thing in the morning with identified students on manners, social skills, prevention of bullying, etc.  </w:t>
      </w:r>
      <w:r w:rsidR="006B1970">
        <w:rPr>
          <w:sz w:val="20"/>
          <w:szCs w:val="20"/>
        </w:rPr>
        <w:t>Keep looking at ways to incorporate PBIS principles that make sense at this student level.</w:t>
      </w:r>
    </w:p>
    <w:p w:rsidR="000250A9" w:rsidRPr="000250A9" w:rsidRDefault="00AE5A3D" w:rsidP="00B233B8">
      <w:pPr>
        <w:pStyle w:val="ListParagraph"/>
        <w:numPr>
          <w:ilvl w:val="0"/>
          <w:numId w:val="2"/>
        </w:numPr>
        <w:rPr>
          <w:b/>
          <w:sz w:val="20"/>
          <w:szCs w:val="20"/>
        </w:rPr>
      </w:pPr>
      <w:r>
        <w:rPr>
          <w:b/>
          <w:sz w:val="20"/>
          <w:szCs w:val="20"/>
        </w:rPr>
        <w:t>Parent Involvement:</w:t>
      </w:r>
      <w:r>
        <w:rPr>
          <w:sz w:val="20"/>
          <w:szCs w:val="20"/>
        </w:rPr>
        <w:t xml:space="preserve">  Continue to look at existing parent involvement programs and ways to improve and/or new ideas such as “Engineering family involvement kits and/or “Get Healthy” nights.  Possibly these can be incorporated with a few of the Watch D.O.G.S. (Dads of Great Students) </w:t>
      </w:r>
      <w:r w:rsidR="000250A9">
        <w:rPr>
          <w:sz w:val="20"/>
          <w:szCs w:val="20"/>
        </w:rPr>
        <w:t>Nights or</w:t>
      </w:r>
      <w:r>
        <w:rPr>
          <w:sz w:val="20"/>
          <w:szCs w:val="20"/>
        </w:rPr>
        <w:t xml:space="preserve"> School Spirit Nights.  </w:t>
      </w:r>
    </w:p>
    <w:p w:rsidR="00811765" w:rsidRPr="00811765" w:rsidRDefault="00811765" w:rsidP="003C4181">
      <w:pPr>
        <w:pStyle w:val="ListParagraph"/>
        <w:numPr>
          <w:ilvl w:val="0"/>
          <w:numId w:val="1"/>
        </w:numPr>
        <w:rPr>
          <w:b/>
          <w:sz w:val="20"/>
          <w:szCs w:val="20"/>
        </w:rPr>
      </w:pPr>
      <w:r w:rsidRPr="00811765">
        <w:rPr>
          <w:b/>
          <w:sz w:val="20"/>
          <w:szCs w:val="20"/>
        </w:rPr>
        <w:t>Approval of July</w:t>
      </w:r>
      <w:r w:rsidR="00245CC3" w:rsidRPr="00811765">
        <w:rPr>
          <w:b/>
          <w:sz w:val="20"/>
          <w:szCs w:val="20"/>
        </w:rPr>
        <w:t xml:space="preserve"> Minutes:</w:t>
      </w:r>
      <w:r w:rsidRPr="00811765">
        <w:rPr>
          <w:sz w:val="20"/>
          <w:szCs w:val="20"/>
        </w:rPr>
        <w:t xml:space="preserve">  (August</w:t>
      </w:r>
      <w:r w:rsidR="00245CC3" w:rsidRPr="00811765">
        <w:rPr>
          <w:sz w:val="20"/>
          <w:szCs w:val="20"/>
        </w:rPr>
        <w:t xml:space="preserve"> meeting was cancelled</w:t>
      </w:r>
      <w:r>
        <w:rPr>
          <w:sz w:val="20"/>
          <w:szCs w:val="20"/>
        </w:rPr>
        <w:t>)</w:t>
      </w:r>
      <w:r w:rsidR="000250A9">
        <w:rPr>
          <w:sz w:val="20"/>
          <w:szCs w:val="20"/>
        </w:rPr>
        <w:t xml:space="preserve"> Approved 1</w:t>
      </w:r>
      <w:r w:rsidR="000250A9" w:rsidRPr="000250A9">
        <w:rPr>
          <w:sz w:val="20"/>
          <w:szCs w:val="20"/>
          <w:vertAlign w:val="superscript"/>
        </w:rPr>
        <w:t>st</w:t>
      </w:r>
      <w:r w:rsidR="000250A9">
        <w:rPr>
          <w:sz w:val="20"/>
          <w:szCs w:val="20"/>
        </w:rPr>
        <w:t xml:space="preserve"> Lamons, 2</w:t>
      </w:r>
      <w:r w:rsidR="000250A9" w:rsidRPr="000250A9">
        <w:rPr>
          <w:sz w:val="20"/>
          <w:szCs w:val="20"/>
          <w:vertAlign w:val="superscript"/>
        </w:rPr>
        <w:t>nd</w:t>
      </w:r>
      <w:r w:rsidR="000250A9">
        <w:rPr>
          <w:sz w:val="20"/>
          <w:szCs w:val="20"/>
        </w:rPr>
        <w:t xml:space="preserve"> Beach</w:t>
      </w:r>
    </w:p>
    <w:p w:rsidR="004A12D5" w:rsidRPr="000250A9" w:rsidRDefault="00245CC3" w:rsidP="00811765">
      <w:pPr>
        <w:pStyle w:val="ListParagraph"/>
        <w:numPr>
          <w:ilvl w:val="0"/>
          <w:numId w:val="1"/>
        </w:numPr>
        <w:rPr>
          <w:b/>
          <w:sz w:val="20"/>
          <w:szCs w:val="20"/>
        </w:rPr>
      </w:pPr>
      <w:r w:rsidRPr="00811765">
        <w:rPr>
          <w:b/>
          <w:sz w:val="20"/>
          <w:szCs w:val="20"/>
        </w:rPr>
        <w:t>Principal’s Report:</w:t>
      </w:r>
      <w:r w:rsidRPr="00811765">
        <w:rPr>
          <w:sz w:val="20"/>
          <w:szCs w:val="20"/>
        </w:rPr>
        <w:t xml:space="preserve">  </w:t>
      </w:r>
    </w:p>
    <w:p w:rsidR="000250A9" w:rsidRPr="00501CCA" w:rsidRDefault="00F67E9A" w:rsidP="000250A9">
      <w:pPr>
        <w:pStyle w:val="ListParagraph"/>
        <w:numPr>
          <w:ilvl w:val="0"/>
          <w:numId w:val="3"/>
        </w:numPr>
        <w:rPr>
          <w:sz w:val="20"/>
          <w:szCs w:val="20"/>
        </w:rPr>
      </w:pPr>
      <w:r w:rsidRPr="00946A03">
        <w:rPr>
          <w:b/>
          <w:sz w:val="20"/>
          <w:szCs w:val="20"/>
        </w:rPr>
        <w:t>Book Fair Success:</w:t>
      </w:r>
      <w:r w:rsidRPr="00501CCA">
        <w:rPr>
          <w:sz w:val="20"/>
          <w:szCs w:val="20"/>
        </w:rPr>
        <w:t xml:space="preserve">  $3600 Book Fair ($110 profit for each homeroom)</w:t>
      </w:r>
    </w:p>
    <w:p w:rsidR="00F67E9A" w:rsidRPr="00501CCA" w:rsidRDefault="00F67E9A" w:rsidP="000250A9">
      <w:pPr>
        <w:pStyle w:val="ListParagraph"/>
        <w:numPr>
          <w:ilvl w:val="0"/>
          <w:numId w:val="3"/>
        </w:numPr>
        <w:rPr>
          <w:sz w:val="20"/>
          <w:szCs w:val="20"/>
        </w:rPr>
      </w:pPr>
      <w:r w:rsidRPr="00946A03">
        <w:rPr>
          <w:b/>
          <w:sz w:val="20"/>
          <w:szCs w:val="20"/>
        </w:rPr>
        <w:t>Sonic Peeler Card:</w:t>
      </w:r>
      <w:r w:rsidRPr="00501CCA">
        <w:rPr>
          <w:sz w:val="20"/>
          <w:szCs w:val="20"/>
        </w:rPr>
        <w:t xml:space="preserve">  ($3500 all profit)</w:t>
      </w:r>
    </w:p>
    <w:p w:rsidR="00F67E9A" w:rsidRPr="00501CCA" w:rsidRDefault="00F67E9A" w:rsidP="000250A9">
      <w:pPr>
        <w:pStyle w:val="ListParagraph"/>
        <w:numPr>
          <w:ilvl w:val="0"/>
          <w:numId w:val="3"/>
        </w:numPr>
        <w:rPr>
          <w:sz w:val="20"/>
          <w:szCs w:val="20"/>
        </w:rPr>
      </w:pPr>
      <w:r w:rsidRPr="00946A03">
        <w:rPr>
          <w:b/>
          <w:sz w:val="20"/>
          <w:szCs w:val="20"/>
        </w:rPr>
        <w:t>Walkathon:</w:t>
      </w:r>
      <w:r w:rsidRPr="00501CCA">
        <w:rPr>
          <w:sz w:val="20"/>
          <w:szCs w:val="20"/>
        </w:rPr>
        <w:t xml:space="preserve">  (Waiting on amount, all profit)</w:t>
      </w:r>
    </w:p>
    <w:p w:rsidR="00F67E9A" w:rsidRPr="00501CCA" w:rsidRDefault="00F67E9A" w:rsidP="000250A9">
      <w:pPr>
        <w:pStyle w:val="ListParagraph"/>
        <w:numPr>
          <w:ilvl w:val="0"/>
          <w:numId w:val="3"/>
        </w:numPr>
        <w:rPr>
          <w:sz w:val="20"/>
          <w:szCs w:val="20"/>
        </w:rPr>
      </w:pPr>
      <w:r w:rsidRPr="00946A03">
        <w:rPr>
          <w:b/>
          <w:sz w:val="20"/>
          <w:szCs w:val="20"/>
        </w:rPr>
        <w:t>4 Additional IPADS Purchased:</w:t>
      </w:r>
      <w:r w:rsidRPr="00501CCA">
        <w:rPr>
          <w:sz w:val="20"/>
          <w:szCs w:val="20"/>
        </w:rPr>
        <w:t xml:space="preserve">  Teachers will draw at next faculty mtg. for having an extra in the class.  Goal right now is for each homeroom to have 4 per classroom.</w:t>
      </w:r>
    </w:p>
    <w:p w:rsidR="00F67E9A" w:rsidRPr="00501CCA" w:rsidRDefault="00F67E9A" w:rsidP="000250A9">
      <w:pPr>
        <w:pStyle w:val="ListParagraph"/>
        <w:numPr>
          <w:ilvl w:val="0"/>
          <w:numId w:val="3"/>
        </w:numPr>
        <w:rPr>
          <w:sz w:val="20"/>
          <w:szCs w:val="20"/>
        </w:rPr>
      </w:pPr>
      <w:r w:rsidRPr="00501CCA">
        <w:rPr>
          <w:sz w:val="20"/>
          <w:szCs w:val="20"/>
        </w:rPr>
        <w:t xml:space="preserve"> </w:t>
      </w:r>
      <w:r w:rsidRPr="00946A03">
        <w:rPr>
          <w:b/>
          <w:sz w:val="20"/>
          <w:szCs w:val="20"/>
        </w:rPr>
        <w:t>Additional Preschool Assistant</w:t>
      </w:r>
      <w:r w:rsidRPr="00501CCA">
        <w:rPr>
          <w:sz w:val="20"/>
          <w:szCs w:val="20"/>
        </w:rPr>
        <w:t xml:space="preserve"> to be hired due to growing enrollment and special education needs.  Also, this will allow all certified to get mandated breaks as the classified do currently.  Interviews will begin immediately.</w:t>
      </w:r>
    </w:p>
    <w:p w:rsidR="00F67E9A" w:rsidRPr="00501CCA" w:rsidRDefault="00F67E9A" w:rsidP="000250A9">
      <w:pPr>
        <w:pStyle w:val="ListParagraph"/>
        <w:numPr>
          <w:ilvl w:val="0"/>
          <w:numId w:val="3"/>
        </w:numPr>
        <w:rPr>
          <w:sz w:val="20"/>
          <w:szCs w:val="20"/>
        </w:rPr>
      </w:pPr>
      <w:r w:rsidRPr="00946A03">
        <w:rPr>
          <w:b/>
          <w:sz w:val="20"/>
          <w:szCs w:val="20"/>
        </w:rPr>
        <w:t>KG Assistant Resignation</w:t>
      </w:r>
      <w:r w:rsidRPr="00501CCA">
        <w:rPr>
          <w:sz w:val="20"/>
          <w:szCs w:val="20"/>
        </w:rPr>
        <w:t>:  Tania Alvey (Kuhn’s class) is resigning.  Dawn Skipworth will be taking her place after fall break.</w:t>
      </w:r>
    </w:p>
    <w:p w:rsidR="00F67E9A" w:rsidRPr="00501CCA" w:rsidRDefault="00F67E9A" w:rsidP="000250A9">
      <w:pPr>
        <w:pStyle w:val="ListParagraph"/>
        <w:numPr>
          <w:ilvl w:val="0"/>
          <w:numId w:val="3"/>
        </w:numPr>
        <w:rPr>
          <w:sz w:val="20"/>
          <w:szCs w:val="20"/>
        </w:rPr>
      </w:pPr>
      <w:r w:rsidRPr="00946A03">
        <w:rPr>
          <w:b/>
          <w:sz w:val="20"/>
          <w:szCs w:val="20"/>
        </w:rPr>
        <w:t>Watch D.O.G.S</w:t>
      </w:r>
      <w:r w:rsidRPr="00501CCA">
        <w:rPr>
          <w:sz w:val="20"/>
          <w:szCs w:val="20"/>
        </w:rPr>
        <w:t xml:space="preserve"> very successful launching event with approx. 100 Dads here!</w:t>
      </w:r>
    </w:p>
    <w:p w:rsidR="00F67E9A" w:rsidRPr="00501CCA" w:rsidRDefault="00F67E9A" w:rsidP="000250A9">
      <w:pPr>
        <w:pStyle w:val="ListParagraph"/>
        <w:numPr>
          <w:ilvl w:val="0"/>
          <w:numId w:val="3"/>
        </w:numPr>
        <w:rPr>
          <w:sz w:val="20"/>
          <w:szCs w:val="20"/>
        </w:rPr>
      </w:pPr>
      <w:r w:rsidRPr="00946A03">
        <w:rPr>
          <w:b/>
          <w:sz w:val="20"/>
          <w:szCs w:val="20"/>
        </w:rPr>
        <w:t>Val Ed Survey:</w:t>
      </w:r>
      <w:r w:rsidRPr="00501CCA">
        <w:rPr>
          <w:sz w:val="20"/>
          <w:szCs w:val="20"/>
        </w:rPr>
        <w:t xml:space="preserve">  This will be given to all teachers and principal and this will provide feedback on principal leadership.  This will also be given in the spring.</w:t>
      </w:r>
    </w:p>
    <w:p w:rsidR="00F67E9A" w:rsidRDefault="00F67E9A" w:rsidP="00F67E9A">
      <w:pPr>
        <w:pStyle w:val="ListParagraph"/>
        <w:numPr>
          <w:ilvl w:val="0"/>
          <w:numId w:val="1"/>
        </w:numPr>
        <w:rPr>
          <w:b/>
          <w:sz w:val="20"/>
          <w:szCs w:val="20"/>
        </w:rPr>
      </w:pPr>
      <w:r>
        <w:rPr>
          <w:b/>
          <w:sz w:val="20"/>
          <w:szCs w:val="20"/>
        </w:rPr>
        <w:t xml:space="preserve"> Student Achievement:  </w:t>
      </w:r>
    </w:p>
    <w:p w:rsidR="00A36CBE" w:rsidRPr="00501CCA" w:rsidRDefault="00A36CBE" w:rsidP="00A36CBE">
      <w:pPr>
        <w:pStyle w:val="ListParagraph"/>
        <w:numPr>
          <w:ilvl w:val="0"/>
          <w:numId w:val="4"/>
        </w:numPr>
        <w:rPr>
          <w:sz w:val="20"/>
          <w:szCs w:val="20"/>
        </w:rPr>
      </w:pPr>
      <w:r w:rsidRPr="00946A03">
        <w:rPr>
          <w:b/>
          <w:sz w:val="20"/>
          <w:szCs w:val="20"/>
          <w:u w:val="single"/>
        </w:rPr>
        <w:t>Kindergarten Fall Scantron</w:t>
      </w:r>
      <w:r w:rsidRPr="00946A03">
        <w:rPr>
          <w:b/>
          <w:sz w:val="20"/>
          <w:szCs w:val="20"/>
        </w:rPr>
        <w:t xml:space="preserve"> Scores</w:t>
      </w:r>
      <w:r w:rsidRPr="00501CCA">
        <w:rPr>
          <w:sz w:val="20"/>
          <w:szCs w:val="20"/>
        </w:rPr>
        <w:t xml:space="preserve"> are completed.  We now have National Norms to compare!  KG will take this in the fall, winter, and spring.  Results</w:t>
      </w:r>
      <w:r w:rsidR="004B2BC3" w:rsidRPr="00501CCA">
        <w:rPr>
          <w:sz w:val="20"/>
          <w:szCs w:val="20"/>
        </w:rPr>
        <w:t xml:space="preserve"> (handouts)</w:t>
      </w:r>
      <w:r w:rsidRPr="00501CCA">
        <w:rPr>
          <w:sz w:val="20"/>
          <w:szCs w:val="20"/>
        </w:rPr>
        <w:t xml:space="preserve"> were shared with the Council.  Overall very  promising for this early in the school year:  </w:t>
      </w:r>
      <w:r w:rsidR="004B2BC3" w:rsidRPr="00501CCA">
        <w:rPr>
          <w:sz w:val="20"/>
          <w:szCs w:val="20"/>
        </w:rPr>
        <w:t xml:space="preserve">Reading (55% High Av &amp; Above Av) and Math (68% High Av &amp; Above Av).  </w:t>
      </w:r>
    </w:p>
    <w:p w:rsidR="004B2BC3" w:rsidRPr="00501CCA" w:rsidRDefault="004B2BC3" w:rsidP="00A36CBE">
      <w:pPr>
        <w:pStyle w:val="ListParagraph"/>
        <w:numPr>
          <w:ilvl w:val="0"/>
          <w:numId w:val="4"/>
        </w:numPr>
        <w:rPr>
          <w:sz w:val="20"/>
          <w:szCs w:val="20"/>
        </w:rPr>
      </w:pPr>
      <w:r w:rsidRPr="00946A03">
        <w:rPr>
          <w:b/>
          <w:sz w:val="20"/>
          <w:szCs w:val="20"/>
          <w:u w:val="single"/>
        </w:rPr>
        <w:t>Kindergarten Brigance</w:t>
      </w:r>
      <w:r w:rsidRPr="00501CCA">
        <w:rPr>
          <w:sz w:val="20"/>
          <w:szCs w:val="20"/>
          <w:u w:val="single"/>
        </w:rPr>
        <w:t xml:space="preserve">:  </w:t>
      </w:r>
      <w:r w:rsidRPr="00501CCA">
        <w:rPr>
          <w:sz w:val="20"/>
          <w:szCs w:val="20"/>
        </w:rPr>
        <w:t xml:space="preserve"> Incoming Assessment Scores are not in yet, but all data has been completed.  We look for these results to come to us in Oct. or Nov.</w:t>
      </w:r>
    </w:p>
    <w:p w:rsidR="004B2BC3" w:rsidRDefault="004B2BC3" w:rsidP="00A36CBE">
      <w:pPr>
        <w:pStyle w:val="ListParagraph"/>
        <w:numPr>
          <w:ilvl w:val="0"/>
          <w:numId w:val="4"/>
        </w:numPr>
        <w:rPr>
          <w:sz w:val="20"/>
          <w:szCs w:val="20"/>
        </w:rPr>
      </w:pPr>
      <w:r w:rsidRPr="00946A03">
        <w:rPr>
          <w:b/>
          <w:sz w:val="20"/>
          <w:szCs w:val="20"/>
          <w:u w:val="single"/>
        </w:rPr>
        <w:t>Preschool Teaching Strategies Gold:</w:t>
      </w:r>
      <w:r w:rsidRPr="00501CCA">
        <w:rPr>
          <w:sz w:val="20"/>
          <w:szCs w:val="20"/>
        </w:rPr>
        <w:t xml:space="preserve">  </w:t>
      </w:r>
      <w:r w:rsidR="005F761D" w:rsidRPr="00501CCA">
        <w:rPr>
          <w:sz w:val="20"/>
          <w:szCs w:val="20"/>
        </w:rPr>
        <w:t xml:space="preserve">Recognition of the alphabet </w:t>
      </w:r>
      <w:r w:rsidR="003A32F2" w:rsidRPr="00501CCA">
        <w:rPr>
          <w:sz w:val="20"/>
          <w:szCs w:val="20"/>
        </w:rPr>
        <w:t>is</w:t>
      </w:r>
      <w:r w:rsidR="005F761D" w:rsidRPr="00501CCA">
        <w:rPr>
          <w:sz w:val="20"/>
          <w:szCs w:val="20"/>
        </w:rPr>
        <w:t xml:space="preserve"> one </w:t>
      </w:r>
      <w:r w:rsidR="003A32F2" w:rsidRPr="00501CCA">
        <w:rPr>
          <w:sz w:val="20"/>
          <w:szCs w:val="20"/>
        </w:rPr>
        <w:t xml:space="preserve">of the main assessments.  Individual Class Results were shared and overall results show that out of </w:t>
      </w:r>
      <w:r w:rsidR="00501CCA" w:rsidRPr="00501CCA">
        <w:rPr>
          <w:sz w:val="20"/>
          <w:szCs w:val="20"/>
        </w:rPr>
        <w:t>66 three</w:t>
      </w:r>
      <w:r w:rsidR="003A32F2" w:rsidRPr="00501CCA">
        <w:rPr>
          <w:sz w:val="20"/>
          <w:szCs w:val="20"/>
        </w:rPr>
        <w:t xml:space="preserve"> and four year olds, only 5 out of 66 students can recognize ALL 26 letters of the alphabet. Again, most preschool students are in the achievement gap population based on low income and/or disabilities, thus, how they qualify to program. </w:t>
      </w:r>
    </w:p>
    <w:p w:rsidR="00501CCA" w:rsidRPr="005F1C3A" w:rsidRDefault="00501CCA" w:rsidP="00A36CBE">
      <w:pPr>
        <w:pStyle w:val="ListParagraph"/>
        <w:numPr>
          <w:ilvl w:val="0"/>
          <w:numId w:val="4"/>
        </w:numPr>
        <w:rPr>
          <w:sz w:val="20"/>
          <w:szCs w:val="20"/>
          <w:u w:val="single"/>
        </w:rPr>
      </w:pPr>
      <w:r w:rsidRPr="00946A03">
        <w:rPr>
          <w:b/>
          <w:sz w:val="20"/>
          <w:szCs w:val="20"/>
          <w:u w:val="single"/>
        </w:rPr>
        <w:t>C.J. Article “Early Education Gets Needed Push”:</w:t>
      </w:r>
      <w:r>
        <w:rPr>
          <w:sz w:val="20"/>
          <w:szCs w:val="20"/>
        </w:rPr>
        <w:t xml:space="preserve">  Ms. Graham shared this recent article which explains that  there is still about 50% of the preschool age group that ARE NOT in preschool based on the qualifier for public preschool.  Great Article and stressed the need for Universal Preschool for ALL.  Too many students are not getting what they need in the beginning of their formative school years.  The article speaks to some of the things Jefferson County is doing to increase educating this number.  (Again, only 50% of students in KY come to KG ready.)</w:t>
      </w:r>
    </w:p>
    <w:p w:rsidR="005F1C3A" w:rsidRDefault="005F1C3A" w:rsidP="005F1C3A">
      <w:pPr>
        <w:pStyle w:val="ListParagraph"/>
        <w:numPr>
          <w:ilvl w:val="0"/>
          <w:numId w:val="1"/>
        </w:numPr>
        <w:rPr>
          <w:b/>
          <w:sz w:val="20"/>
          <w:szCs w:val="20"/>
        </w:rPr>
      </w:pPr>
      <w:r>
        <w:rPr>
          <w:b/>
          <w:sz w:val="20"/>
          <w:szCs w:val="20"/>
        </w:rPr>
        <w:t xml:space="preserve"> School Improvement Planning:  </w:t>
      </w:r>
    </w:p>
    <w:p w:rsidR="00946A03" w:rsidRPr="00946A03" w:rsidRDefault="00946A03" w:rsidP="00946A03">
      <w:pPr>
        <w:pStyle w:val="ListParagraph"/>
        <w:numPr>
          <w:ilvl w:val="0"/>
          <w:numId w:val="5"/>
        </w:numPr>
        <w:rPr>
          <w:b/>
          <w:sz w:val="20"/>
          <w:szCs w:val="20"/>
        </w:rPr>
      </w:pPr>
      <w:r>
        <w:rPr>
          <w:b/>
          <w:sz w:val="20"/>
          <w:szCs w:val="20"/>
        </w:rPr>
        <w:t>Achievement Gap Plan</w:t>
      </w:r>
      <w:r>
        <w:rPr>
          <w:sz w:val="20"/>
          <w:szCs w:val="20"/>
        </w:rPr>
        <w:t xml:space="preserve"> will be discussed/shared at next meeting.</w:t>
      </w:r>
    </w:p>
    <w:p w:rsidR="00946A03" w:rsidRPr="008D299E" w:rsidRDefault="00946A03" w:rsidP="00946A03">
      <w:pPr>
        <w:pStyle w:val="ListParagraph"/>
        <w:numPr>
          <w:ilvl w:val="0"/>
          <w:numId w:val="1"/>
        </w:numPr>
        <w:rPr>
          <w:b/>
          <w:sz w:val="20"/>
          <w:szCs w:val="20"/>
        </w:rPr>
      </w:pPr>
      <w:r>
        <w:rPr>
          <w:b/>
          <w:sz w:val="20"/>
          <w:szCs w:val="20"/>
        </w:rPr>
        <w:t xml:space="preserve"> Budget Reports:  </w:t>
      </w:r>
      <w:r w:rsidR="008D299E">
        <w:rPr>
          <w:sz w:val="20"/>
          <w:szCs w:val="20"/>
        </w:rPr>
        <w:t>Section 6; Title I; Activity Account; and ESS Budgets were shared.</w:t>
      </w:r>
    </w:p>
    <w:p w:rsidR="008D299E" w:rsidRPr="00633DFA" w:rsidRDefault="008D299E" w:rsidP="00946A03">
      <w:pPr>
        <w:pStyle w:val="ListParagraph"/>
        <w:numPr>
          <w:ilvl w:val="0"/>
          <w:numId w:val="1"/>
        </w:numPr>
        <w:rPr>
          <w:b/>
          <w:sz w:val="20"/>
          <w:szCs w:val="20"/>
        </w:rPr>
      </w:pPr>
      <w:r>
        <w:rPr>
          <w:b/>
          <w:sz w:val="20"/>
          <w:szCs w:val="20"/>
        </w:rPr>
        <w:lastRenderedPageBreak/>
        <w:t xml:space="preserve">Emergency Plan Policy:  </w:t>
      </w:r>
      <w:r>
        <w:rPr>
          <w:sz w:val="20"/>
          <w:szCs w:val="20"/>
        </w:rPr>
        <w:t>The Emergency Plan Policy was reviewed and the Crisis Management Team updated for this plan.  All classroom teachers have Crisis Management Flip Charts and folders as discussed in prior faculty meeting.    Approved 1</w:t>
      </w:r>
      <w:r w:rsidRPr="008D299E">
        <w:rPr>
          <w:sz w:val="20"/>
          <w:szCs w:val="20"/>
          <w:vertAlign w:val="superscript"/>
        </w:rPr>
        <w:t>st</w:t>
      </w:r>
      <w:r>
        <w:rPr>
          <w:sz w:val="20"/>
          <w:szCs w:val="20"/>
        </w:rPr>
        <w:t xml:space="preserve"> Truitt and 2</w:t>
      </w:r>
      <w:r w:rsidRPr="008D299E">
        <w:rPr>
          <w:sz w:val="20"/>
          <w:szCs w:val="20"/>
          <w:vertAlign w:val="superscript"/>
        </w:rPr>
        <w:t>nd</w:t>
      </w:r>
      <w:r>
        <w:rPr>
          <w:sz w:val="20"/>
          <w:szCs w:val="20"/>
        </w:rPr>
        <w:t xml:space="preserve"> Lamons.  </w:t>
      </w:r>
    </w:p>
    <w:p w:rsidR="00633DFA" w:rsidRPr="00946A03" w:rsidRDefault="00633DFA" w:rsidP="00946A03">
      <w:pPr>
        <w:pStyle w:val="ListParagraph"/>
        <w:numPr>
          <w:ilvl w:val="0"/>
          <w:numId w:val="1"/>
        </w:numPr>
        <w:rPr>
          <w:b/>
          <w:sz w:val="20"/>
          <w:szCs w:val="20"/>
        </w:rPr>
      </w:pPr>
      <w:r>
        <w:rPr>
          <w:b/>
          <w:sz w:val="20"/>
          <w:szCs w:val="20"/>
        </w:rPr>
        <w:t xml:space="preserve">Adjournment:  </w:t>
      </w:r>
      <w:r>
        <w:rPr>
          <w:sz w:val="20"/>
          <w:szCs w:val="20"/>
        </w:rPr>
        <w:t>Meeting adjourned at 3:45.   1</w:t>
      </w:r>
      <w:r w:rsidRPr="00633DFA">
        <w:rPr>
          <w:sz w:val="20"/>
          <w:szCs w:val="20"/>
          <w:vertAlign w:val="superscript"/>
        </w:rPr>
        <w:t>st</w:t>
      </w:r>
      <w:r>
        <w:rPr>
          <w:sz w:val="20"/>
          <w:szCs w:val="20"/>
        </w:rPr>
        <w:t xml:space="preserve"> Truitt and 2</w:t>
      </w:r>
      <w:r w:rsidRPr="00633DFA">
        <w:rPr>
          <w:sz w:val="20"/>
          <w:szCs w:val="20"/>
          <w:vertAlign w:val="superscript"/>
        </w:rPr>
        <w:t>nd</w:t>
      </w:r>
      <w:r>
        <w:rPr>
          <w:sz w:val="20"/>
          <w:szCs w:val="20"/>
        </w:rPr>
        <w:t xml:space="preserve"> Beach.  </w:t>
      </w:r>
    </w:p>
    <w:p w:rsidR="00501CCA" w:rsidRPr="00501CCA" w:rsidRDefault="00501CCA" w:rsidP="00501CCA">
      <w:pPr>
        <w:rPr>
          <w:sz w:val="20"/>
          <w:szCs w:val="20"/>
          <w:u w:val="single"/>
        </w:rPr>
      </w:pPr>
    </w:p>
    <w:p w:rsidR="00F67E9A" w:rsidRPr="00501CCA" w:rsidRDefault="00F67E9A" w:rsidP="00F67E9A">
      <w:pPr>
        <w:rPr>
          <w:sz w:val="20"/>
          <w:szCs w:val="20"/>
        </w:rPr>
      </w:pPr>
      <w:r w:rsidRPr="00501CCA">
        <w:rPr>
          <w:sz w:val="20"/>
          <w:szCs w:val="20"/>
        </w:rPr>
        <w:t xml:space="preserve">     </w:t>
      </w:r>
    </w:p>
    <w:sectPr w:rsidR="00F67E9A" w:rsidRPr="00501CCA"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C4181"/>
    <w:rsid w:val="000138C7"/>
    <w:rsid w:val="000250A9"/>
    <w:rsid w:val="0003243E"/>
    <w:rsid w:val="000546D8"/>
    <w:rsid w:val="000F598A"/>
    <w:rsid w:val="00105C3A"/>
    <w:rsid w:val="001C164F"/>
    <w:rsid w:val="00214B48"/>
    <w:rsid w:val="002204D2"/>
    <w:rsid w:val="00232432"/>
    <w:rsid w:val="00245CC3"/>
    <w:rsid w:val="00291D23"/>
    <w:rsid w:val="002C68B8"/>
    <w:rsid w:val="003400E8"/>
    <w:rsid w:val="00341834"/>
    <w:rsid w:val="00350A4C"/>
    <w:rsid w:val="003A32F2"/>
    <w:rsid w:val="003C4181"/>
    <w:rsid w:val="003E1C41"/>
    <w:rsid w:val="003F5432"/>
    <w:rsid w:val="00434B58"/>
    <w:rsid w:val="00436EA1"/>
    <w:rsid w:val="004547D7"/>
    <w:rsid w:val="00497799"/>
    <w:rsid w:val="004A12D5"/>
    <w:rsid w:val="004B2BC3"/>
    <w:rsid w:val="00501CCA"/>
    <w:rsid w:val="005375C9"/>
    <w:rsid w:val="005874C4"/>
    <w:rsid w:val="005F1C3A"/>
    <w:rsid w:val="005F761D"/>
    <w:rsid w:val="006173C8"/>
    <w:rsid w:val="00633DFA"/>
    <w:rsid w:val="006B1970"/>
    <w:rsid w:val="006E1BBD"/>
    <w:rsid w:val="00711B26"/>
    <w:rsid w:val="0071783E"/>
    <w:rsid w:val="00732BE6"/>
    <w:rsid w:val="00770612"/>
    <w:rsid w:val="00771C0D"/>
    <w:rsid w:val="0078373B"/>
    <w:rsid w:val="007A0CE1"/>
    <w:rsid w:val="007B06CE"/>
    <w:rsid w:val="007E0931"/>
    <w:rsid w:val="00811765"/>
    <w:rsid w:val="00873458"/>
    <w:rsid w:val="008765D1"/>
    <w:rsid w:val="008D299E"/>
    <w:rsid w:val="008F5C0C"/>
    <w:rsid w:val="00946A03"/>
    <w:rsid w:val="009B7926"/>
    <w:rsid w:val="009D43EC"/>
    <w:rsid w:val="009D6101"/>
    <w:rsid w:val="00A36CBE"/>
    <w:rsid w:val="00A453B2"/>
    <w:rsid w:val="00A96811"/>
    <w:rsid w:val="00AE429E"/>
    <w:rsid w:val="00AE5A3D"/>
    <w:rsid w:val="00B05F1D"/>
    <w:rsid w:val="00B233B8"/>
    <w:rsid w:val="00B36867"/>
    <w:rsid w:val="00B657E3"/>
    <w:rsid w:val="00B84C87"/>
    <w:rsid w:val="00BD2348"/>
    <w:rsid w:val="00CA51EF"/>
    <w:rsid w:val="00CE7F68"/>
    <w:rsid w:val="00D209A5"/>
    <w:rsid w:val="00D319DF"/>
    <w:rsid w:val="00D619E7"/>
    <w:rsid w:val="00DD7F12"/>
    <w:rsid w:val="00DE762B"/>
    <w:rsid w:val="00E2652F"/>
    <w:rsid w:val="00E26A8B"/>
    <w:rsid w:val="00E63626"/>
    <w:rsid w:val="00E85774"/>
    <w:rsid w:val="00E9026E"/>
    <w:rsid w:val="00F34EC4"/>
    <w:rsid w:val="00F67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2015-10-06T16:27:00Z</cp:lastPrinted>
  <dcterms:created xsi:type="dcterms:W3CDTF">2015-10-06T17:11:00Z</dcterms:created>
  <dcterms:modified xsi:type="dcterms:W3CDTF">2015-10-06T17:11:00Z</dcterms:modified>
</cp:coreProperties>
</file>