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Board of Education Special Meeting - Public Hearing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August 31, 2015 5:45 PM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Professional Development Center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631 North Green Street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Henderson, KY 42420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Attendance Taken at 5:45 PM: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Present Board Members: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Updated Attendance: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was updated to present at: 5:53 PM 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 Call to Order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II. Public Hearing to hear comments regarding a proposed general fund tax levy to begin at 5:45 p.m.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E65E11" w:rsidRDefault="00E65E11" w:rsidP="00551814">
      <w:pPr>
        <w:pStyle w:val="PlainTex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Rationale: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The General Fund tax levied in fiscal year 2015 was 53.0 cents on real property and 53.2 cents on personal property which produced revenue of $13,119,955.52.  The proposed General Fund tax rate of 54.6 cents on real property and 54.6 cents on personal property is expected to produce $14,548,204.79.  Of this amount, $2,510,541.80 is from new and personal property.  The compensating tax rate for 2016 is 52.6 cents for real property and 52.6 cents for personal property and is expected to produce $14,015,303.52.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The general areas to which revenue of $1,428,249.27 above 2015 revenue is to be allocated are as follows:  Cost of collections, $28,564.98; building fund, $71,412.46; instruction, $600,000; transportation, $600,000; and maintenance of plant, $128,271.83.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E65E11" w:rsidRDefault="00E65E11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E65E11" w:rsidRDefault="00E65E11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5D3E0F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After the recommendation by Cindy Cloutier, Director of Finance, the following people from the public addressed the Board concerning the 4% tax increase:</w:t>
      </w:r>
    </w:p>
    <w:p w:rsidR="005D3E0F" w:rsidRDefault="005D3E0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5D3E0F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Dean Spooner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Thomas Alves </w:t>
      </w:r>
    </w:p>
    <w:p w:rsidR="00382EFF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5D3E0F" w:rsidRDefault="005D3E0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5D3E0F" w:rsidRDefault="005D3E0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F17F73">
        <w:rPr>
          <w:rFonts w:asciiTheme="majorHAnsi" w:hAnsiTheme="majorHAnsi" w:cs="Arial"/>
          <w:b/>
          <w:sz w:val="24"/>
          <w:szCs w:val="24"/>
        </w:rPr>
        <w:t xml:space="preserve">III. Close Public Hearing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#34 - Motion Passed: </w:t>
      </w:r>
      <w:r w:rsidR="005D3E0F">
        <w:rPr>
          <w:rFonts w:asciiTheme="majorHAnsi" w:hAnsiTheme="majorHAnsi" w:cs="Arial"/>
          <w:sz w:val="24"/>
          <w:szCs w:val="24"/>
        </w:rPr>
        <w:t xml:space="preserve"> A</w:t>
      </w:r>
      <w:r w:rsidRPr="00F17F73">
        <w:rPr>
          <w:rFonts w:asciiTheme="majorHAnsi" w:hAnsiTheme="majorHAnsi" w:cs="Arial"/>
          <w:sz w:val="24"/>
          <w:szCs w:val="24"/>
        </w:rPr>
        <w:t xml:space="preserve"> motion to close the public hearing at 6:06 p.m. and convene the Board of Education Special Meeting passed with a motion by Mrs. Jennifer Keach and a second by Mrs. Tracey Williams.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4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5D3E0F">
        <w:rPr>
          <w:rFonts w:asciiTheme="majorHAnsi" w:hAnsiTheme="majorHAnsi" w:cs="Arial"/>
          <w:sz w:val="24"/>
          <w:szCs w:val="24"/>
        </w:rPr>
        <w:tab/>
      </w:r>
      <w:r w:rsidR="005D3E0F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5D3E0F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5D3E0F">
        <w:rPr>
          <w:rFonts w:asciiTheme="majorHAnsi" w:hAnsiTheme="majorHAnsi" w:cs="Arial"/>
          <w:sz w:val="24"/>
          <w:szCs w:val="24"/>
        </w:rPr>
        <w:tab/>
      </w:r>
      <w:r w:rsidR="005D3E0F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5D3E0F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_____________________________________</w:t>
      </w:r>
      <w:r w:rsidR="00575DCA" w:rsidRPr="00F17F73">
        <w:rPr>
          <w:rFonts w:asciiTheme="majorHAnsi" w:hAnsiTheme="majorHAnsi" w:cs="Arial"/>
          <w:sz w:val="24"/>
          <w:szCs w:val="24"/>
        </w:rPr>
        <w:t>___</w:t>
      </w:r>
    </w:p>
    <w:p w:rsidR="00382EFF" w:rsidRPr="00F17F73" w:rsidRDefault="00C26C60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Lisa Baird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Chairperson</w:t>
      </w: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202101" w:rsidRPr="00F17F73" w:rsidRDefault="0020210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192EB9" w:rsidRPr="00F17F73" w:rsidRDefault="00192EB9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09455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</w:t>
      </w:r>
      <w:r w:rsidR="00382EFF" w:rsidRPr="00F17F73">
        <w:rPr>
          <w:rFonts w:asciiTheme="majorHAnsi" w:hAnsiTheme="majorHAnsi" w:cs="Arial"/>
          <w:sz w:val="24"/>
          <w:szCs w:val="24"/>
        </w:rPr>
        <w:t>_______</w:t>
      </w:r>
      <w:r w:rsidR="00575DCA" w:rsidRPr="00F17F73">
        <w:rPr>
          <w:rFonts w:asciiTheme="majorHAnsi" w:hAnsiTheme="majorHAnsi" w:cs="Arial"/>
          <w:sz w:val="24"/>
          <w:szCs w:val="24"/>
        </w:rPr>
        <w:t>______</w:t>
      </w:r>
      <w:r w:rsidR="00382EFF" w:rsidRPr="00F17F73">
        <w:rPr>
          <w:rFonts w:asciiTheme="majorHAnsi" w:hAnsiTheme="majorHAnsi" w:cs="Arial"/>
          <w:sz w:val="24"/>
          <w:szCs w:val="24"/>
        </w:rPr>
        <w:t>__</w:t>
      </w:r>
    </w:p>
    <w:p w:rsidR="00382EFF" w:rsidRPr="00C26C60" w:rsidRDefault="00F328A9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Marganna Stanley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Superintendent</w:t>
      </w:r>
    </w:p>
    <w:sectPr w:rsidR="00382EFF" w:rsidRPr="00C26C6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21D53"/>
    <w:rsid w:val="00382EFF"/>
    <w:rsid w:val="00551814"/>
    <w:rsid w:val="00575DCA"/>
    <w:rsid w:val="005D3E0F"/>
    <w:rsid w:val="00674013"/>
    <w:rsid w:val="00A86BBF"/>
    <w:rsid w:val="00BB42EB"/>
    <w:rsid w:val="00C26C60"/>
    <w:rsid w:val="00CF7324"/>
    <w:rsid w:val="00E65E11"/>
    <w:rsid w:val="00F17F73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289DF8-1FB2-4831-8B57-3655135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3</cp:revision>
  <cp:lastPrinted>2015-09-01T19:00:00Z</cp:lastPrinted>
  <dcterms:created xsi:type="dcterms:W3CDTF">2015-09-01T19:02:00Z</dcterms:created>
  <dcterms:modified xsi:type="dcterms:W3CDTF">2015-09-02T16:07:00Z</dcterms:modified>
</cp:coreProperties>
</file>