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62AC0" w14:textId="77777777" w:rsidR="001436DA" w:rsidRPr="00440669" w:rsidRDefault="00F10254">
      <w:pPr>
        <w:rPr>
          <w:b/>
        </w:rPr>
      </w:pPr>
      <w:bookmarkStart w:id="0" w:name="_GoBack"/>
      <w:bookmarkEnd w:id="0"/>
      <w:r w:rsidRPr="00BC1579">
        <w:rPr>
          <w:b/>
          <w:sz w:val="32"/>
          <w:szCs w:val="32"/>
        </w:rPr>
        <w:t>MINUTES</w:t>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sidRPr="00440669">
        <w:rPr>
          <w:b/>
        </w:rPr>
        <w:t>Pending Approval</w:t>
      </w:r>
    </w:p>
    <w:p w14:paraId="72A2F9F0" w14:textId="77777777" w:rsidR="00F10254" w:rsidRPr="00BC1579" w:rsidRDefault="00F10254">
      <w:pPr>
        <w:rPr>
          <w:b/>
          <w:sz w:val="28"/>
          <w:szCs w:val="28"/>
        </w:rPr>
      </w:pPr>
      <w:r w:rsidRPr="00BC1579">
        <w:rPr>
          <w:b/>
          <w:sz w:val="28"/>
          <w:szCs w:val="28"/>
        </w:rPr>
        <w:t>TES SBDM School Council</w:t>
      </w:r>
    </w:p>
    <w:p w14:paraId="715B657E" w14:textId="77777777" w:rsidR="00F10254" w:rsidRPr="002D5E49" w:rsidRDefault="00D23505">
      <w:pPr>
        <w:rPr>
          <w:b/>
          <w:sz w:val="28"/>
          <w:szCs w:val="28"/>
        </w:rPr>
      </w:pPr>
      <w:r>
        <w:rPr>
          <w:b/>
          <w:sz w:val="28"/>
          <w:szCs w:val="28"/>
        </w:rPr>
        <w:t>Monday, August 17, 2015</w:t>
      </w:r>
    </w:p>
    <w:p w14:paraId="5A5195F9" w14:textId="77777777" w:rsidR="00F10254" w:rsidRDefault="00F10254" w:rsidP="004C7A0E">
      <w:r w:rsidRPr="004C7A0E">
        <w:rPr>
          <w:b/>
        </w:rPr>
        <w:t>Call to Order</w:t>
      </w:r>
      <w:r>
        <w:t>; Mr.</w:t>
      </w:r>
      <w:r w:rsidR="00276E79">
        <w:t xml:space="preserve"> Steven Rucker</w:t>
      </w:r>
      <w:r>
        <w:t xml:space="preserve"> (Council Chair) called the meeting to order at</w:t>
      </w:r>
      <w:r w:rsidR="00D23505">
        <w:t xml:space="preserve"> 5:15</w:t>
      </w:r>
      <w:r w:rsidR="004760F9">
        <w:t xml:space="preserve"> p.m.</w:t>
      </w:r>
    </w:p>
    <w:p w14:paraId="06F34D66" w14:textId="77777777" w:rsidR="00F10254" w:rsidRPr="00BC1579" w:rsidRDefault="00F10254" w:rsidP="00F10254">
      <w:pPr>
        <w:rPr>
          <w:b/>
        </w:rPr>
      </w:pPr>
      <w:r w:rsidRPr="00BC1579">
        <w:rPr>
          <w:b/>
        </w:rPr>
        <w:t>Members Present:</w:t>
      </w:r>
    </w:p>
    <w:p w14:paraId="3EECF0A9" w14:textId="77777777" w:rsidR="00F10254" w:rsidRDefault="00276E79" w:rsidP="00F10254">
      <w:pPr>
        <w:pStyle w:val="ListParagraph"/>
        <w:numPr>
          <w:ilvl w:val="0"/>
          <w:numId w:val="2"/>
        </w:numPr>
      </w:pPr>
      <w:r>
        <w:t xml:space="preserve">Steven Rucker - </w:t>
      </w:r>
      <w:r w:rsidR="00F10254">
        <w:t>Chai</w:t>
      </w:r>
      <w:r>
        <w:t>rman</w:t>
      </w:r>
    </w:p>
    <w:p w14:paraId="22D95C7D" w14:textId="77777777" w:rsidR="00F10254" w:rsidRDefault="00276E79" w:rsidP="00F10254">
      <w:pPr>
        <w:pStyle w:val="ListParagraph"/>
        <w:numPr>
          <w:ilvl w:val="0"/>
          <w:numId w:val="2"/>
        </w:numPr>
      </w:pPr>
      <w:r>
        <w:t>Jessmine Catlett</w:t>
      </w:r>
      <w:r w:rsidR="00F10254">
        <w:t xml:space="preserve"> – Parent</w:t>
      </w:r>
    </w:p>
    <w:p w14:paraId="07BDD9C4" w14:textId="77777777" w:rsidR="00F10254" w:rsidRDefault="00276E79" w:rsidP="00F10254">
      <w:pPr>
        <w:pStyle w:val="ListParagraph"/>
        <w:numPr>
          <w:ilvl w:val="0"/>
          <w:numId w:val="2"/>
        </w:numPr>
      </w:pPr>
      <w:r>
        <w:t>Crystal Little - Teacher</w:t>
      </w:r>
    </w:p>
    <w:p w14:paraId="1957EA14" w14:textId="77777777" w:rsidR="00F10254" w:rsidRDefault="00276E79" w:rsidP="00F10254">
      <w:pPr>
        <w:pStyle w:val="ListParagraph"/>
        <w:numPr>
          <w:ilvl w:val="0"/>
          <w:numId w:val="2"/>
        </w:numPr>
      </w:pPr>
      <w:r>
        <w:t>Brandie Kinzel</w:t>
      </w:r>
      <w:r w:rsidR="00F10254">
        <w:t xml:space="preserve"> – Teacher</w:t>
      </w:r>
    </w:p>
    <w:p w14:paraId="5CBBCBBE" w14:textId="77777777" w:rsidR="00F10254" w:rsidRDefault="00276E79" w:rsidP="00276E79">
      <w:pPr>
        <w:pStyle w:val="ListParagraph"/>
        <w:numPr>
          <w:ilvl w:val="0"/>
          <w:numId w:val="2"/>
        </w:numPr>
      </w:pPr>
      <w:r>
        <w:t xml:space="preserve">April Roberts </w:t>
      </w:r>
      <w:r w:rsidR="00F10254">
        <w:t>– Parent</w:t>
      </w:r>
    </w:p>
    <w:p w14:paraId="2B8426FE" w14:textId="77777777" w:rsidR="00276E79" w:rsidRDefault="00276E79" w:rsidP="00276E79">
      <w:pPr>
        <w:pStyle w:val="ListParagraph"/>
        <w:numPr>
          <w:ilvl w:val="0"/>
          <w:numId w:val="2"/>
        </w:numPr>
      </w:pPr>
      <w:r>
        <w:t>Joshua Seabol</w:t>
      </w:r>
      <w:r w:rsidR="00D23505">
        <w:t xml:space="preserve">t – Teacher </w:t>
      </w:r>
    </w:p>
    <w:p w14:paraId="07D8B87E" w14:textId="77777777" w:rsidR="00D23505" w:rsidRDefault="00D23505" w:rsidP="00276E79">
      <w:pPr>
        <w:pStyle w:val="ListParagraph"/>
        <w:numPr>
          <w:ilvl w:val="0"/>
          <w:numId w:val="2"/>
        </w:numPr>
      </w:pPr>
      <w:r>
        <w:t>Stacy Hieb – Teacher</w:t>
      </w:r>
    </w:p>
    <w:p w14:paraId="202A6190" w14:textId="77777777" w:rsidR="00D23505" w:rsidRDefault="00D23505" w:rsidP="00276E79">
      <w:pPr>
        <w:pStyle w:val="ListParagraph"/>
        <w:numPr>
          <w:ilvl w:val="0"/>
          <w:numId w:val="2"/>
        </w:numPr>
      </w:pPr>
      <w:r>
        <w:t>Ericka Pope – Parent</w:t>
      </w:r>
    </w:p>
    <w:p w14:paraId="14ED961A" w14:textId="77777777" w:rsidR="00D23505" w:rsidRDefault="00D23505" w:rsidP="00276E79">
      <w:pPr>
        <w:pStyle w:val="ListParagraph"/>
        <w:numPr>
          <w:ilvl w:val="0"/>
          <w:numId w:val="2"/>
        </w:numPr>
      </w:pPr>
      <w:r>
        <w:t>Connie Bowman – SBDM Secretary</w:t>
      </w:r>
    </w:p>
    <w:p w14:paraId="79A40D2D" w14:textId="77777777" w:rsidR="00F10254" w:rsidRPr="00BC1579" w:rsidRDefault="00F10254" w:rsidP="00F10254">
      <w:pPr>
        <w:rPr>
          <w:b/>
        </w:rPr>
      </w:pPr>
      <w:r w:rsidRPr="00BC1579">
        <w:rPr>
          <w:b/>
        </w:rPr>
        <w:t>Guests:</w:t>
      </w:r>
    </w:p>
    <w:p w14:paraId="259A7E38" w14:textId="77777777" w:rsidR="00F10254" w:rsidRDefault="00D23505" w:rsidP="00F10254">
      <w:pPr>
        <w:pStyle w:val="ListParagraph"/>
        <w:numPr>
          <w:ilvl w:val="0"/>
          <w:numId w:val="4"/>
        </w:numPr>
      </w:pPr>
      <w:r>
        <w:t>Heidi Heiss</w:t>
      </w:r>
    </w:p>
    <w:p w14:paraId="32E90263" w14:textId="77777777" w:rsidR="00D23505" w:rsidRDefault="00D23505" w:rsidP="00F10254">
      <w:pPr>
        <w:pStyle w:val="ListParagraph"/>
        <w:numPr>
          <w:ilvl w:val="0"/>
          <w:numId w:val="4"/>
        </w:numPr>
      </w:pPr>
      <w:r>
        <w:t>Janet Allen</w:t>
      </w:r>
    </w:p>
    <w:p w14:paraId="300D53DA" w14:textId="77777777" w:rsidR="00D23505" w:rsidRDefault="00D23505" w:rsidP="00F10254">
      <w:pPr>
        <w:pStyle w:val="ListParagraph"/>
        <w:numPr>
          <w:ilvl w:val="0"/>
          <w:numId w:val="4"/>
        </w:numPr>
      </w:pPr>
      <w:r>
        <w:t>Macca Eye</w:t>
      </w:r>
    </w:p>
    <w:p w14:paraId="0A569B67" w14:textId="77777777" w:rsidR="00E559E3" w:rsidRDefault="00E559E3" w:rsidP="00276E79">
      <w:pPr>
        <w:pStyle w:val="ListParagraph"/>
      </w:pPr>
    </w:p>
    <w:p w14:paraId="379483A7" w14:textId="77777777" w:rsidR="002D5E49" w:rsidRDefault="002D5E49" w:rsidP="002D5E49">
      <w:pPr>
        <w:pStyle w:val="ListParagraph"/>
      </w:pPr>
    </w:p>
    <w:p w14:paraId="578B7136" w14:textId="77777777" w:rsidR="00276E79" w:rsidRDefault="00276E79" w:rsidP="005A5E53">
      <w:r w:rsidRPr="005A5E53">
        <w:rPr>
          <w:b/>
        </w:rPr>
        <w:t xml:space="preserve">Agenda Approval – </w:t>
      </w:r>
      <w:r w:rsidR="00D23505">
        <w:t>Addition made to the agenda under Discussion</w:t>
      </w:r>
      <w:r w:rsidR="003F6F97">
        <w:t>:  Field Trip Approval – Ag. Day.  Agenda approved; Motion by Hieb, Second by Little.</w:t>
      </w:r>
    </w:p>
    <w:p w14:paraId="1B8312C4" w14:textId="77777777" w:rsidR="003F6F97" w:rsidRDefault="003F6F97" w:rsidP="005A5E53">
      <w:r w:rsidRPr="005A5E53">
        <w:rPr>
          <w:b/>
        </w:rPr>
        <w:t>Minutes –</w:t>
      </w:r>
      <w:r>
        <w:t xml:space="preserve"> July 20, 2015 – Approved – Motion by Catlett, Second by Roberts</w:t>
      </w:r>
    </w:p>
    <w:p w14:paraId="0E739D22" w14:textId="77777777" w:rsidR="008D72E5" w:rsidRDefault="008D72E5" w:rsidP="005A5E53">
      <w:r w:rsidRPr="005A5E53">
        <w:rPr>
          <w:b/>
        </w:rPr>
        <w:lastRenderedPageBreak/>
        <w:t>Open Expression</w:t>
      </w:r>
      <w:r w:rsidR="003F6F97" w:rsidRPr="005A5E53">
        <w:rPr>
          <w:b/>
        </w:rPr>
        <w:t xml:space="preserve"> – </w:t>
      </w:r>
      <w:r w:rsidR="003F6F97" w:rsidRPr="00D838C7">
        <w:t>Janet Allen spoke to Council concerning the</w:t>
      </w:r>
      <w:r w:rsidR="00D838C7" w:rsidRPr="00D838C7">
        <w:t xml:space="preserve"> Community Service Program her daughter, Marissa Allen, had started for after-school tutoring.  The first year she had much success getting students to help with tutoring.  Last year, however, she struggled with the increased need for tutoring and lack of help.  She asked the Council to consider</w:t>
      </w:r>
      <w:r w:rsidR="00D838C7">
        <w:t xml:space="preserve"> ways to keep the program successful</w:t>
      </w:r>
      <w:r w:rsidR="00D838C7" w:rsidRPr="00D838C7">
        <w:t>.  She is not able to do the tutoring alone.</w:t>
      </w:r>
      <w:r w:rsidR="00D838C7">
        <w:t xml:space="preserve">  She is requesting help from </w:t>
      </w:r>
      <w:r w:rsidR="00997A4E">
        <w:t>the council to recruit teachers and for other ideas.</w:t>
      </w:r>
    </w:p>
    <w:p w14:paraId="045FD01C" w14:textId="77777777" w:rsidR="008D72E5" w:rsidRPr="005A5E53" w:rsidRDefault="00D838C7" w:rsidP="005A5E53">
      <w:r w:rsidRPr="005A5E53">
        <w:rPr>
          <w:b/>
        </w:rPr>
        <w:t xml:space="preserve">Reports:  </w:t>
      </w:r>
      <w:r w:rsidR="005A5E53">
        <w:t>Th</w:t>
      </w:r>
      <w:r w:rsidRPr="005A5E53">
        <w:t>e Council reviewed the daily schedule and extra duty schedule.  All teachers need to</w:t>
      </w:r>
      <w:r w:rsidR="005A5E53" w:rsidRPr="005A5E53">
        <w:tab/>
      </w:r>
      <w:r w:rsidRPr="005A5E53">
        <w:t xml:space="preserve"> make sure their duty is covered when they are assigned a job.  </w:t>
      </w:r>
      <w:r w:rsidR="005A5E53" w:rsidRPr="005A5E53">
        <w:t>Attention was brought to car rider duty not being covered and making teachers aware of their responsibility.</w:t>
      </w:r>
    </w:p>
    <w:p w14:paraId="6ABF82D5" w14:textId="77777777" w:rsidR="005A5E53" w:rsidRDefault="005A5E53" w:rsidP="005A5E53">
      <w:r w:rsidRPr="005A5E53">
        <w:t>The treasurer’s report, current enrollment, budget, were all reviewed by the Council.</w:t>
      </w:r>
    </w:p>
    <w:p w14:paraId="500B1C37" w14:textId="77777777" w:rsidR="005A5E53" w:rsidRDefault="005A5E53" w:rsidP="005A5E53">
      <w:r w:rsidRPr="005A5E53">
        <w:rPr>
          <w:b/>
        </w:rPr>
        <w:t>Discussion with Consultation</w:t>
      </w:r>
      <w:r>
        <w:t xml:space="preserve">:  </w:t>
      </w:r>
    </w:p>
    <w:p w14:paraId="554646F7" w14:textId="77777777" w:rsidR="005A5E53" w:rsidRDefault="005A5E53" w:rsidP="005A5E53">
      <w:r>
        <w:t xml:space="preserve">RTI was discussed and plans for instructional assistants and Ms. Kinzel.  </w:t>
      </w:r>
    </w:p>
    <w:p w14:paraId="041D5B88" w14:textId="77777777" w:rsidR="005A5E53" w:rsidRDefault="005A5E53" w:rsidP="005A5E53">
      <w:r w:rsidRPr="00997A4E">
        <w:rPr>
          <w:b/>
        </w:rPr>
        <w:t>Field Trip approval</w:t>
      </w:r>
      <w:r w:rsidR="00E52029">
        <w:t>:  Ag. Day – September 15 – Approved – Motion by Hieb, Second by Roberts.</w:t>
      </w:r>
    </w:p>
    <w:p w14:paraId="754D3629" w14:textId="77777777" w:rsidR="00E52029" w:rsidRDefault="00E52029" w:rsidP="005A5E53">
      <w:r w:rsidRPr="00440669">
        <w:rPr>
          <w:b/>
        </w:rPr>
        <w:t>Fundraiser approval:</w:t>
      </w:r>
      <w:r>
        <w:t xml:space="preserve">  Kroger Rewards, Box Tops for Education, Target – Approved – Motion by Hieb, Second by Roberts</w:t>
      </w:r>
    </w:p>
    <w:p w14:paraId="2E23C738" w14:textId="77777777" w:rsidR="00E52029" w:rsidRDefault="00E52029" w:rsidP="005A5E53">
      <w:r w:rsidRPr="00440669">
        <w:rPr>
          <w:b/>
        </w:rPr>
        <w:t>Positions:</w:t>
      </w:r>
      <w:r>
        <w:t xml:space="preserve">  The Council agreed to post the positions of Title 1 Interventionist &amp; ESS Instructional Assistant.  Both positions will be for 170 days, 6.5 hrs. </w:t>
      </w:r>
      <w:proofErr w:type="gramStart"/>
      <w:r>
        <w:t>per</w:t>
      </w:r>
      <w:proofErr w:type="gramEnd"/>
      <w:r>
        <w:t xml:space="preserve"> day.   The Title 1 Interventionist will be a Certified Teacher – IA Rate; the ESS Instructional Assistant will be a classified position.</w:t>
      </w:r>
    </w:p>
    <w:p w14:paraId="2D9E80CB" w14:textId="77777777" w:rsidR="00E52029" w:rsidRDefault="00E52029" w:rsidP="005A5E53">
      <w:r>
        <w:t>The Volunteer Coordinator position was tabled for the September meeting.</w:t>
      </w:r>
    </w:p>
    <w:p w14:paraId="34BFB03B" w14:textId="77777777" w:rsidR="00E52029" w:rsidRDefault="00E52029" w:rsidP="005A5E53">
      <w:r w:rsidRPr="00440669">
        <w:rPr>
          <w:b/>
        </w:rPr>
        <w:t>Tutoring at TES</w:t>
      </w:r>
      <w:r>
        <w:t xml:space="preserve"> – Ms. Pope s</w:t>
      </w:r>
      <w:r w:rsidR="00440669">
        <w:t xml:space="preserve">tated that Ms. </w:t>
      </w:r>
      <w:r>
        <w:t>Janet Allen’s statements concerning tutoring at TES</w:t>
      </w:r>
      <w:r w:rsidR="00440669">
        <w:t xml:space="preserve"> had already covered this topic</w:t>
      </w:r>
      <w:r>
        <w:t>.</w:t>
      </w:r>
    </w:p>
    <w:p w14:paraId="38D8A206" w14:textId="77777777" w:rsidR="00E52029" w:rsidRDefault="00E52029" w:rsidP="005A5E53">
      <w:r w:rsidRPr="00440669">
        <w:rPr>
          <w:b/>
        </w:rPr>
        <w:t>Building Committee</w:t>
      </w:r>
      <w:r>
        <w:t>:  the following people were assigned to the TES Building Committee:</w:t>
      </w:r>
    </w:p>
    <w:p w14:paraId="69CC8ACE" w14:textId="77777777" w:rsidR="00E52029" w:rsidRDefault="00E52029" w:rsidP="00AD3B7A">
      <w:pPr>
        <w:ind w:firstLine="720"/>
      </w:pPr>
      <w:r>
        <w:lastRenderedPageBreak/>
        <w:t>Primary Reps:</w:t>
      </w:r>
      <w:r>
        <w:tab/>
        <w:t>Amber Waller &amp; Shannon Buynak</w:t>
      </w:r>
    </w:p>
    <w:p w14:paraId="66F5FDBD" w14:textId="77777777" w:rsidR="00E52029" w:rsidRDefault="00E52029" w:rsidP="00AD3B7A">
      <w:pPr>
        <w:ind w:firstLine="720"/>
      </w:pPr>
      <w:r>
        <w:t xml:space="preserve">Intermediate Reps:  Holly </w:t>
      </w:r>
      <w:proofErr w:type="spellStart"/>
      <w:r>
        <w:t>DeVary</w:t>
      </w:r>
      <w:proofErr w:type="spellEnd"/>
      <w:r>
        <w:t xml:space="preserve"> &amp; Joshua Seabolt</w:t>
      </w:r>
    </w:p>
    <w:p w14:paraId="06143400" w14:textId="77777777" w:rsidR="00E52029" w:rsidRDefault="00E52029" w:rsidP="00AD3B7A">
      <w:pPr>
        <w:ind w:firstLine="720"/>
      </w:pPr>
      <w:r>
        <w:t>Special Area Reps:  Erin Kelley &amp; Crystal Little</w:t>
      </w:r>
    </w:p>
    <w:p w14:paraId="501B8C89" w14:textId="77777777" w:rsidR="00E52029" w:rsidRDefault="00E52029" w:rsidP="00AD3B7A">
      <w:pPr>
        <w:ind w:firstLine="720"/>
      </w:pPr>
      <w:r>
        <w:t xml:space="preserve">Classified Reps:  Lynn </w:t>
      </w:r>
      <w:proofErr w:type="spellStart"/>
      <w:r>
        <w:t>Sherrard</w:t>
      </w:r>
      <w:proofErr w:type="spellEnd"/>
      <w:r>
        <w:t xml:space="preserve"> &amp; Lissi Petersen</w:t>
      </w:r>
    </w:p>
    <w:p w14:paraId="4BEB47E0" w14:textId="77777777" w:rsidR="00E52029" w:rsidRDefault="00E52029" w:rsidP="00AD3B7A">
      <w:pPr>
        <w:ind w:firstLine="720"/>
      </w:pPr>
      <w:r>
        <w:t>Parent Reps:  Amanda Grubbs &amp; April Roberts</w:t>
      </w:r>
    </w:p>
    <w:p w14:paraId="1C3129A1" w14:textId="77777777" w:rsidR="00AD3B7A" w:rsidRDefault="00E52029" w:rsidP="00AD3B7A">
      <w:pPr>
        <w:ind w:firstLine="720"/>
      </w:pPr>
      <w:r>
        <w:t>SBDM Rep:</w:t>
      </w:r>
      <w:r w:rsidR="00AD3B7A">
        <w:t xml:space="preserve">  Brandie Kinzel</w:t>
      </w:r>
    </w:p>
    <w:p w14:paraId="2516C362" w14:textId="77777777" w:rsidR="00AD3B7A" w:rsidRDefault="00AD3B7A" w:rsidP="00AD3B7A">
      <w:pPr>
        <w:ind w:firstLine="720"/>
      </w:pPr>
      <w:r>
        <w:t>SCEA Rep:  Stacy Hieb</w:t>
      </w:r>
    </w:p>
    <w:p w14:paraId="75523B6C" w14:textId="77777777" w:rsidR="00E52029" w:rsidRDefault="00AD3B7A" w:rsidP="00AD3B7A">
      <w:pPr>
        <w:ind w:firstLine="720"/>
      </w:pPr>
      <w:r>
        <w:t>Administrator:  Steven Rucker</w:t>
      </w:r>
      <w:r w:rsidR="00E52029">
        <w:t xml:space="preserve">  </w:t>
      </w:r>
    </w:p>
    <w:p w14:paraId="6EBEA09B" w14:textId="77777777" w:rsidR="00AD3B7A" w:rsidRDefault="00AD3B7A" w:rsidP="00AD3B7A">
      <w:r w:rsidRPr="00440669">
        <w:rPr>
          <w:b/>
        </w:rPr>
        <w:t xml:space="preserve">Schedules </w:t>
      </w:r>
      <w:r>
        <w:t>were discussed earlier – no further discussion.</w:t>
      </w:r>
    </w:p>
    <w:p w14:paraId="22245C9C" w14:textId="77777777" w:rsidR="00AD3B7A" w:rsidRDefault="00AD3B7A" w:rsidP="00AD3B7A">
      <w:r w:rsidRPr="00440669">
        <w:rPr>
          <w:b/>
        </w:rPr>
        <w:t>Site Base Sub-Committees</w:t>
      </w:r>
      <w:r>
        <w:t xml:space="preserve"> – Mr.</w:t>
      </w:r>
      <w:r w:rsidR="00997A4E">
        <w:t xml:space="preserve"> Rucker would li</w:t>
      </w:r>
      <w:r>
        <w:t>ke each team to decide who would be on the standing committees.  They would then be charged to review the policies and take them before the committees for review.  He will be sending out an email to the teams.</w:t>
      </w:r>
    </w:p>
    <w:p w14:paraId="6801A1B7" w14:textId="77777777" w:rsidR="00AD3B7A" w:rsidRDefault="00AD3B7A" w:rsidP="00AD3B7A">
      <w:r w:rsidRPr="00440669">
        <w:rPr>
          <w:b/>
        </w:rPr>
        <w:t>Review of the schematic on the new elementary school</w:t>
      </w:r>
      <w:r>
        <w:t xml:space="preserve">:  Council members were shown the new plans from the architect.  Mr. Rucker </w:t>
      </w:r>
      <w:r w:rsidRPr="00440669">
        <w:t>explained</w:t>
      </w:r>
      <w:r>
        <w:t xml:space="preserve"> the building and the timeline that was in place.  </w:t>
      </w:r>
    </w:p>
    <w:p w14:paraId="21A5C98A" w14:textId="77777777" w:rsidR="00AD3B7A" w:rsidRDefault="00997A4E" w:rsidP="00AD3B7A">
      <w:r>
        <w:t xml:space="preserve">At 6:45 pm </w:t>
      </w:r>
      <w:r w:rsidR="00AD3B7A">
        <w:t>Ms. Hieb motioned to extend the meetin</w:t>
      </w:r>
      <w:r w:rsidR="00440669">
        <w:t>g due to meeting reaching  90 minutes</w:t>
      </w:r>
      <w:r>
        <w:t>, Ms. Kinzel seconded.</w:t>
      </w:r>
    </w:p>
    <w:p w14:paraId="703187B9" w14:textId="77777777" w:rsidR="00AD3B7A" w:rsidRDefault="00997A4E" w:rsidP="00AD3B7A">
      <w:r>
        <w:t>The Council continued discussion on the new plans and Mr. Adam’s request to take the student body to the site for a ground breaking ceremony in October.  More details will be discussed at a later date when we have more definite plans.</w:t>
      </w:r>
    </w:p>
    <w:p w14:paraId="3730C72F" w14:textId="77777777" w:rsidR="00AE1EA8" w:rsidRDefault="00AE1EA8" w:rsidP="00997A4E">
      <w:r w:rsidRPr="00997A4E">
        <w:rPr>
          <w:b/>
        </w:rPr>
        <w:t>Meeting Adjourned</w:t>
      </w:r>
      <w:r w:rsidR="00997A4E">
        <w:t>:  7:10 pm – Motion by Little, Second by Hieb</w:t>
      </w:r>
    </w:p>
    <w:p w14:paraId="65561D08" w14:textId="77777777" w:rsidR="00AE1EA8" w:rsidRDefault="00AE1EA8" w:rsidP="00AE1EA8"/>
    <w:p w14:paraId="33A49645" w14:textId="77777777" w:rsidR="00AE1EA8" w:rsidRPr="00AE1EA8" w:rsidRDefault="00440669" w:rsidP="00AE1EA8">
      <w:r>
        <w:t>Next Meeting:  Sept. 21</w:t>
      </w:r>
      <w:r w:rsidR="00AE1EA8">
        <w:t>, 2015 – 5:15 pm</w:t>
      </w:r>
    </w:p>
    <w:p w14:paraId="4C25B127" w14:textId="77777777" w:rsidR="00E559E3" w:rsidRPr="00AE1EA8" w:rsidRDefault="00E559E3" w:rsidP="00AE1EA8">
      <w:pPr>
        <w:pStyle w:val="ListParagraph"/>
        <w:ind w:left="1440"/>
      </w:pPr>
    </w:p>
    <w:sectPr w:rsidR="00E559E3" w:rsidRPr="00AE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54D9B"/>
    <w:multiLevelType w:val="hybridMultilevel"/>
    <w:tmpl w:val="DA30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2426"/>
    <w:multiLevelType w:val="hybridMultilevel"/>
    <w:tmpl w:val="0C5C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C71F4"/>
    <w:multiLevelType w:val="hybridMultilevel"/>
    <w:tmpl w:val="4A54CCAE"/>
    <w:lvl w:ilvl="0" w:tplc="F57ACB72">
      <w:start w:val="3"/>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B0586"/>
    <w:multiLevelType w:val="hybridMultilevel"/>
    <w:tmpl w:val="B7ACF75C"/>
    <w:lvl w:ilvl="0" w:tplc="FE2EE9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35079"/>
    <w:multiLevelType w:val="hybridMultilevel"/>
    <w:tmpl w:val="FFEEE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54"/>
    <w:rsid w:val="001436DA"/>
    <w:rsid w:val="00276E79"/>
    <w:rsid w:val="002D5E49"/>
    <w:rsid w:val="003F6F97"/>
    <w:rsid w:val="00440669"/>
    <w:rsid w:val="004760F9"/>
    <w:rsid w:val="004C7A0E"/>
    <w:rsid w:val="00505AC2"/>
    <w:rsid w:val="005A5E53"/>
    <w:rsid w:val="00663556"/>
    <w:rsid w:val="008774A2"/>
    <w:rsid w:val="008D72E5"/>
    <w:rsid w:val="00900B07"/>
    <w:rsid w:val="00997A4E"/>
    <w:rsid w:val="00AD3B7A"/>
    <w:rsid w:val="00AE1EA8"/>
    <w:rsid w:val="00BC1579"/>
    <w:rsid w:val="00D23505"/>
    <w:rsid w:val="00D838C7"/>
    <w:rsid w:val="00E52029"/>
    <w:rsid w:val="00E559E3"/>
    <w:rsid w:val="00F10254"/>
    <w:rsid w:val="00FD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91BF"/>
  <w15:chartTrackingRefBased/>
  <w15:docId w15:val="{7E3A0D35-A0A5-4714-AC3F-99B26ABF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254"/>
    <w:pPr>
      <w:ind w:left="720"/>
      <w:contextualSpacing/>
    </w:pPr>
  </w:style>
  <w:style w:type="paragraph" w:styleId="BalloonText">
    <w:name w:val="Balloon Text"/>
    <w:basedOn w:val="Normal"/>
    <w:link w:val="BalloonTextChar"/>
    <w:uiPriority w:val="99"/>
    <w:semiHidden/>
    <w:unhideWhenUsed/>
    <w:rsid w:val="00FD7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A7"/>
    <w:rPr>
      <w:rFonts w:ascii="Segoe UI" w:hAnsi="Segoe UI" w:cs="Segoe UI"/>
      <w:sz w:val="18"/>
      <w:szCs w:val="18"/>
    </w:rPr>
  </w:style>
  <w:style w:type="character" w:styleId="CommentReference">
    <w:name w:val="annotation reference"/>
    <w:basedOn w:val="DefaultParagraphFont"/>
    <w:uiPriority w:val="99"/>
    <w:semiHidden/>
    <w:unhideWhenUsed/>
    <w:rsid w:val="00900B07"/>
    <w:rPr>
      <w:sz w:val="16"/>
      <w:szCs w:val="16"/>
    </w:rPr>
  </w:style>
  <w:style w:type="paragraph" w:styleId="CommentText">
    <w:name w:val="annotation text"/>
    <w:basedOn w:val="Normal"/>
    <w:link w:val="CommentTextChar"/>
    <w:uiPriority w:val="99"/>
    <w:semiHidden/>
    <w:unhideWhenUsed/>
    <w:rsid w:val="00900B07"/>
    <w:pPr>
      <w:spacing w:line="240" w:lineRule="auto"/>
    </w:pPr>
    <w:rPr>
      <w:sz w:val="20"/>
      <w:szCs w:val="20"/>
    </w:rPr>
  </w:style>
  <w:style w:type="character" w:customStyle="1" w:styleId="CommentTextChar">
    <w:name w:val="Comment Text Char"/>
    <w:basedOn w:val="DefaultParagraphFont"/>
    <w:link w:val="CommentText"/>
    <w:uiPriority w:val="99"/>
    <w:semiHidden/>
    <w:rsid w:val="00900B07"/>
    <w:rPr>
      <w:sz w:val="20"/>
      <w:szCs w:val="20"/>
    </w:rPr>
  </w:style>
  <w:style w:type="paragraph" w:styleId="CommentSubject">
    <w:name w:val="annotation subject"/>
    <w:basedOn w:val="CommentText"/>
    <w:next w:val="CommentText"/>
    <w:link w:val="CommentSubjectChar"/>
    <w:uiPriority w:val="99"/>
    <w:semiHidden/>
    <w:unhideWhenUsed/>
    <w:rsid w:val="00900B07"/>
    <w:rPr>
      <w:b/>
      <w:bCs/>
    </w:rPr>
  </w:style>
  <w:style w:type="character" w:customStyle="1" w:styleId="CommentSubjectChar">
    <w:name w:val="Comment Subject Char"/>
    <w:basedOn w:val="CommentTextChar"/>
    <w:link w:val="CommentSubject"/>
    <w:uiPriority w:val="99"/>
    <w:semiHidden/>
    <w:rsid w:val="00900B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A347-0F79-41DE-813E-419B369B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Charles (Superintendent)</dc:creator>
  <cp:keywords/>
  <dc:description/>
  <cp:lastModifiedBy>Barlow, Michelle</cp:lastModifiedBy>
  <cp:revision>2</cp:revision>
  <cp:lastPrinted>2015-08-20T14:19:00Z</cp:lastPrinted>
  <dcterms:created xsi:type="dcterms:W3CDTF">2015-08-20T14:19:00Z</dcterms:created>
  <dcterms:modified xsi:type="dcterms:W3CDTF">2015-08-20T14:19:00Z</dcterms:modified>
</cp:coreProperties>
</file>