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EA3D" w14:textId="77777777" w:rsidR="00DF69B1" w:rsidRDefault="00B515EF" w:rsidP="00B515EF">
      <w:pPr>
        <w:pStyle w:val="NoSpacing"/>
        <w:jc w:val="center"/>
      </w:pPr>
      <w:bookmarkStart w:id="0" w:name="_GoBack"/>
      <w:bookmarkEnd w:id="0"/>
      <w:r>
        <w:t>SCHS SBDM COUNCIL MEETING MINUTES</w:t>
      </w:r>
    </w:p>
    <w:p w14:paraId="06051881" w14:textId="77777777" w:rsidR="00B515EF" w:rsidRDefault="00091CB0" w:rsidP="00B515EF">
      <w:pPr>
        <w:pStyle w:val="NoSpacing"/>
        <w:jc w:val="center"/>
      </w:pPr>
      <w:r>
        <w:t>July 29</w:t>
      </w:r>
      <w:r w:rsidR="00B515EF">
        <w:t>, 2015</w:t>
      </w:r>
    </w:p>
    <w:p w14:paraId="0C89C789" w14:textId="77777777" w:rsidR="00B515EF" w:rsidRDefault="00B515EF" w:rsidP="00B515EF">
      <w:pPr>
        <w:pStyle w:val="NoSpacing"/>
        <w:jc w:val="center"/>
      </w:pPr>
      <w:r>
        <w:t>Spencer County High School Media Center</w:t>
      </w:r>
    </w:p>
    <w:p w14:paraId="1CB88EDD" w14:textId="77777777" w:rsidR="00B515EF" w:rsidRDefault="00B515EF" w:rsidP="00B515EF">
      <w:pPr>
        <w:pStyle w:val="NoSpacing"/>
        <w:jc w:val="center"/>
      </w:pPr>
    </w:p>
    <w:p w14:paraId="6F4D81AF" w14:textId="77777777" w:rsidR="00B515EF" w:rsidRDefault="00B515EF" w:rsidP="00B515EF">
      <w:pPr>
        <w:pStyle w:val="NoSpacing"/>
      </w:pPr>
      <w:r>
        <w:t>In Attendance – SBDM Members – Curt Hau</w:t>
      </w:r>
      <w:r w:rsidR="00091CB0">
        <w:t>n, Darryl Matherly, Gabriela Sarmiento, Austin Lunn</w:t>
      </w:r>
    </w:p>
    <w:p w14:paraId="0B7508C5" w14:textId="77777777" w:rsidR="00B515EF" w:rsidRDefault="00B515EF" w:rsidP="00B515EF">
      <w:pPr>
        <w:pStyle w:val="NoSpacing"/>
      </w:pPr>
    </w:p>
    <w:p w14:paraId="23DE1A27" w14:textId="77777777" w:rsidR="00B515EF" w:rsidRDefault="00B515EF" w:rsidP="00B515EF">
      <w:pPr>
        <w:pStyle w:val="NoSpacing"/>
      </w:pPr>
      <w:r>
        <w:t>Call to Order – Mr. Haun cal</w:t>
      </w:r>
      <w:r w:rsidR="00091CB0">
        <w:t>led the meeting to order at 8:04</w:t>
      </w:r>
      <w:r>
        <w:t>.</w:t>
      </w:r>
    </w:p>
    <w:p w14:paraId="1A9E0092" w14:textId="77777777" w:rsidR="00B515EF" w:rsidRDefault="00B515EF" w:rsidP="00B515EF">
      <w:pPr>
        <w:pStyle w:val="NoSpacing"/>
      </w:pPr>
    </w:p>
    <w:p w14:paraId="3A888F92" w14:textId="77777777" w:rsidR="00B515EF" w:rsidRDefault="00B515EF" w:rsidP="00B515EF">
      <w:pPr>
        <w:pStyle w:val="NoSpacing"/>
      </w:pPr>
      <w:r>
        <w:t>Motion to Enter into Ex</w:t>
      </w:r>
      <w:r w:rsidR="00091CB0">
        <w:t>ecutive Session:  Austin Lunn</w:t>
      </w:r>
      <w:r>
        <w:t xml:space="preserve"> made the motion to enter into E</w:t>
      </w:r>
      <w:r w:rsidR="00091CB0">
        <w:t xml:space="preserve">xecutive Session, Darryl Matherly </w:t>
      </w:r>
      <w:r>
        <w:t>seconded it.  The SBDM Council of Spencer County High School will be entering into executive session for the explicit purpose of consulta</w:t>
      </w:r>
      <w:r w:rsidR="00091CB0">
        <w:t>tion of the position of Math Teacher.  Justin Irby will be the new Math Teacher.  Gabriela Sarmiento</w:t>
      </w:r>
      <w:r>
        <w:t xml:space="preserve"> made the motion to exit e</w:t>
      </w:r>
      <w:r w:rsidR="00091CB0">
        <w:t>xecutive session, Austin Lunn</w:t>
      </w:r>
      <w:r>
        <w:t xml:space="preserve"> seconded the motion.  </w:t>
      </w:r>
    </w:p>
    <w:p w14:paraId="23F8A62A" w14:textId="77777777" w:rsidR="00091CB0" w:rsidRDefault="00091CB0" w:rsidP="00B515EF">
      <w:pPr>
        <w:pStyle w:val="NoSpacing"/>
      </w:pPr>
    </w:p>
    <w:p w14:paraId="150B4FBC" w14:textId="77777777" w:rsidR="00091CB0" w:rsidRDefault="00091CB0" w:rsidP="00B515EF">
      <w:pPr>
        <w:pStyle w:val="NoSpacing"/>
      </w:pPr>
      <w:r>
        <w:t>Items to be discussed at next meeting, August 24</w:t>
      </w:r>
      <w:r w:rsidRPr="00091CB0">
        <w:rPr>
          <w:vertAlign w:val="superscript"/>
        </w:rPr>
        <w:t>th</w:t>
      </w:r>
      <w:r>
        <w:t>:</w:t>
      </w:r>
    </w:p>
    <w:p w14:paraId="6DFE94CB" w14:textId="77777777" w:rsidR="00091CB0" w:rsidRDefault="00091CB0" w:rsidP="00091CB0">
      <w:pPr>
        <w:pStyle w:val="NoSpacing"/>
        <w:numPr>
          <w:ilvl w:val="0"/>
          <w:numId w:val="1"/>
        </w:numPr>
      </w:pPr>
      <w:r>
        <w:t>ACT</w:t>
      </w:r>
    </w:p>
    <w:p w14:paraId="5A9F241C" w14:textId="77777777" w:rsidR="00091CB0" w:rsidRDefault="00091CB0" w:rsidP="00091CB0">
      <w:pPr>
        <w:pStyle w:val="NoSpacing"/>
        <w:numPr>
          <w:ilvl w:val="0"/>
          <w:numId w:val="1"/>
        </w:numPr>
      </w:pPr>
      <w:r>
        <w:t>Project Graduation</w:t>
      </w:r>
    </w:p>
    <w:p w14:paraId="26392376" w14:textId="77777777" w:rsidR="00B515EF" w:rsidRDefault="00B515EF" w:rsidP="00B515EF">
      <w:pPr>
        <w:pStyle w:val="NoSpacing"/>
      </w:pPr>
    </w:p>
    <w:p w14:paraId="79121ECF" w14:textId="77777777" w:rsidR="00B515EF" w:rsidRDefault="00091CB0" w:rsidP="00B515EF">
      <w:pPr>
        <w:pStyle w:val="NoSpacing"/>
      </w:pPr>
      <w:r>
        <w:t>Adjournment: 8:13</w:t>
      </w:r>
      <w:r w:rsidR="00B515EF">
        <w:t>, consensus</w:t>
      </w:r>
    </w:p>
    <w:sectPr w:rsidR="00B5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27A7"/>
    <w:multiLevelType w:val="hybridMultilevel"/>
    <w:tmpl w:val="FB5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EF"/>
    <w:rsid w:val="00091CB0"/>
    <w:rsid w:val="00B24EBD"/>
    <w:rsid w:val="00B515EF"/>
    <w:rsid w:val="00D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9D0F"/>
  <w15:chartTrackingRefBased/>
  <w15:docId w15:val="{E27199C5-05D7-441B-A856-D1252CF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2015-08-13T19:31:00Z</cp:lastPrinted>
  <dcterms:created xsi:type="dcterms:W3CDTF">2015-08-13T19:32:00Z</dcterms:created>
  <dcterms:modified xsi:type="dcterms:W3CDTF">2015-08-13T19:32:00Z</dcterms:modified>
</cp:coreProperties>
</file>