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EC" w:rsidRPr="005914EA" w:rsidRDefault="008B7E09" w:rsidP="000A6D07">
      <w:pPr>
        <w:jc w:val="center"/>
        <w:rPr>
          <w:b/>
        </w:rPr>
      </w:pPr>
      <w:r w:rsidRPr="005914EA">
        <w:rPr>
          <w:b/>
        </w:rPr>
        <w:t>Decision Paper</w:t>
      </w:r>
    </w:p>
    <w:p w:rsidR="008B7E09" w:rsidRPr="005914EA" w:rsidRDefault="008B7E09" w:rsidP="000A6D07">
      <w:pPr>
        <w:jc w:val="center"/>
        <w:rPr>
          <w:b/>
        </w:rPr>
      </w:pPr>
    </w:p>
    <w:p w:rsidR="008B7E09" w:rsidRPr="00A321F9" w:rsidRDefault="008B7E09" w:rsidP="00F749EC">
      <w:pPr>
        <w:rPr>
          <w:b/>
          <w:caps/>
        </w:rPr>
      </w:pPr>
      <w:r w:rsidRPr="00A321F9">
        <w:rPr>
          <w:b/>
          <w:caps/>
        </w:rPr>
        <w:t>TO:</w:t>
      </w:r>
      <w:r w:rsidRPr="00A321F9">
        <w:rPr>
          <w:b/>
          <w:caps/>
        </w:rPr>
        <w:tab/>
      </w:r>
      <w:r w:rsidRPr="00A321F9">
        <w:rPr>
          <w:b/>
          <w:caps/>
        </w:rPr>
        <w:tab/>
        <w:t>Hardin County Board of Education</w:t>
      </w:r>
    </w:p>
    <w:p w:rsidR="008B7E09" w:rsidRPr="00A321F9" w:rsidRDefault="008B7E09" w:rsidP="00F749EC">
      <w:pPr>
        <w:rPr>
          <w:b/>
          <w:caps/>
        </w:rPr>
      </w:pPr>
    </w:p>
    <w:p w:rsidR="008B7E09" w:rsidRPr="00A321F9" w:rsidRDefault="008B7E09" w:rsidP="00F749EC">
      <w:pPr>
        <w:rPr>
          <w:b/>
          <w:caps/>
        </w:rPr>
      </w:pPr>
      <w:r w:rsidRPr="00A321F9">
        <w:rPr>
          <w:b/>
          <w:caps/>
        </w:rPr>
        <w:t>FROM:</w:t>
      </w:r>
      <w:r w:rsidRPr="00A321F9">
        <w:rPr>
          <w:b/>
          <w:caps/>
        </w:rPr>
        <w:tab/>
        <w:t>Nannette Johnson</w:t>
      </w:r>
    </w:p>
    <w:p w:rsidR="008B7E09" w:rsidRPr="00A321F9" w:rsidRDefault="008B7E09" w:rsidP="00F749EC">
      <w:pPr>
        <w:rPr>
          <w:b/>
          <w:caps/>
        </w:rPr>
      </w:pPr>
    </w:p>
    <w:p w:rsidR="00F749EC" w:rsidRPr="00A321F9" w:rsidRDefault="00F749EC" w:rsidP="00F749EC">
      <w:pPr>
        <w:rPr>
          <w:b/>
          <w:caps/>
        </w:rPr>
      </w:pPr>
      <w:r w:rsidRPr="00A321F9">
        <w:rPr>
          <w:b/>
          <w:caps/>
        </w:rPr>
        <w:t xml:space="preserve">DATE:  </w:t>
      </w:r>
      <w:r w:rsidR="008B7E09" w:rsidRPr="00A321F9">
        <w:rPr>
          <w:b/>
          <w:caps/>
        </w:rPr>
        <w:tab/>
      </w:r>
      <w:r w:rsidR="00A321F9">
        <w:rPr>
          <w:b/>
          <w:caps/>
        </w:rPr>
        <w:t>August 20</w:t>
      </w:r>
      <w:r w:rsidR="00644E93" w:rsidRPr="00A321F9">
        <w:rPr>
          <w:b/>
          <w:caps/>
        </w:rPr>
        <w:t>, 201</w:t>
      </w:r>
      <w:r w:rsidR="00C67DA2" w:rsidRPr="00A321F9">
        <w:rPr>
          <w:b/>
          <w:caps/>
        </w:rPr>
        <w:t>5</w:t>
      </w:r>
    </w:p>
    <w:p w:rsidR="00F749EC" w:rsidRPr="00A321F9" w:rsidRDefault="00F749EC" w:rsidP="00F749EC">
      <w:pPr>
        <w:rPr>
          <w:b/>
          <w:caps/>
        </w:rPr>
      </w:pPr>
    </w:p>
    <w:p w:rsidR="00F749EC" w:rsidRPr="00A321F9" w:rsidRDefault="00F749EC" w:rsidP="00C06F03">
      <w:pPr>
        <w:ind w:left="1440" w:hanging="1440"/>
        <w:rPr>
          <w:b/>
          <w:caps/>
        </w:rPr>
      </w:pPr>
      <w:r w:rsidRPr="00A321F9">
        <w:rPr>
          <w:b/>
          <w:caps/>
        </w:rPr>
        <w:t xml:space="preserve">SUBJECT:  </w:t>
      </w:r>
      <w:r w:rsidR="008B7E09" w:rsidRPr="00A321F9">
        <w:rPr>
          <w:b/>
          <w:caps/>
        </w:rPr>
        <w:tab/>
      </w:r>
      <w:r w:rsidRPr="00A321F9">
        <w:rPr>
          <w:b/>
          <w:caps/>
        </w:rPr>
        <w:t>Request for</w:t>
      </w:r>
      <w:r w:rsidR="00215E78" w:rsidRPr="00A321F9">
        <w:rPr>
          <w:b/>
          <w:caps/>
        </w:rPr>
        <w:t xml:space="preserve"> </w:t>
      </w:r>
      <w:r w:rsidR="00644E93" w:rsidRPr="00A321F9">
        <w:rPr>
          <w:b/>
          <w:caps/>
        </w:rPr>
        <w:t>School-Wide Fundraiser</w:t>
      </w:r>
      <w:r w:rsidR="00215E78" w:rsidRPr="00A321F9">
        <w:rPr>
          <w:b/>
          <w:caps/>
        </w:rPr>
        <w:t xml:space="preserve"> Approval for the </w:t>
      </w:r>
      <w:r w:rsidR="00C06F03" w:rsidRPr="00A321F9">
        <w:rPr>
          <w:b/>
          <w:caps/>
        </w:rPr>
        <w:t>Bluegrass Middle School</w:t>
      </w:r>
      <w:r w:rsidR="004D3988" w:rsidRPr="00A321F9">
        <w:rPr>
          <w:b/>
          <w:caps/>
        </w:rPr>
        <w:t xml:space="preserve"> </w:t>
      </w:r>
      <w:r w:rsidR="00644E93" w:rsidRPr="00A321F9">
        <w:rPr>
          <w:b/>
          <w:caps/>
        </w:rPr>
        <w:t>Fall Picture Day</w:t>
      </w:r>
      <w:r w:rsidR="00604F08" w:rsidRPr="00A321F9">
        <w:rPr>
          <w:b/>
          <w:caps/>
        </w:rPr>
        <w:t xml:space="preserve"> and Spring/Buddy Picture Day</w:t>
      </w:r>
      <w:r w:rsidR="00741793" w:rsidRPr="00A321F9">
        <w:rPr>
          <w:b/>
          <w:caps/>
        </w:rPr>
        <w:t>.</w:t>
      </w:r>
      <w:r w:rsidRPr="00A321F9">
        <w:rPr>
          <w:b/>
          <w:caps/>
        </w:rPr>
        <w:t xml:space="preserve"> </w:t>
      </w:r>
    </w:p>
    <w:p w:rsidR="004419FD" w:rsidRPr="00A321F9" w:rsidRDefault="004419FD" w:rsidP="00F749EC">
      <w:pPr>
        <w:rPr>
          <w:b/>
          <w:caps/>
        </w:rPr>
      </w:pPr>
    </w:p>
    <w:p w:rsidR="004419FD" w:rsidRPr="00A321F9" w:rsidRDefault="00A321F9" w:rsidP="00F749EC">
      <w:pPr>
        <w:rPr>
          <w:b/>
          <w:caps/>
        </w:rPr>
      </w:pPr>
      <w:r w:rsidRPr="00A321F9">
        <w:rPr>
          <w:b/>
          <w:caps/>
        </w:rPr>
        <w:t>Facts:</w:t>
      </w:r>
    </w:p>
    <w:p w:rsidR="004419FD" w:rsidRPr="005914EA" w:rsidRDefault="004419FD" w:rsidP="00F749EC"/>
    <w:p w:rsidR="00B62A4A" w:rsidRDefault="00C06F03" w:rsidP="00A321F9">
      <w:r>
        <w:t>Bluegrass</w:t>
      </w:r>
      <w:r w:rsidR="004D3988" w:rsidRPr="005914EA">
        <w:t xml:space="preserve"> Middle</w:t>
      </w:r>
      <w:r w:rsidR="004419FD" w:rsidRPr="005914EA">
        <w:t xml:space="preserve"> School </w:t>
      </w:r>
      <w:r w:rsidR="00DD11A4">
        <w:t>is</w:t>
      </w:r>
      <w:r w:rsidR="004419FD" w:rsidRPr="005914EA">
        <w:t xml:space="preserve"> requesting </w:t>
      </w:r>
      <w:r>
        <w:t>p</w:t>
      </w:r>
      <w:r w:rsidR="00DD11A4">
        <w:t xml:space="preserve">ermission </w:t>
      </w:r>
      <w:r w:rsidR="004419FD" w:rsidRPr="005914EA">
        <w:t xml:space="preserve">to </w:t>
      </w:r>
      <w:r w:rsidR="00DD11A4">
        <w:t>have a Fall Picture Day and Spring/Buddy Picture Day as a School-Wide Fundraiser</w:t>
      </w:r>
      <w:r w:rsidR="00215E78">
        <w:t>.</w:t>
      </w:r>
      <w:r w:rsidR="00A321F9">
        <w:t xml:space="preserve"> </w:t>
      </w:r>
      <w:r>
        <w:t>Bluegrass</w:t>
      </w:r>
      <w:r w:rsidR="004D3988" w:rsidRPr="005914EA">
        <w:t xml:space="preserve"> Middle School</w:t>
      </w:r>
      <w:r w:rsidR="00DD11A4">
        <w:t xml:space="preserve"> has contracted with Interstate Photography for their Fall Picture Day and Spring/Buddy Picture Day. The Fall Picture Day is scheduled for September </w:t>
      </w:r>
      <w:r w:rsidR="00C67DA2">
        <w:t>3</w:t>
      </w:r>
      <w:r w:rsidR="00C67DA2" w:rsidRPr="00C67DA2">
        <w:rPr>
          <w:vertAlign w:val="superscript"/>
        </w:rPr>
        <w:t>rd</w:t>
      </w:r>
      <w:r w:rsidR="00DD11A4">
        <w:t>, 201</w:t>
      </w:r>
      <w:r w:rsidR="00C67DA2">
        <w:t>5</w:t>
      </w:r>
      <w:r w:rsidR="00DD11A4">
        <w:t xml:space="preserve"> with a make-up date of October 2</w:t>
      </w:r>
      <w:r w:rsidR="00C67DA2">
        <w:t>0</w:t>
      </w:r>
      <w:r w:rsidR="00C67DA2" w:rsidRPr="00C67DA2">
        <w:rPr>
          <w:vertAlign w:val="superscript"/>
        </w:rPr>
        <w:t>th</w:t>
      </w:r>
      <w:r w:rsidR="00DD11A4">
        <w:t>, 201</w:t>
      </w:r>
      <w:r w:rsidR="00C67DA2">
        <w:t>5</w:t>
      </w:r>
      <w:r w:rsidR="00DD11A4">
        <w:t xml:space="preserve">. The Spring/Buddy Picture Day is scheduled for March </w:t>
      </w:r>
      <w:r w:rsidR="00C67DA2">
        <w:t>17</w:t>
      </w:r>
      <w:r w:rsidR="00DD11A4" w:rsidRPr="00DD11A4">
        <w:rPr>
          <w:vertAlign w:val="superscript"/>
        </w:rPr>
        <w:t>th</w:t>
      </w:r>
      <w:r w:rsidR="00DD11A4">
        <w:t>, 201</w:t>
      </w:r>
      <w:r w:rsidR="00C67DA2">
        <w:t>6</w:t>
      </w:r>
      <w:r w:rsidR="00DD11A4">
        <w:t>.</w:t>
      </w:r>
      <w:r w:rsidR="00A321F9">
        <w:t xml:space="preserve">  </w:t>
      </w:r>
    </w:p>
    <w:p w:rsidR="00DD11A4" w:rsidRDefault="00DD11A4" w:rsidP="00DD11A4">
      <w:pPr>
        <w:ind w:left="360"/>
      </w:pPr>
    </w:p>
    <w:p w:rsidR="00DD11A4" w:rsidRDefault="00DD11A4" w:rsidP="00A321F9">
      <w:r>
        <w:t>All proceeds will be allocated to Fund 22.</w:t>
      </w:r>
    </w:p>
    <w:p w:rsidR="00DD11A4" w:rsidRDefault="00DD11A4" w:rsidP="00DD11A4">
      <w:pPr>
        <w:ind w:left="360"/>
      </w:pPr>
    </w:p>
    <w:p w:rsidR="00DD11A4" w:rsidRPr="005914EA" w:rsidRDefault="00DD11A4" w:rsidP="00A321F9">
      <w:pPr>
        <w:rPr>
          <w:i/>
        </w:rPr>
      </w:pPr>
      <w:r>
        <w:t xml:space="preserve">All students will be invited to participate in this fundraiser to be held at Bluegrass Middle School in the gym in September and in the media center in October and March. </w:t>
      </w:r>
    </w:p>
    <w:p w:rsidR="00536A4C" w:rsidRPr="005914EA" w:rsidRDefault="00536A4C" w:rsidP="00122C33">
      <w:pPr>
        <w:rPr>
          <w:b/>
        </w:rPr>
      </w:pPr>
    </w:p>
    <w:p w:rsidR="00604F08" w:rsidRDefault="00604F08" w:rsidP="00A67999">
      <w:r>
        <w:t xml:space="preserve">Per new Redbook policies enacted on July 1, 2013, all parent organizations are now considered booster clubs that must follow the </w:t>
      </w:r>
      <w:r w:rsidR="00C67DA2">
        <w:t>booster club</w:t>
      </w:r>
      <w:r>
        <w:t xml:space="preserve"> regulations of the Redbook. One regulation is the approval of school-wide fundraisers by the Board of Education. </w:t>
      </w:r>
      <w:r w:rsidR="00F87ECE">
        <w:t>Page two (2) of</w:t>
      </w:r>
      <w:r>
        <w:t xml:space="preserve"> this decision paper is </w:t>
      </w:r>
      <w:r w:rsidR="00F87ECE">
        <w:t xml:space="preserve">the </w:t>
      </w:r>
      <w:r>
        <w:t>F-SA-2</w:t>
      </w:r>
      <w:r w:rsidR="0001393F">
        <w:t>A</w:t>
      </w:r>
      <w:r>
        <w:t xml:space="preserve"> form </w:t>
      </w:r>
      <w:r w:rsidR="00C67DA2">
        <w:t>required</w:t>
      </w:r>
      <w:r>
        <w:t xml:space="preserve"> per the Redbook for the fundraiser.</w:t>
      </w:r>
    </w:p>
    <w:p w:rsidR="00604F08" w:rsidRDefault="00604F08" w:rsidP="00A67999"/>
    <w:p w:rsidR="00A67999" w:rsidRPr="005914EA" w:rsidRDefault="00A67999" w:rsidP="00A67999"/>
    <w:p w:rsidR="00A321F9" w:rsidRDefault="00A67999" w:rsidP="00604F08">
      <w:pPr>
        <w:rPr>
          <w:b/>
          <w:caps/>
        </w:rPr>
      </w:pPr>
      <w:r w:rsidRPr="00A321F9">
        <w:rPr>
          <w:b/>
          <w:caps/>
        </w:rPr>
        <w:t xml:space="preserve">Recommendation: </w:t>
      </w:r>
    </w:p>
    <w:p w:rsidR="00745F7E" w:rsidRPr="00A321F9" w:rsidRDefault="00A67999" w:rsidP="00604F08">
      <w:pPr>
        <w:rPr>
          <w:b/>
          <w:caps/>
        </w:rPr>
      </w:pPr>
      <w:r w:rsidRPr="00A321F9">
        <w:rPr>
          <w:b/>
          <w:caps/>
        </w:rPr>
        <w:t xml:space="preserve">The Hardin County Board of Education </w:t>
      </w:r>
      <w:proofErr w:type="gramStart"/>
      <w:r w:rsidRPr="00A321F9">
        <w:rPr>
          <w:b/>
          <w:caps/>
        </w:rPr>
        <w:t>approve</w:t>
      </w:r>
      <w:proofErr w:type="gramEnd"/>
      <w:r w:rsidRPr="00A321F9">
        <w:rPr>
          <w:b/>
          <w:caps/>
        </w:rPr>
        <w:t xml:space="preserve"> the </w:t>
      </w:r>
      <w:r w:rsidR="00604F08" w:rsidRPr="00A321F9">
        <w:rPr>
          <w:b/>
          <w:caps/>
        </w:rPr>
        <w:t>request for School-Wide Fundraiser Approval for the Bluegrass Middle School Fall Picture Day and Spring/Buddy Picture Day.</w:t>
      </w:r>
    </w:p>
    <w:p w:rsidR="00116021" w:rsidRPr="00A321F9" w:rsidRDefault="00116021" w:rsidP="000C5147">
      <w:pPr>
        <w:rPr>
          <w:b/>
          <w:caps/>
        </w:rPr>
      </w:pPr>
    </w:p>
    <w:p w:rsidR="00A321F9" w:rsidRDefault="008B7E09" w:rsidP="00604F08">
      <w:pPr>
        <w:rPr>
          <w:b/>
          <w:caps/>
        </w:rPr>
      </w:pPr>
      <w:r w:rsidRPr="00A321F9">
        <w:rPr>
          <w:b/>
          <w:caps/>
        </w:rPr>
        <w:t xml:space="preserve">Recommended Motion:  </w:t>
      </w:r>
    </w:p>
    <w:p w:rsidR="00604F08" w:rsidRPr="00A321F9" w:rsidRDefault="008B7E09" w:rsidP="00604F08">
      <w:pPr>
        <w:rPr>
          <w:b/>
          <w:caps/>
        </w:rPr>
      </w:pPr>
      <w:r w:rsidRPr="00A321F9">
        <w:rPr>
          <w:b/>
          <w:caps/>
        </w:rPr>
        <w:t xml:space="preserve">I move to approve the request for </w:t>
      </w:r>
      <w:r w:rsidR="00604F08" w:rsidRPr="00A321F9">
        <w:rPr>
          <w:b/>
          <w:caps/>
        </w:rPr>
        <w:t>School-Wide Fundraiser Approval for the Bluegrass Middle School Fall Picture Day and Spring/Buddy Picture Day.</w:t>
      </w:r>
    </w:p>
    <w:p w:rsidR="008B7E09" w:rsidRPr="00A321F9" w:rsidRDefault="008B7E09" w:rsidP="00604F08">
      <w:pPr>
        <w:rPr>
          <w:b/>
          <w:caps/>
        </w:rPr>
      </w:pPr>
    </w:p>
    <w:p w:rsidR="005C2461" w:rsidRDefault="005C2461" w:rsidP="00604F08"/>
    <w:p w:rsidR="005C2461" w:rsidRDefault="005C2461" w:rsidP="00604F08"/>
    <w:p w:rsidR="005C2461" w:rsidRDefault="005C2461" w:rsidP="00604F08"/>
    <w:p w:rsidR="005C2461" w:rsidRDefault="005C2461" w:rsidP="00604F08"/>
    <w:p w:rsidR="005C2461" w:rsidRDefault="005C2461" w:rsidP="00604F08"/>
    <w:p w:rsidR="005C2461" w:rsidRDefault="005C2461" w:rsidP="00604F08"/>
    <w:tbl>
      <w:tblPr>
        <w:tblW w:w="10698" w:type="dxa"/>
        <w:tblInd w:w="-612" w:type="dxa"/>
        <w:tblLook w:val="04A0" w:firstRow="1" w:lastRow="0" w:firstColumn="1" w:lastColumn="0" w:noHBand="0" w:noVBand="1"/>
      </w:tblPr>
      <w:tblGrid>
        <w:gridCol w:w="400"/>
        <w:gridCol w:w="1005"/>
        <w:gridCol w:w="1020"/>
        <w:gridCol w:w="1940"/>
        <w:gridCol w:w="440"/>
        <w:gridCol w:w="1247"/>
        <w:gridCol w:w="1600"/>
        <w:gridCol w:w="960"/>
        <w:gridCol w:w="300"/>
        <w:gridCol w:w="1085"/>
        <w:gridCol w:w="361"/>
        <w:gridCol w:w="340"/>
      </w:tblGrid>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sz w:val="20"/>
                <w:szCs w:val="20"/>
              </w:rPr>
            </w:pPr>
          </w:p>
        </w:tc>
        <w:tc>
          <w:tcPr>
            <w:tcW w:w="1020" w:type="dxa"/>
            <w:tcBorders>
              <w:top w:val="nil"/>
              <w:left w:val="nil"/>
              <w:bottom w:val="nil"/>
              <w:right w:val="nil"/>
            </w:tcBorders>
            <w:shd w:val="clear" w:color="auto" w:fill="auto"/>
            <w:noWrap/>
            <w:vAlign w:val="bottom"/>
            <w:hideMark/>
          </w:tcPr>
          <w:p w:rsidR="005C2461" w:rsidRDefault="005C2461">
            <w:pPr>
              <w:rPr>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 xml:space="preserve"> F-SA-2A</w:t>
            </w: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298" w:type="dxa"/>
            <w:gridSpan w:val="11"/>
            <w:tcBorders>
              <w:top w:val="nil"/>
              <w:left w:val="nil"/>
              <w:bottom w:val="nil"/>
              <w:right w:val="nil"/>
            </w:tcBorders>
            <w:shd w:val="clear" w:color="auto" w:fill="auto"/>
            <w:noWrap/>
            <w:vAlign w:val="bottom"/>
            <w:hideMark/>
          </w:tcPr>
          <w:p w:rsidR="005C2461" w:rsidRDefault="005C2461">
            <w:pPr>
              <w:jc w:val="center"/>
              <w:rPr>
                <w:b/>
                <w:bCs/>
                <w:sz w:val="20"/>
                <w:szCs w:val="20"/>
              </w:rPr>
            </w:pPr>
            <w:r>
              <w:rPr>
                <w:b/>
                <w:bCs/>
                <w:sz w:val="20"/>
                <w:szCs w:val="20"/>
              </w:rPr>
              <w:t>SCHOOL ACTIVITY FUND</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298" w:type="dxa"/>
            <w:gridSpan w:val="11"/>
            <w:tcBorders>
              <w:top w:val="nil"/>
              <w:left w:val="nil"/>
              <w:bottom w:val="nil"/>
              <w:right w:val="nil"/>
            </w:tcBorders>
            <w:shd w:val="clear" w:color="auto" w:fill="auto"/>
            <w:noWrap/>
            <w:vAlign w:val="bottom"/>
            <w:hideMark/>
          </w:tcPr>
          <w:p w:rsidR="005C2461" w:rsidRDefault="005C2461">
            <w:pPr>
              <w:jc w:val="center"/>
              <w:rPr>
                <w:b/>
                <w:bCs/>
                <w:sz w:val="20"/>
                <w:szCs w:val="20"/>
              </w:rPr>
            </w:pPr>
            <w:r>
              <w:rPr>
                <w:b/>
                <w:bCs/>
                <w:sz w:val="20"/>
                <w:szCs w:val="20"/>
              </w:rPr>
              <w:t>FUNDRAISER APPROVAL</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sz w:val="20"/>
                <w:szCs w:val="20"/>
              </w:rPr>
            </w:pPr>
          </w:p>
        </w:tc>
        <w:tc>
          <w:tcPr>
            <w:tcW w:w="1020" w:type="dxa"/>
            <w:tcBorders>
              <w:top w:val="nil"/>
              <w:left w:val="nil"/>
              <w:bottom w:val="nil"/>
              <w:right w:val="nil"/>
            </w:tcBorders>
            <w:shd w:val="clear" w:color="auto" w:fill="auto"/>
            <w:noWrap/>
            <w:vAlign w:val="bottom"/>
            <w:hideMark/>
          </w:tcPr>
          <w:p w:rsidR="005C2461" w:rsidRDefault="005C2461">
            <w:pPr>
              <w:rPr>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single" w:sz="8" w:space="0" w:color="auto"/>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School</w:t>
            </w:r>
          </w:p>
        </w:tc>
        <w:tc>
          <w:tcPr>
            <w:tcW w:w="1940" w:type="dxa"/>
            <w:tcBorders>
              <w:top w:val="single" w:sz="8" w:space="0" w:color="auto"/>
              <w:left w:val="nil"/>
              <w:bottom w:val="single" w:sz="8" w:space="0" w:color="auto"/>
              <w:right w:val="single" w:sz="8" w:space="0" w:color="auto"/>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2847" w:type="dxa"/>
            <w:gridSpan w:val="2"/>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Bluegrass Middle School</w:t>
            </w:r>
          </w:p>
        </w:tc>
        <w:tc>
          <w:tcPr>
            <w:tcW w:w="96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single" w:sz="8" w:space="0" w:color="auto"/>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single" w:sz="8" w:space="0" w:color="auto"/>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Activity Account</w:t>
            </w:r>
          </w:p>
        </w:tc>
        <w:tc>
          <w:tcPr>
            <w:tcW w:w="19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top w:val="single" w:sz="8" w:space="0" w:color="auto"/>
              <w:left w:val="single" w:sz="8" w:space="0" w:color="auto"/>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Fund 22</w:t>
            </w:r>
          </w:p>
        </w:tc>
        <w:tc>
          <w:tcPr>
            <w:tcW w:w="160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single" w:sz="8" w:space="0" w:color="auto"/>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3965" w:type="dxa"/>
            <w:gridSpan w:val="3"/>
            <w:tcBorders>
              <w:top w:val="single" w:sz="8" w:space="0" w:color="auto"/>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External Support/Booster Organization</w:t>
            </w:r>
          </w:p>
        </w:tc>
        <w:tc>
          <w:tcPr>
            <w:tcW w:w="440" w:type="dxa"/>
            <w:tcBorders>
              <w:top w:val="single" w:sz="8" w:space="0" w:color="auto"/>
              <w:left w:val="single" w:sz="8" w:space="0" w:color="auto"/>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single" w:sz="8" w:space="0" w:color="auto"/>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single" w:sz="8" w:space="0" w:color="auto"/>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Name of Fundraiser</w:t>
            </w:r>
          </w:p>
        </w:tc>
        <w:tc>
          <w:tcPr>
            <w:tcW w:w="1940" w:type="dxa"/>
            <w:tcBorders>
              <w:top w:val="nil"/>
              <w:left w:val="nil"/>
              <w:bottom w:val="single" w:sz="8" w:space="0" w:color="auto"/>
              <w:right w:val="single" w:sz="8" w:space="0" w:color="auto"/>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5192" w:type="dxa"/>
            <w:gridSpan w:val="5"/>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Fall Picture Day and Spring/Buddy Picture Day</w:t>
            </w:r>
          </w:p>
        </w:tc>
        <w:tc>
          <w:tcPr>
            <w:tcW w:w="361"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single" w:sz="8" w:space="0" w:color="auto"/>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single" w:sz="8" w:space="0" w:color="auto"/>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Sponsor</w:t>
            </w:r>
          </w:p>
        </w:tc>
        <w:tc>
          <w:tcPr>
            <w:tcW w:w="1940" w:type="dxa"/>
            <w:tcBorders>
              <w:top w:val="nil"/>
              <w:left w:val="nil"/>
              <w:bottom w:val="single" w:sz="8" w:space="0" w:color="auto"/>
              <w:right w:val="single" w:sz="8" w:space="0" w:color="auto"/>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807" w:type="dxa"/>
            <w:gridSpan w:val="3"/>
            <w:tcBorders>
              <w:top w:val="single" w:sz="8" w:space="0" w:color="auto"/>
              <w:left w:val="nil"/>
              <w:bottom w:val="nil"/>
              <w:right w:val="nil"/>
            </w:tcBorders>
            <w:shd w:val="clear" w:color="auto" w:fill="auto"/>
            <w:noWrap/>
            <w:vAlign w:val="bottom"/>
            <w:hideMark/>
          </w:tcPr>
          <w:p w:rsidR="005C2461" w:rsidRDefault="00C67DA2" w:rsidP="00C67DA2">
            <w:pPr>
              <w:rPr>
                <w:b/>
                <w:bCs/>
                <w:sz w:val="20"/>
                <w:szCs w:val="20"/>
              </w:rPr>
            </w:pPr>
            <w:r>
              <w:rPr>
                <w:b/>
                <w:bCs/>
                <w:sz w:val="20"/>
                <w:szCs w:val="20"/>
              </w:rPr>
              <w:t>Mr. Phillip Fuller</w:t>
            </w:r>
            <w:r w:rsidR="005C2461">
              <w:rPr>
                <w:b/>
                <w:bCs/>
                <w:sz w:val="20"/>
                <w:szCs w:val="20"/>
              </w:rPr>
              <w:t>, Yearbook Adviser</w:t>
            </w:r>
          </w:p>
        </w:tc>
        <w:tc>
          <w:tcPr>
            <w:tcW w:w="300"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single" w:sz="8" w:space="0" w:color="auto"/>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nil"/>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Date Submitted</w:t>
            </w:r>
          </w:p>
        </w:tc>
        <w:tc>
          <w:tcPr>
            <w:tcW w:w="19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top w:val="single" w:sz="8" w:space="0" w:color="auto"/>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single" w:sz="8" w:space="0" w:color="auto"/>
              <w:left w:val="nil"/>
              <w:bottom w:val="single" w:sz="8" w:space="0" w:color="auto"/>
              <w:right w:val="nil"/>
            </w:tcBorders>
            <w:shd w:val="clear" w:color="auto" w:fill="auto"/>
            <w:noWrap/>
            <w:vAlign w:val="bottom"/>
            <w:hideMark/>
          </w:tcPr>
          <w:p w:rsidR="005C2461" w:rsidRDefault="005C2461" w:rsidP="00D67D25">
            <w:pPr>
              <w:jc w:val="right"/>
              <w:rPr>
                <w:b/>
                <w:bCs/>
                <w:sz w:val="20"/>
                <w:szCs w:val="20"/>
              </w:rPr>
            </w:pPr>
            <w:r>
              <w:rPr>
                <w:b/>
                <w:bCs/>
                <w:sz w:val="20"/>
                <w:szCs w:val="20"/>
              </w:rPr>
              <w:t>8/11/201</w:t>
            </w:r>
            <w:r w:rsidR="00D67D25">
              <w:rPr>
                <w:b/>
                <w:bCs/>
                <w:sz w:val="20"/>
                <w:szCs w:val="20"/>
              </w:rPr>
              <w:t>5</w:t>
            </w:r>
          </w:p>
        </w:tc>
        <w:tc>
          <w:tcPr>
            <w:tcW w:w="1600" w:type="dxa"/>
            <w:tcBorders>
              <w:top w:val="single" w:sz="8" w:space="0" w:color="auto"/>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single" w:sz="8" w:space="0" w:color="auto"/>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single" w:sz="8" w:space="0" w:color="auto"/>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single" w:sz="8" w:space="0" w:color="auto"/>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single" w:sz="8" w:space="0" w:color="auto"/>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single" w:sz="8" w:space="0" w:color="auto"/>
              <w:left w:val="nil"/>
              <w:bottom w:val="single" w:sz="8" w:space="0" w:color="auto"/>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3965" w:type="dxa"/>
            <w:gridSpan w:val="3"/>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 xml:space="preserve">Purpose of fundraising activity: </w:t>
            </w: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3965" w:type="dxa"/>
            <w:gridSpan w:val="3"/>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To raise money for Fund 22.</w:t>
            </w:r>
          </w:p>
        </w:tc>
        <w:tc>
          <w:tcPr>
            <w:tcW w:w="4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Items to be sold:</w:t>
            </w: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F04369">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7252" w:type="dxa"/>
            <w:gridSpan w:val="6"/>
            <w:tcBorders>
              <w:top w:val="nil"/>
              <w:left w:val="nil"/>
              <w:bottom w:val="single" w:sz="8" w:space="0" w:color="auto"/>
              <w:right w:val="nil"/>
            </w:tcBorders>
            <w:shd w:val="clear" w:color="auto" w:fill="auto"/>
            <w:noWrap/>
            <w:vAlign w:val="bottom"/>
            <w:hideMark/>
          </w:tcPr>
          <w:p w:rsidR="005C2461" w:rsidRDefault="005C2461" w:rsidP="005C2461">
            <w:pPr>
              <w:rPr>
                <w:b/>
                <w:bCs/>
                <w:sz w:val="20"/>
                <w:szCs w:val="20"/>
              </w:rPr>
            </w:pPr>
            <w:r>
              <w:rPr>
                <w:b/>
                <w:bCs/>
                <w:sz w:val="20"/>
                <w:szCs w:val="20"/>
              </w:rPr>
              <w:t>Student Portraits, Grade Level Panoramas and Buddy Pictures.</w:t>
            </w:r>
          </w:p>
        </w:tc>
        <w:tc>
          <w:tcPr>
            <w:tcW w:w="96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3965" w:type="dxa"/>
            <w:gridSpan w:val="3"/>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Beneficiary of fundraising activity:</w:t>
            </w: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Fund 22</w:t>
            </w:r>
          </w:p>
        </w:tc>
        <w:tc>
          <w:tcPr>
            <w:tcW w:w="102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9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jc w:val="right"/>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Date(s) scheduled:</w:t>
            </w: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5652" w:type="dxa"/>
            <w:gridSpan w:val="5"/>
            <w:tcBorders>
              <w:top w:val="nil"/>
              <w:left w:val="nil"/>
              <w:bottom w:val="single" w:sz="8" w:space="0" w:color="auto"/>
              <w:right w:val="nil"/>
            </w:tcBorders>
            <w:shd w:val="clear" w:color="auto" w:fill="auto"/>
            <w:noWrap/>
            <w:vAlign w:val="bottom"/>
            <w:hideMark/>
          </w:tcPr>
          <w:p w:rsidR="005C2461" w:rsidRDefault="00C67DA2" w:rsidP="00C67DA2">
            <w:pPr>
              <w:rPr>
                <w:b/>
                <w:bCs/>
                <w:sz w:val="20"/>
                <w:szCs w:val="20"/>
              </w:rPr>
            </w:pPr>
            <w:r>
              <w:rPr>
                <w:b/>
                <w:bCs/>
                <w:sz w:val="20"/>
                <w:szCs w:val="20"/>
              </w:rPr>
              <w:t>September 3</w:t>
            </w:r>
            <w:r w:rsidR="005C2461">
              <w:rPr>
                <w:b/>
                <w:bCs/>
                <w:sz w:val="20"/>
                <w:szCs w:val="20"/>
              </w:rPr>
              <w:t>, 201</w:t>
            </w:r>
            <w:r>
              <w:rPr>
                <w:b/>
                <w:bCs/>
                <w:sz w:val="20"/>
                <w:szCs w:val="20"/>
              </w:rPr>
              <w:t>5</w:t>
            </w:r>
            <w:r w:rsidR="005C2461">
              <w:rPr>
                <w:b/>
                <w:bCs/>
                <w:sz w:val="20"/>
                <w:szCs w:val="20"/>
              </w:rPr>
              <w:t>; October 2</w:t>
            </w:r>
            <w:r>
              <w:rPr>
                <w:b/>
                <w:bCs/>
                <w:sz w:val="20"/>
                <w:szCs w:val="20"/>
              </w:rPr>
              <w:t>0</w:t>
            </w:r>
            <w:r w:rsidR="005C2461">
              <w:rPr>
                <w:b/>
                <w:bCs/>
                <w:sz w:val="20"/>
                <w:szCs w:val="20"/>
              </w:rPr>
              <w:t>, 201</w:t>
            </w:r>
            <w:r>
              <w:rPr>
                <w:b/>
                <w:bCs/>
                <w:sz w:val="20"/>
                <w:szCs w:val="20"/>
              </w:rPr>
              <w:t>5</w:t>
            </w:r>
            <w:r w:rsidR="005C2461">
              <w:rPr>
                <w:b/>
                <w:bCs/>
                <w:sz w:val="20"/>
                <w:szCs w:val="20"/>
              </w:rPr>
              <w:t xml:space="preserve">; March </w:t>
            </w:r>
            <w:r>
              <w:rPr>
                <w:b/>
                <w:bCs/>
                <w:sz w:val="20"/>
                <w:szCs w:val="20"/>
              </w:rPr>
              <w:t>17</w:t>
            </w:r>
            <w:r w:rsidR="005C2461">
              <w:rPr>
                <w:b/>
                <w:bCs/>
                <w:sz w:val="20"/>
                <w:szCs w:val="20"/>
              </w:rPr>
              <w:t>, 201</w:t>
            </w:r>
            <w:r>
              <w:rPr>
                <w:b/>
                <w:bCs/>
                <w:sz w:val="20"/>
                <w:szCs w:val="20"/>
              </w:rPr>
              <w:t>6</w:t>
            </w:r>
            <w:r w:rsidR="005C2461">
              <w:rPr>
                <w:b/>
                <w:bCs/>
                <w:sz w:val="20"/>
                <w:szCs w:val="20"/>
              </w:rPr>
              <w:t>.</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7252" w:type="dxa"/>
            <w:gridSpan w:val="6"/>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Names of adult supervisors at activity (chaperones, custodians, etc.):</w:t>
            </w: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D57A9B" w:rsidTr="007452B7">
        <w:trPr>
          <w:trHeight w:val="270"/>
        </w:trPr>
        <w:tc>
          <w:tcPr>
            <w:tcW w:w="400" w:type="dxa"/>
            <w:tcBorders>
              <w:top w:val="nil"/>
              <w:left w:val="nil"/>
              <w:bottom w:val="nil"/>
              <w:right w:val="nil"/>
            </w:tcBorders>
            <w:shd w:val="clear" w:color="auto" w:fill="auto"/>
            <w:noWrap/>
            <w:vAlign w:val="bottom"/>
            <w:hideMark/>
          </w:tcPr>
          <w:p w:rsidR="00D57A9B" w:rsidRDefault="00D57A9B">
            <w:pPr>
              <w:rPr>
                <w:sz w:val="20"/>
                <w:szCs w:val="20"/>
              </w:rPr>
            </w:pPr>
          </w:p>
        </w:tc>
        <w:tc>
          <w:tcPr>
            <w:tcW w:w="10298" w:type="dxa"/>
            <w:gridSpan w:val="11"/>
            <w:tcBorders>
              <w:top w:val="nil"/>
              <w:left w:val="nil"/>
              <w:bottom w:val="single" w:sz="8" w:space="0" w:color="auto"/>
              <w:right w:val="nil"/>
            </w:tcBorders>
            <w:shd w:val="clear" w:color="auto" w:fill="auto"/>
            <w:noWrap/>
            <w:vAlign w:val="bottom"/>
            <w:hideMark/>
          </w:tcPr>
          <w:p w:rsidR="00D57A9B" w:rsidRDefault="00C67DA2" w:rsidP="00C67DA2">
            <w:pPr>
              <w:rPr>
                <w:sz w:val="20"/>
                <w:szCs w:val="20"/>
              </w:rPr>
            </w:pPr>
            <w:r>
              <w:rPr>
                <w:b/>
                <w:bCs/>
                <w:sz w:val="20"/>
                <w:szCs w:val="20"/>
              </w:rPr>
              <w:t>Mr. Phillip Fuller</w:t>
            </w:r>
            <w:r w:rsidR="00D57A9B">
              <w:rPr>
                <w:b/>
                <w:bCs/>
                <w:sz w:val="20"/>
                <w:szCs w:val="20"/>
              </w:rPr>
              <w:t>; Ms. Valerie Richerson; Mr. Michael Elmore; M</w:t>
            </w:r>
            <w:r>
              <w:rPr>
                <w:b/>
                <w:bCs/>
                <w:sz w:val="20"/>
                <w:szCs w:val="20"/>
              </w:rPr>
              <w:t>r</w:t>
            </w:r>
            <w:r w:rsidR="00D57A9B">
              <w:rPr>
                <w:b/>
                <w:bCs/>
                <w:sz w:val="20"/>
                <w:szCs w:val="20"/>
              </w:rPr>
              <w:t xml:space="preserve">s. </w:t>
            </w:r>
            <w:proofErr w:type="spellStart"/>
            <w:r>
              <w:rPr>
                <w:b/>
                <w:bCs/>
                <w:sz w:val="20"/>
                <w:szCs w:val="20"/>
              </w:rPr>
              <w:t>Laticia</w:t>
            </w:r>
            <w:proofErr w:type="spellEnd"/>
            <w:r>
              <w:rPr>
                <w:b/>
                <w:bCs/>
                <w:sz w:val="20"/>
                <w:szCs w:val="20"/>
              </w:rPr>
              <w:t xml:space="preserve"> Mueller</w:t>
            </w:r>
            <w:r w:rsidR="00D57A9B">
              <w:rPr>
                <w:b/>
                <w:bCs/>
                <w:sz w:val="20"/>
                <w:szCs w:val="20"/>
              </w:rPr>
              <w:t xml:space="preserve">; Mr. Tim </w:t>
            </w:r>
            <w:proofErr w:type="spellStart"/>
            <w:r w:rsidR="00D57A9B">
              <w:rPr>
                <w:b/>
                <w:bCs/>
                <w:sz w:val="20"/>
                <w:szCs w:val="20"/>
              </w:rPr>
              <w:t>Dupin</w:t>
            </w:r>
            <w:proofErr w:type="spellEnd"/>
            <w:r w:rsidR="00D57A9B">
              <w:rPr>
                <w:b/>
                <w:bCs/>
                <w:sz w:val="20"/>
                <w:szCs w:val="20"/>
              </w:rPr>
              <w:t>; 3 Parent Volunteers (TBD)</w:t>
            </w:r>
            <w:r w:rsidR="00D57A9B">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30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single" w:sz="8" w:space="0" w:color="auto"/>
              <w:left w:val="single" w:sz="8" w:space="0" w:color="auto"/>
              <w:bottom w:val="nil"/>
              <w:right w:val="nil"/>
            </w:tcBorders>
            <w:shd w:val="clear" w:color="auto" w:fill="auto"/>
            <w:noWrap/>
            <w:vAlign w:val="bottom"/>
            <w:hideMark/>
          </w:tcPr>
          <w:p w:rsidR="005C2461" w:rsidRDefault="005C2461">
            <w:pPr>
              <w:rPr>
                <w:b/>
                <w:bCs/>
                <w:sz w:val="20"/>
                <w:szCs w:val="20"/>
              </w:rPr>
            </w:pPr>
            <w:r>
              <w:rPr>
                <w:b/>
                <w:bCs/>
                <w:sz w:val="20"/>
                <w:szCs w:val="20"/>
              </w:rPr>
              <w:t>Athletic Fundraiser</w:t>
            </w:r>
          </w:p>
        </w:tc>
        <w:tc>
          <w:tcPr>
            <w:tcW w:w="1940"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440"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1247"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1600" w:type="dxa"/>
            <w:tcBorders>
              <w:top w:val="single" w:sz="8" w:space="0" w:color="auto"/>
              <w:left w:val="nil"/>
              <w:bottom w:val="nil"/>
              <w:right w:val="nil"/>
            </w:tcBorders>
            <w:shd w:val="clear" w:color="auto" w:fill="auto"/>
            <w:noWrap/>
            <w:vAlign w:val="bottom"/>
            <w:hideMark/>
          </w:tcPr>
          <w:p w:rsidR="005C2461" w:rsidRDefault="005C2461">
            <w:pPr>
              <w:rPr>
                <w:sz w:val="20"/>
                <w:szCs w:val="20"/>
              </w:rPr>
            </w:pPr>
            <w:r>
              <w:rPr>
                <w:sz w:val="20"/>
                <w:szCs w:val="20"/>
              </w:rPr>
              <w:t> </w:t>
            </w:r>
          </w:p>
        </w:tc>
        <w:tc>
          <w:tcPr>
            <w:tcW w:w="960" w:type="dxa"/>
            <w:tcBorders>
              <w:top w:val="single" w:sz="8" w:space="0" w:color="auto"/>
              <w:left w:val="nil"/>
              <w:bottom w:val="nil"/>
              <w:right w:val="nil"/>
            </w:tcBorders>
            <w:shd w:val="clear" w:color="auto" w:fill="auto"/>
            <w:noWrap/>
            <w:vAlign w:val="bottom"/>
            <w:hideMark/>
          </w:tcPr>
          <w:p w:rsidR="005C2461" w:rsidRDefault="005C2461">
            <w:pPr>
              <w:jc w:val="right"/>
              <w:rPr>
                <w:b/>
                <w:bCs/>
                <w:sz w:val="20"/>
                <w:szCs w:val="20"/>
              </w:rPr>
            </w:pPr>
            <w:r>
              <w:rPr>
                <w:b/>
                <w:bCs/>
                <w:sz w:val="20"/>
                <w:szCs w:val="20"/>
              </w:rPr>
              <w:t xml:space="preserve">Yes   </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single" w:sz="8" w:space="0" w:color="auto"/>
              <w:left w:val="nil"/>
              <w:bottom w:val="nil"/>
              <w:right w:val="nil"/>
            </w:tcBorders>
            <w:shd w:val="clear" w:color="auto" w:fill="auto"/>
            <w:noWrap/>
            <w:vAlign w:val="bottom"/>
            <w:hideMark/>
          </w:tcPr>
          <w:p w:rsidR="005C2461" w:rsidRDefault="005C2461">
            <w:pPr>
              <w:jc w:val="right"/>
              <w:rPr>
                <w:b/>
                <w:bCs/>
                <w:sz w:val="20"/>
                <w:szCs w:val="20"/>
              </w:rPr>
            </w:pPr>
            <w:r>
              <w:rPr>
                <w:b/>
                <w:bCs/>
                <w:sz w:val="20"/>
                <w:szCs w:val="20"/>
              </w:rPr>
              <w:t xml:space="preserve">No   </w:t>
            </w:r>
          </w:p>
        </w:tc>
        <w:tc>
          <w:tcPr>
            <w:tcW w:w="3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2461" w:rsidRDefault="005C2461">
            <w:pPr>
              <w:rPr>
                <w:sz w:val="20"/>
                <w:szCs w:val="20"/>
              </w:rPr>
            </w:pPr>
            <w:r>
              <w:rPr>
                <w:sz w:val="20"/>
                <w:szCs w:val="20"/>
              </w:rPr>
              <w:t>X</w:t>
            </w:r>
          </w:p>
        </w:tc>
        <w:tc>
          <w:tcPr>
            <w:tcW w:w="340" w:type="dxa"/>
            <w:tcBorders>
              <w:top w:val="single" w:sz="8" w:space="0" w:color="auto"/>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3965" w:type="dxa"/>
            <w:gridSpan w:val="3"/>
            <w:tcBorders>
              <w:top w:val="nil"/>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xml:space="preserve">      If yes, sport involved:</w:t>
            </w:r>
          </w:p>
        </w:tc>
        <w:tc>
          <w:tcPr>
            <w:tcW w:w="4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B29AF" w:rsidTr="00650E75">
        <w:trPr>
          <w:trHeight w:val="270"/>
        </w:trPr>
        <w:tc>
          <w:tcPr>
            <w:tcW w:w="400" w:type="dxa"/>
            <w:tcBorders>
              <w:top w:val="nil"/>
              <w:left w:val="nil"/>
              <w:bottom w:val="nil"/>
              <w:right w:val="nil"/>
            </w:tcBorders>
            <w:shd w:val="clear" w:color="auto" w:fill="auto"/>
            <w:noWrap/>
            <w:vAlign w:val="bottom"/>
            <w:hideMark/>
          </w:tcPr>
          <w:p w:rsidR="005B29AF" w:rsidRDefault="005B29AF">
            <w:pPr>
              <w:rPr>
                <w:sz w:val="20"/>
                <w:szCs w:val="20"/>
              </w:rPr>
            </w:pPr>
          </w:p>
        </w:tc>
        <w:tc>
          <w:tcPr>
            <w:tcW w:w="7252" w:type="dxa"/>
            <w:gridSpan w:val="6"/>
            <w:tcBorders>
              <w:top w:val="nil"/>
              <w:left w:val="single" w:sz="8" w:space="0" w:color="auto"/>
              <w:bottom w:val="nil"/>
              <w:right w:val="nil"/>
            </w:tcBorders>
            <w:shd w:val="clear" w:color="auto" w:fill="auto"/>
            <w:noWrap/>
            <w:vAlign w:val="bottom"/>
            <w:hideMark/>
          </w:tcPr>
          <w:p w:rsidR="005B29AF" w:rsidRDefault="005B29AF">
            <w:pPr>
              <w:rPr>
                <w:b/>
                <w:bCs/>
                <w:sz w:val="20"/>
                <w:szCs w:val="20"/>
              </w:rPr>
            </w:pPr>
            <w:r>
              <w:rPr>
                <w:b/>
                <w:bCs/>
                <w:sz w:val="20"/>
                <w:szCs w:val="20"/>
              </w:rPr>
              <w:t xml:space="preserve">Corresponding sport participating in fundraiser? </w:t>
            </w:r>
          </w:p>
        </w:tc>
        <w:tc>
          <w:tcPr>
            <w:tcW w:w="960" w:type="dxa"/>
            <w:tcBorders>
              <w:top w:val="nil"/>
              <w:left w:val="nil"/>
              <w:bottom w:val="nil"/>
              <w:right w:val="nil"/>
            </w:tcBorders>
            <w:shd w:val="clear" w:color="auto" w:fill="auto"/>
            <w:noWrap/>
            <w:vAlign w:val="bottom"/>
            <w:hideMark/>
          </w:tcPr>
          <w:p w:rsidR="005B29AF" w:rsidRDefault="005B29AF">
            <w:pPr>
              <w:jc w:val="right"/>
              <w:rPr>
                <w:b/>
                <w:bCs/>
                <w:sz w:val="20"/>
                <w:szCs w:val="20"/>
              </w:rPr>
            </w:pPr>
            <w:r>
              <w:rPr>
                <w:b/>
                <w:bCs/>
                <w:sz w:val="20"/>
                <w:szCs w:val="20"/>
              </w:rPr>
              <w:t xml:space="preserve">Yes   </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29AF" w:rsidRDefault="005B29AF">
            <w:pPr>
              <w:rPr>
                <w:b/>
                <w:bCs/>
                <w:sz w:val="20"/>
                <w:szCs w:val="20"/>
              </w:rPr>
            </w:pPr>
            <w:r>
              <w:rPr>
                <w:b/>
                <w:bCs/>
                <w:sz w:val="20"/>
                <w:szCs w:val="20"/>
              </w:rPr>
              <w:t> </w:t>
            </w:r>
          </w:p>
        </w:tc>
        <w:tc>
          <w:tcPr>
            <w:tcW w:w="1085" w:type="dxa"/>
            <w:tcBorders>
              <w:top w:val="nil"/>
              <w:left w:val="nil"/>
              <w:bottom w:val="nil"/>
              <w:right w:val="nil"/>
            </w:tcBorders>
            <w:shd w:val="clear" w:color="auto" w:fill="auto"/>
            <w:noWrap/>
            <w:vAlign w:val="bottom"/>
            <w:hideMark/>
          </w:tcPr>
          <w:p w:rsidR="005B29AF" w:rsidRDefault="005B29AF">
            <w:pPr>
              <w:jc w:val="right"/>
              <w:rPr>
                <w:b/>
                <w:bCs/>
                <w:sz w:val="20"/>
                <w:szCs w:val="20"/>
              </w:rPr>
            </w:pPr>
            <w:r>
              <w:rPr>
                <w:b/>
                <w:bCs/>
                <w:sz w:val="20"/>
                <w:szCs w:val="20"/>
              </w:rPr>
              <w:t xml:space="preserve">No   </w:t>
            </w:r>
          </w:p>
        </w:tc>
        <w:tc>
          <w:tcPr>
            <w:tcW w:w="3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29AF" w:rsidRDefault="005B29AF">
            <w:pPr>
              <w:rPr>
                <w:sz w:val="20"/>
                <w:szCs w:val="20"/>
              </w:rPr>
            </w:pPr>
            <w:r>
              <w:rPr>
                <w:sz w:val="20"/>
                <w:szCs w:val="20"/>
              </w:rPr>
              <w:t>X</w:t>
            </w:r>
          </w:p>
        </w:tc>
        <w:tc>
          <w:tcPr>
            <w:tcW w:w="340" w:type="dxa"/>
            <w:tcBorders>
              <w:top w:val="nil"/>
              <w:left w:val="nil"/>
              <w:bottom w:val="nil"/>
              <w:right w:val="single" w:sz="8" w:space="0" w:color="auto"/>
            </w:tcBorders>
            <w:shd w:val="clear" w:color="auto" w:fill="auto"/>
            <w:noWrap/>
            <w:vAlign w:val="bottom"/>
            <w:hideMark/>
          </w:tcPr>
          <w:p w:rsidR="005B29AF" w:rsidRDefault="005B29AF">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single" w:sz="8" w:space="0" w:color="auto"/>
              <w:bottom w:val="nil"/>
              <w:right w:val="nil"/>
            </w:tcBorders>
            <w:shd w:val="clear" w:color="auto" w:fill="auto"/>
            <w:noWrap/>
            <w:vAlign w:val="bottom"/>
            <w:hideMark/>
          </w:tcPr>
          <w:p w:rsidR="005C2461" w:rsidRDefault="005C2461">
            <w:pPr>
              <w:rPr>
                <w:b/>
                <w:bCs/>
                <w:sz w:val="20"/>
                <w:szCs w:val="20"/>
              </w:rPr>
            </w:pPr>
            <w:r>
              <w:rPr>
                <w:b/>
                <w:bCs/>
                <w:sz w:val="20"/>
                <w:szCs w:val="20"/>
              </w:rPr>
              <w:t> </w:t>
            </w:r>
          </w:p>
        </w:tc>
        <w:tc>
          <w:tcPr>
            <w:tcW w:w="1020"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20" w:type="dxa"/>
            <w:tcBorders>
              <w:top w:val="nil"/>
              <w:left w:val="nil"/>
              <w:bottom w:val="single" w:sz="8" w:space="0" w:color="auto"/>
              <w:right w:val="nil"/>
            </w:tcBorders>
            <w:shd w:val="clear" w:color="auto" w:fill="auto"/>
            <w:noWrap/>
            <w:vAlign w:val="bottom"/>
            <w:hideMark/>
          </w:tcPr>
          <w:p w:rsidR="005C2461" w:rsidRDefault="005C2461">
            <w:pPr>
              <w:jc w:val="center"/>
              <w:rPr>
                <w:b/>
                <w:bCs/>
                <w:sz w:val="20"/>
                <w:szCs w:val="20"/>
              </w:rPr>
            </w:pPr>
            <w:r>
              <w:rPr>
                <w:b/>
                <w:bCs/>
                <w:sz w:val="20"/>
                <w:szCs w:val="20"/>
              </w:rPr>
              <w:t> </w:t>
            </w:r>
          </w:p>
        </w:tc>
        <w:tc>
          <w:tcPr>
            <w:tcW w:w="19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34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3965" w:type="dxa"/>
            <w:gridSpan w:val="3"/>
            <w:tcBorders>
              <w:top w:val="nil"/>
              <w:left w:val="single" w:sz="8" w:space="0" w:color="auto"/>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Coaches Signature (corresponding sport)</w:t>
            </w:r>
          </w:p>
        </w:tc>
        <w:tc>
          <w:tcPr>
            <w:tcW w:w="44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Date</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single" w:sz="8" w:space="0" w:color="auto"/>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jc w:val="center"/>
              <w:rPr>
                <w:b/>
                <w:bCs/>
                <w:sz w:val="20"/>
                <w:szCs w:val="20"/>
              </w:rPr>
            </w:pPr>
          </w:p>
        </w:tc>
        <w:tc>
          <w:tcPr>
            <w:tcW w:w="300" w:type="dxa"/>
            <w:tcBorders>
              <w:top w:val="nil"/>
              <w:left w:val="nil"/>
              <w:right w:val="nil"/>
            </w:tcBorders>
            <w:shd w:val="clear" w:color="auto" w:fill="auto"/>
            <w:noWrap/>
            <w:vAlign w:val="bottom"/>
            <w:hideMark/>
          </w:tcPr>
          <w:p w:rsidR="005C2461" w:rsidRDefault="005C2461">
            <w:pPr>
              <w:jc w:val="center"/>
              <w:rPr>
                <w:b/>
                <w:bCs/>
                <w:sz w:val="20"/>
                <w:szCs w:val="20"/>
              </w:rPr>
            </w:pPr>
          </w:p>
        </w:tc>
        <w:tc>
          <w:tcPr>
            <w:tcW w:w="1085" w:type="dxa"/>
            <w:tcBorders>
              <w:top w:val="nil"/>
              <w:left w:val="nil"/>
              <w:right w:val="nil"/>
            </w:tcBorders>
            <w:shd w:val="clear" w:color="auto" w:fill="auto"/>
            <w:noWrap/>
            <w:vAlign w:val="bottom"/>
            <w:hideMark/>
          </w:tcPr>
          <w:p w:rsidR="005C2461" w:rsidRDefault="005C2461">
            <w:pPr>
              <w:jc w:val="center"/>
              <w:rPr>
                <w:b/>
                <w:bCs/>
                <w:sz w:val="20"/>
                <w:szCs w:val="20"/>
              </w:rPr>
            </w:pPr>
          </w:p>
        </w:tc>
        <w:tc>
          <w:tcPr>
            <w:tcW w:w="361" w:type="dxa"/>
            <w:tcBorders>
              <w:top w:val="nil"/>
              <w:left w:val="nil"/>
              <w:right w:val="nil"/>
            </w:tcBorders>
            <w:shd w:val="clear" w:color="auto" w:fill="auto"/>
            <w:noWrap/>
            <w:vAlign w:val="bottom"/>
            <w:hideMark/>
          </w:tcPr>
          <w:p w:rsidR="005C2461" w:rsidRDefault="005C2461">
            <w:pPr>
              <w:rPr>
                <w:sz w:val="20"/>
                <w:szCs w:val="20"/>
              </w:rPr>
            </w:pPr>
          </w:p>
        </w:tc>
        <w:tc>
          <w:tcPr>
            <w:tcW w:w="340" w:type="dxa"/>
            <w:tcBorders>
              <w:top w:val="nil"/>
              <w:left w:val="nil"/>
              <w:right w:val="nil"/>
            </w:tcBorders>
            <w:shd w:val="clear" w:color="auto" w:fill="auto"/>
            <w:noWrap/>
            <w:vAlign w:val="bottom"/>
            <w:hideMark/>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2025" w:type="dxa"/>
            <w:gridSpan w:val="2"/>
            <w:tcBorders>
              <w:top w:val="nil"/>
              <w:left w:val="nil"/>
              <w:right w:val="nil"/>
            </w:tcBorders>
            <w:shd w:val="clear" w:color="auto" w:fill="auto"/>
            <w:noWrap/>
            <w:vAlign w:val="bottom"/>
            <w:hideMark/>
          </w:tcPr>
          <w:p w:rsidR="005C2461" w:rsidRDefault="005C2461">
            <w:pPr>
              <w:rPr>
                <w:sz w:val="20"/>
                <w:szCs w:val="20"/>
              </w:rPr>
            </w:pPr>
            <w:r>
              <w:rPr>
                <w:sz w:val="20"/>
                <w:szCs w:val="20"/>
              </w:rPr>
              <w:t xml:space="preserve">Circle One: </w:t>
            </w:r>
          </w:p>
        </w:tc>
        <w:tc>
          <w:tcPr>
            <w:tcW w:w="1940" w:type="dxa"/>
            <w:tcBorders>
              <w:top w:val="nil"/>
              <w:left w:val="nil"/>
              <w:right w:val="nil"/>
            </w:tcBorders>
            <w:shd w:val="clear" w:color="auto" w:fill="auto"/>
            <w:noWrap/>
            <w:vAlign w:val="bottom"/>
            <w:hideMark/>
          </w:tcPr>
          <w:p w:rsidR="005C2461" w:rsidRDefault="005C2461">
            <w:pPr>
              <w:jc w:val="center"/>
              <w:rPr>
                <w:b/>
                <w:bCs/>
                <w:sz w:val="20"/>
                <w:szCs w:val="20"/>
              </w:rPr>
            </w:pPr>
            <w:r>
              <w:rPr>
                <w:b/>
                <w:bCs/>
                <w:sz w:val="20"/>
                <w:szCs w:val="20"/>
              </w:rPr>
              <w:t>Approved</w:t>
            </w:r>
          </w:p>
        </w:tc>
        <w:tc>
          <w:tcPr>
            <w:tcW w:w="440" w:type="dxa"/>
            <w:tcBorders>
              <w:top w:val="nil"/>
              <w:left w:val="nil"/>
              <w:right w:val="nil"/>
            </w:tcBorders>
            <w:shd w:val="clear" w:color="auto" w:fill="auto"/>
            <w:noWrap/>
            <w:vAlign w:val="bottom"/>
            <w:hideMark/>
          </w:tcPr>
          <w:p w:rsidR="005C2461" w:rsidRDefault="005C2461">
            <w:pPr>
              <w:jc w:val="center"/>
              <w:rPr>
                <w:b/>
                <w:bCs/>
                <w:sz w:val="20"/>
                <w:szCs w:val="20"/>
              </w:rPr>
            </w:pPr>
          </w:p>
        </w:tc>
        <w:tc>
          <w:tcPr>
            <w:tcW w:w="1247" w:type="dxa"/>
            <w:tcBorders>
              <w:top w:val="nil"/>
              <w:left w:val="nil"/>
              <w:right w:val="nil"/>
            </w:tcBorders>
            <w:shd w:val="clear" w:color="auto" w:fill="auto"/>
            <w:noWrap/>
            <w:vAlign w:val="bottom"/>
            <w:hideMark/>
          </w:tcPr>
          <w:p w:rsidR="005C2461" w:rsidRDefault="005C2461" w:rsidP="005C2461">
            <w:pPr>
              <w:jc w:val="center"/>
              <w:rPr>
                <w:b/>
                <w:bCs/>
                <w:sz w:val="20"/>
                <w:szCs w:val="20"/>
              </w:rPr>
            </w:pPr>
            <w:r>
              <w:rPr>
                <w:b/>
                <w:bCs/>
                <w:sz w:val="20"/>
                <w:szCs w:val="20"/>
              </w:rPr>
              <w:t xml:space="preserve">Not </w:t>
            </w:r>
          </w:p>
        </w:tc>
        <w:tc>
          <w:tcPr>
            <w:tcW w:w="1600" w:type="dxa"/>
            <w:tcBorders>
              <w:top w:val="nil"/>
              <w:left w:val="nil"/>
              <w:right w:val="nil"/>
            </w:tcBorders>
            <w:shd w:val="clear" w:color="auto" w:fill="auto"/>
            <w:noWrap/>
            <w:vAlign w:val="bottom"/>
            <w:hideMark/>
          </w:tcPr>
          <w:p w:rsidR="005C2461" w:rsidRDefault="005C2461">
            <w:pPr>
              <w:rPr>
                <w:b/>
                <w:bCs/>
                <w:sz w:val="20"/>
                <w:szCs w:val="20"/>
              </w:rPr>
            </w:pPr>
            <w:r>
              <w:rPr>
                <w:b/>
                <w:bCs/>
                <w:sz w:val="20"/>
                <w:szCs w:val="20"/>
              </w:rPr>
              <w:t>Approved</w:t>
            </w:r>
          </w:p>
        </w:tc>
        <w:tc>
          <w:tcPr>
            <w:tcW w:w="960" w:type="dxa"/>
            <w:tcBorders>
              <w:top w:val="nil"/>
              <w:left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right w:val="nil"/>
            </w:tcBorders>
            <w:shd w:val="clear" w:color="auto" w:fill="auto"/>
            <w:noWrap/>
            <w:vAlign w:val="bottom"/>
            <w:hideMark/>
          </w:tcPr>
          <w:p w:rsidR="005C2461" w:rsidRPr="005C2461" w:rsidRDefault="005C2461">
            <w:pPr>
              <w:rPr>
                <w:bCs/>
                <w:sz w:val="20"/>
                <w:szCs w:val="20"/>
              </w:rPr>
            </w:pPr>
            <w:r w:rsidRPr="005C2461">
              <w:rPr>
                <w:bCs/>
                <w:sz w:val="20"/>
                <w:szCs w:val="20"/>
              </w:rPr>
              <w:t> </w:t>
            </w:r>
          </w:p>
        </w:tc>
        <w:tc>
          <w:tcPr>
            <w:tcW w:w="1085" w:type="dxa"/>
            <w:tcBorders>
              <w:top w:val="nil"/>
              <w:left w:val="nil"/>
              <w:right w:val="nil"/>
            </w:tcBorders>
            <w:shd w:val="clear" w:color="auto" w:fill="auto"/>
            <w:noWrap/>
            <w:vAlign w:val="bottom"/>
            <w:hideMark/>
          </w:tcPr>
          <w:p w:rsidR="005C2461" w:rsidRPr="005C2461" w:rsidRDefault="005C2461">
            <w:pPr>
              <w:jc w:val="center"/>
              <w:rPr>
                <w:bCs/>
                <w:sz w:val="20"/>
                <w:szCs w:val="20"/>
              </w:rPr>
            </w:pPr>
            <w:r w:rsidRPr="005C2461">
              <w:rPr>
                <w:bCs/>
                <w:sz w:val="20"/>
                <w:szCs w:val="20"/>
              </w:rPr>
              <w:t> </w:t>
            </w:r>
          </w:p>
        </w:tc>
        <w:tc>
          <w:tcPr>
            <w:tcW w:w="361" w:type="dxa"/>
            <w:tcBorders>
              <w:top w:val="nil"/>
              <w:left w:val="nil"/>
              <w:right w:val="nil"/>
            </w:tcBorders>
            <w:shd w:val="clear" w:color="auto" w:fill="auto"/>
            <w:noWrap/>
            <w:vAlign w:val="bottom"/>
            <w:hideMark/>
          </w:tcPr>
          <w:p w:rsidR="005C2461" w:rsidRPr="005C2461" w:rsidRDefault="005C2461">
            <w:pPr>
              <w:rPr>
                <w:sz w:val="20"/>
                <w:szCs w:val="20"/>
              </w:rPr>
            </w:pPr>
            <w:r w:rsidRPr="005C2461">
              <w:rPr>
                <w:sz w:val="20"/>
                <w:szCs w:val="20"/>
              </w:rPr>
              <w:t> </w:t>
            </w:r>
          </w:p>
        </w:tc>
        <w:tc>
          <w:tcPr>
            <w:tcW w:w="340" w:type="dxa"/>
            <w:tcBorders>
              <w:top w:val="nil"/>
              <w:left w:val="nil"/>
              <w:right w:val="nil"/>
            </w:tcBorders>
            <w:shd w:val="clear" w:color="auto" w:fill="auto"/>
            <w:noWrap/>
            <w:vAlign w:val="bottom"/>
            <w:hideMark/>
          </w:tcPr>
          <w:p w:rsidR="005C2461" w:rsidRPr="005C2461" w:rsidRDefault="005C2461">
            <w:pPr>
              <w:rPr>
                <w:sz w:val="20"/>
                <w:szCs w:val="20"/>
              </w:rPr>
            </w:pPr>
            <w:r w:rsidRPr="005C2461">
              <w:rPr>
                <w:sz w:val="20"/>
                <w:szCs w:val="20"/>
              </w:rPr>
              <w:t> </w:t>
            </w:r>
          </w:p>
        </w:tc>
      </w:tr>
      <w:tr w:rsidR="005C2461" w:rsidTr="005C2461">
        <w:trPr>
          <w:trHeight w:val="270"/>
        </w:trPr>
        <w:tc>
          <w:tcPr>
            <w:tcW w:w="400" w:type="dxa"/>
            <w:tcBorders>
              <w:top w:val="nil"/>
              <w:left w:val="nil"/>
              <w:bottom w:val="nil"/>
              <w:right w:val="nil"/>
            </w:tcBorders>
            <w:shd w:val="clear" w:color="auto" w:fill="auto"/>
            <w:noWrap/>
            <w:vAlign w:val="bottom"/>
          </w:tcPr>
          <w:p w:rsidR="005C2461" w:rsidRDefault="005C2461">
            <w:pPr>
              <w:rPr>
                <w:sz w:val="20"/>
                <w:szCs w:val="20"/>
              </w:rPr>
            </w:pPr>
          </w:p>
        </w:tc>
        <w:tc>
          <w:tcPr>
            <w:tcW w:w="1005" w:type="dxa"/>
            <w:tcBorders>
              <w:top w:val="nil"/>
              <w:left w:val="nil"/>
              <w:right w:val="nil"/>
            </w:tcBorders>
            <w:shd w:val="clear" w:color="auto" w:fill="auto"/>
            <w:noWrap/>
            <w:vAlign w:val="bottom"/>
          </w:tcPr>
          <w:p w:rsidR="005C2461" w:rsidRDefault="005C2461">
            <w:pPr>
              <w:jc w:val="center"/>
              <w:rPr>
                <w:b/>
                <w:bCs/>
                <w:sz w:val="20"/>
                <w:szCs w:val="20"/>
              </w:rPr>
            </w:pPr>
          </w:p>
        </w:tc>
        <w:tc>
          <w:tcPr>
            <w:tcW w:w="1020" w:type="dxa"/>
            <w:tcBorders>
              <w:top w:val="nil"/>
              <w:left w:val="nil"/>
              <w:right w:val="nil"/>
            </w:tcBorders>
            <w:shd w:val="clear" w:color="auto" w:fill="auto"/>
            <w:noWrap/>
            <w:vAlign w:val="bottom"/>
          </w:tcPr>
          <w:p w:rsidR="005C2461" w:rsidRDefault="005C2461">
            <w:pPr>
              <w:rPr>
                <w:b/>
                <w:bCs/>
                <w:sz w:val="20"/>
                <w:szCs w:val="20"/>
              </w:rPr>
            </w:pPr>
          </w:p>
        </w:tc>
        <w:tc>
          <w:tcPr>
            <w:tcW w:w="1940" w:type="dxa"/>
            <w:tcBorders>
              <w:top w:val="nil"/>
              <w:left w:val="nil"/>
              <w:right w:val="nil"/>
            </w:tcBorders>
            <w:shd w:val="clear" w:color="auto" w:fill="auto"/>
            <w:noWrap/>
            <w:vAlign w:val="bottom"/>
          </w:tcPr>
          <w:p w:rsidR="005C2461" w:rsidRDefault="005C2461">
            <w:pPr>
              <w:rPr>
                <w:b/>
                <w:bCs/>
                <w:sz w:val="20"/>
                <w:szCs w:val="20"/>
              </w:rPr>
            </w:pPr>
          </w:p>
        </w:tc>
        <w:tc>
          <w:tcPr>
            <w:tcW w:w="440" w:type="dxa"/>
            <w:tcBorders>
              <w:top w:val="nil"/>
              <w:left w:val="nil"/>
              <w:right w:val="nil"/>
            </w:tcBorders>
            <w:shd w:val="clear" w:color="auto" w:fill="auto"/>
            <w:noWrap/>
            <w:vAlign w:val="bottom"/>
          </w:tcPr>
          <w:p w:rsidR="005C2461" w:rsidRDefault="005C2461">
            <w:pPr>
              <w:rPr>
                <w:b/>
                <w:bCs/>
                <w:sz w:val="20"/>
                <w:szCs w:val="20"/>
              </w:rPr>
            </w:pPr>
          </w:p>
        </w:tc>
        <w:tc>
          <w:tcPr>
            <w:tcW w:w="1247" w:type="dxa"/>
            <w:tcBorders>
              <w:top w:val="nil"/>
              <w:left w:val="nil"/>
              <w:right w:val="nil"/>
            </w:tcBorders>
            <w:shd w:val="clear" w:color="auto" w:fill="auto"/>
            <w:noWrap/>
            <w:vAlign w:val="bottom"/>
          </w:tcPr>
          <w:p w:rsidR="005C2461" w:rsidRDefault="005C2461">
            <w:pPr>
              <w:rPr>
                <w:b/>
                <w:bCs/>
                <w:sz w:val="20"/>
                <w:szCs w:val="20"/>
              </w:rPr>
            </w:pPr>
          </w:p>
        </w:tc>
        <w:tc>
          <w:tcPr>
            <w:tcW w:w="1600" w:type="dxa"/>
            <w:tcBorders>
              <w:top w:val="nil"/>
              <w:left w:val="nil"/>
              <w:right w:val="nil"/>
            </w:tcBorders>
            <w:shd w:val="clear" w:color="auto" w:fill="auto"/>
            <w:noWrap/>
            <w:vAlign w:val="bottom"/>
          </w:tcPr>
          <w:p w:rsidR="005C2461" w:rsidRDefault="005C2461">
            <w:pPr>
              <w:rPr>
                <w:b/>
                <w:bCs/>
                <w:sz w:val="20"/>
                <w:szCs w:val="20"/>
              </w:rPr>
            </w:pPr>
          </w:p>
        </w:tc>
        <w:tc>
          <w:tcPr>
            <w:tcW w:w="960" w:type="dxa"/>
            <w:tcBorders>
              <w:top w:val="nil"/>
              <w:left w:val="nil"/>
              <w:right w:val="nil"/>
            </w:tcBorders>
            <w:shd w:val="clear" w:color="auto" w:fill="auto"/>
            <w:noWrap/>
            <w:vAlign w:val="bottom"/>
          </w:tcPr>
          <w:p w:rsidR="005C2461" w:rsidRDefault="005C2461">
            <w:pPr>
              <w:rPr>
                <w:b/>
                <w:bCs/>
                <w:sz w:val="20"/>
                <w:szCs w:val="20"/>
              </w:rPr>
            </w:pPr>
          </w:p>
        </w:tc>
        <w:tc>
          <w:tcPr>
            <w:tcW w:w="300" w:type="dxa"/>
            <w:tcBorders>
              <w:top w:val="nil"/>
              <w:left w:val="nil"/>
              <w:right w:val="nil"/>
            </w:tcBorders>
            <w:shd w:val="clear" w:color="auto" w:fill="auto"/>
            <w:noWrap/>
            <w:vAlign w:val="bottom"/>
          </w:tcPr>
          <w:p w:rsidR="005C2461" w:rsidRDefault="005C2461">
            <w:pPr>
              <w:rPr>
                <w:b/>
                <w:bCs/>
                <w:sz w:val="20"/>
                <w:szCs w:val="20"/>
              </w:rPr>
            </w:pPr>
          </w:p>
        </w:tc>
        <w:tc>
          <w:tcPr>
            <w:tcW w:w="1085" w:type="dxa"/>
            <w:tcBorders>
              <w:top w:val="nil"/>
              <w:left w:val="nil"/>
              <w:right w:val="nil"/>
            </w:tcBorders>
            <w:shd w:val="clear" w:color="auto" w:fill="auto"/>
            <w:noWrap/>
            <w:vAlign w:val="bottom"/>
          </w:tcPr>
          <w:p w:rsidR="005C2461" w:rsidRDefault="005C2461">
            <w:pPr>
              <w:rPr>
                <w:b/>
                <w:bCs/>
                <w:sz w:val="20"/>
                <w:szCs w:val="20"/>
              </w:rPr>
            </w:pPr>
          </w:p>
        </w:tc>
        <w:tc>
          <w:tcPr>
            <w:tcW w:w="361" w:type="dxa"/>
            <w:tcBorders>
              <w:top w:val="nil"/>
              <w:left w:val="nil"/>
              <w:right w:val="nil"/>
            </w:tcBorders>
            <w:shd w:val="clear" w:color="auto" w:fill="auto"/>
            <w:noWrap/>
            <w:vAlign w:val="bottom"/>
          </w:tcPr>
          <w:p w:rsidR="005C2461" w:rsidRDefault="005C2461">
            <w:pPr>
              <w:rPr>
                <w:sz w:val="20"/>
                <w:szCs w:val="20"/>
              </w:rPr>
            </w:pPr>
          </w:p>
        </w:tc>
        <w:tc>
          <w:tcPr>
            <w:tcW w:w="340" w:type="dxa"/>
            <w:tcBorders>
              <w:top w:val="nil"/>
              <w:left w:val="nil"/>
              <w:right w:val="nil"/>
            </w:tcBorders>
            <w:shd w:val="clear" w:color="auto" w:fill="auto"/>
            <w:noWrap/>
            <w:vAlign w:val="bottom"/>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left w:val="nil"/>
              <w:bottom w:val="single" w:sz="8" w:space="0" w:color="auto"/>
              <w:right w:val="nil"/>
            </w:tcBorders>
            <w:shd w:val="clear" w:color="auto" w:fill="auto"/>
            <w:noWrap/>
            <w:vAlign w:val="bottom"/>
            <w:hideMark/>
          </w:tcPr>
          <w:p w:rsidR="005C2461" w:rsidRDefault="005C2461">
            <w:pPr>
              <w:jc w:val="center"/>
              <w:rPr>
                <w:b/>
                <w:bCs/>
                <w:sz w:val="20"/>
                <w:szCs w:val="20"/>
              </w:rPr>
            </w:pPr>
            <w:r>
              <w:rPr>
                <w:b/>
                <w:bCs/>
                <w:sz w:val="20"/>
                <w:szCs w:val="20"/>
              </w:rPr>
              <w:t> </w:t>
            </w:r>
          </w:p>
        </w:tc>
        <w:tc>
          <w:tcPr>
            <w:tcW w:w="1020" w:type="dxa"/>
            <w:tcBorders>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940" w:type="dxa"/>
            <w:tcBorders>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440" w:type="dxa"/>
            <w:tcBorders>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247" w:type="dxa"/>
            <w:tcBorders>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left w:val="nil"/>
              <w:bottom w:val="nil"/>
              <w:right w:val="nil"/>
            </w:tcBorders>
            <w:shd w:val="clear" w:color="auto" w:fill="auto"/>
            <w:noWrap/>
            <w:vAlign w:val="bottom"/>
            <w:hideMark/>
          </w:tcPr>
          <w:p w:rsidR="005C2461" w:rsidRDefault="005C2461">
            <w:pPr>
              <w:rPr>
                <w:b/>
                <w:bCs/>
                <w:sz w:val="20"/>
                <w:szCs w:val="20"/>
              </w:rPr>
            </w:pPr>
          </w:p>
        </w:tc>
        <w:tc>
          <w:tcPr>
            <w:tcW w:w="300" w:type="dxa"/>
            <w:tcBorders>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Principal</w:t>
            </w:r>
            <w:r>
              <w:rPr>
                <w:b/>
                <w:bCs/>
                <w:sz w:val="20"/>
                <w:szCs w:val="20"/>
                <w:u w:val="single"/>
              </w:rPr>
              <w:t xml:space="preserve"> </w:t>
            </w:r>
          </w:p>
        </w:tc>
        <w:tc>
          <w:tcPr>
            <w:tcW w:w="102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Date</w:t>
            </w: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tcPr>
          <w:p w:rsidR="005C2461" w:rsidRDefault="005C2461">
            <w:pPr>
              <w:rPr>
                <w:sz w:val="20"/>
                <w:szCs w:val="20"/>
              </w:rPr>
            </w:pPr>
          </w:p>
        </w:tc>
        <w:tc>
          <w:tcPr>
            <w:tcW w:w="1005" w:type="dxa"/>
            <w:tcBorders>
              <w:top w:val="nil"/>
              <w:left w:val="nil"/>
              <w:bottom w:val="nil"/>
              <w:right w:val="nil"/>
            </w:tcBorders>
            <w:shd w:val="clear" w:color="auto" w:fill="auto"/>
            <w:noWrap/>
            <w:vAlign w:val="bottom"/>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tcPr>
          <w:p w:rsidR="005C2461" w:rsidRDefault="005C2461">
            <w:pPr>
              <w:rPr>
                <w:b/>
                <w:bCs/>
                <w:sz w:val="20"/>
                <w:szCs w:val="20"/>
              </w:rPr>
            </w:pPr>
          </w:p>
        </w:tc>
        <w:tc>
          <w:tcPr>
            <w:tcW w:w="1940" w:type="dxa"/>
            <w:tcBorders>
              <w:top w:val="nil"/>
              <w:left w:val="nil"/>
              <w:bottom w:val="nil"/>
              <w:right w:val="nil"/>
            </w:tcBorders>
            <w:shd w:val="clear" w:color="auto" w:fill="auto"/>
            <w:noWrap/>
            <w:vAlign w:val="bottom"/>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tcPr>
          <w:p w:rsidR="005C2461" w:rsidRDefault="005C2461">
            <w:pPr>
              <w:rPr>
                <w:sz w:val="20"/>
                <w:szCs w:val="20"/>
              </w:rPr>
            </w:pPr>
          </w:p>
        </w:tc>
        <w:tc>
          <w:tcPr>
            <w:tcW w:w="960" w:type="dxa"/>
            <w:tcBorders>
              <w:top w:val="nil"/>
              <w:left w:val="nil"/>
              <w:bottom w:val="nil"/>
              <w:right w:val="nil"/>
            </w:tcBorders>
            <w:shd w:val="clear" w:color="auto" w:fill="auto"/>
            <w:noWrap/>
            <w:vAlign w:val="bottom"/>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tcPr>
          <w:p w:rsidR="005C2461" w:rsidRDefault="005C2461">
            <w:pPr>
              <w:rPr>
                <w:b/>
                <w:bCs/>
                <w:sz w:val="20"/>
                <w:szCs w:val="20"/>
              </w:rPr>
            </w:pPr>
          </w:p>
        </w:tc>
        <w:tc>
          <w:tcPr>
            <w:tcW w:w="361" w:type="dxa"/>
            <w:tcBorders>
              <w:top w:val="nil"/>
              <w:left w:val="nil"/>
              <w:bottom w:val="nil"/>
              <w:right w:val="nil"/>
            </w:tcBorders>
            <w:shd w:val="clear" w:color="auto" w:fill="auto"/>
            <w:noWrap/>
            <w:vAlign w:val="bottom"/>
          </w:tcPr>
          <w:p w:rsidR="005C2461" w:rsidRDefault="005C2461">
            <w:pPr>
              <w:rPr>
                <w:sz w:val="20"/>
                <w:szCs w:val="20"/>
              </w:rPr>
            </w:pPr>
          </w:p>
        </w:tc>
        <w:tc>
          <w:tcPr>
            <w:tcW w:w="340" w:type="dxa"/>
            <w:tcBorders>
              <w:top w:val="nil"/>
              <w:left w:val="nil"/>
              <w:bottom w:val="nil"/>
              <w:right w:val="nil"/>
            </w:tcBorders>
            <w:shd w:val="clear" w:color="auto" w:fill="auto"/>
            <w:noWrap/>
            <w:vAlign w:val="bottom"/>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2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940" w:type="dxa"/>
            <w:tcBorders>
              <w:top w:val="nil"/>
              <w:left w:val="nil"/>
              <w:bottom w:val="single" w:sz="8" w:space="0" w:color="auto"/>
              <w:right w:val="nil"/>
            </w:tcBorders>
            <w:shd w:val="clear" w:color="auto" w:fill="auto"/>
            <w:noWrap/>
            <w:vAlign w:val="bottom"/>
            <w:hideMark/>
          </w:tcPr>
          <w:p w:rsidR="005C2461" w:rsidRDefault="005C2461">
            <w:pPr>
              <w:jc w:val="center"/>
              <w:rPr>
                <w:b/>
                <w:bCs/>
                <w:sz w:val="20"/>
                <w:szCs w:val="20"/>
              </w:rPr>
            </w:pPr>
            <w:r>
              <w:rPr>
                <w:b/>
                <w:bCs/>
                <w:sz w:val="20"/>
                <w:szCs w:val="20"/>
              </w:rPr>
              <w:t> </w:t>
            </w:r>
          </w:p>
        </w:tc>
        <w:tc>
          <w:tcPr>
            <w:tcW w:w="440" w:type="dxa"/>
            <w:tcBorders>
              <w:top w:val="nil"/>
              <w:left w:val="nil"/>
              <w:bottom w:val="single" w:sz="8" w:space="0" w:color="auto"/>
              <w:right w:val="nil"/>
            </w:tcBorders>
            <w:shd w:val="clear" w:color="auto" w:fill="auto"/>
            <w:noWrap/>
            <w:vAlign w:val="bottom"/>
            <w:hideMark/>
          </w:tcPr>
          <w:p w:rsidR="005C2461" w:rsidRDefault="005C2461">
            <w:pPr>
              <w:jc w:val="center"/>
              <w:rPr>
                <w:b/>
                <w:bCs/>
                <w:sz w:val="20"/>
                <w:szCs w:val="20"/>
              </w:rPr>
            </w:pPr>
            <w:r>
              <w:rPr>
                <w:b/>
                <w:bCs/>
                <w:sz w:val="20"/>
                <w:szCs w:val="20"/>
              </w:rPr>
              <w:t> </w:t>
            </w:r>
          </w:p>
        </w:tc>
        <w:tc>
          <w:tcPr>
            <w:tcW w:w="1247"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3965" w:type="dxa"/>
            <w:gridSpan w:val="3"/>
            <w:tcBorders>
              <w:top w:val="single" w:sz="8" w:space="0" w:color="auto"/>
              <w:left w:val="nil"/>
              <w:bottom w:val="nil"/>
              <w:right w:val="nil"/>
            </w:tcBorders>
            <w:shd w:val="clear" w:color="auto" w:fill="auto"/>
            <w:noWrap/>
            <w:vAlign w:val="bottom"/>
            <w:hideMark/>
          </w:tcPr>
          <w:p w:rsidR="005C2461" w:rsidRDefault="005C2461">
            <w:pPr>
              <w:rPr>
                <w:b/>
                <w:bCs/>
                <w:sz w:val="20"/>
                <w:szCs w:val="20"/>
              </w:rPr>
            </w:pPr>
            <w:r>
              <w:rPr>
                <w:b/>
                <w:bCs/>
                <w:sz w:val="20"/>
                <w:szCs w:val="20"/>
              </w:rPr>
              <w:t>SBDM Council (If Council Policy)</w:t>
            </w: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Date</w:t>
            </w: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2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9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44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247"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1085" w:type="dxa"/>
            <w:tcBorders>
              <w:top w:val="nil"/>
              <w:left w:val="nil"/>
              <w:bottom w:val="nil"/>
              <w:right w:val="nil"/>
            </w:tcBorders>
            <w:shd w:val="clear" w:color="auto" w:fill="auto"/>
            <w:noWrap/>
            <w:vAlign w:val="bottom"/>
            <w:hideMark/>
          </w:tcPr>
          <w:p w:rsidR="005C2461" w:rsidRDefault="005C2461">
            <w:pPr>
              <w:jc w:val="right"/>
              <w:rPr>
                <w:b/>
                <w:bCs/>
                <w:sz w:val="20"/>
                <w:szCs w:val="20"/>
              </w:rPr>
            </w:pP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C2461" w:rsidTr="005C2461">
        <w:trPr>
          <w:trHeight w:val="270"/>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0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2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940" w:type="dxa"/>
            <w:tcBorders>
              <w:top w:val="nil"/>
              <w:left w:val="nil"/>
              <w:bottom w:val="single" w:sz="8" w:space="0" w:color="auto"/>
              <w:right w:val="nil"/>
            </w:tcBorders>
            <w:shd w:val="clear" w:color="auto" w:fill="auto"/>
            <w:noWrap/>
            <w:vAlign w:val="bottom"/>
            <w:hideMark/>
          </w:tcPr>
          <w:p w:rsidR="005C2461" w:rsidRDefault="005C2461">
            <w:pPr>
              <w:jc w:val="center"/>
              <w:rPr>
                <w:b/>
                <w:bCs/>
                <w:sz w:val="20"/>
                <w:szCs w:val="20"/>
              </w:rPr>
            </w:pPr>
            <w:r>
              <w:rPr>
                <w:b/>
                <w:bCs/>
                <w:sz w:val="20"/>
                <w:szCs w:val="20"/>
              </w:rPr>
              <w:t> </w:t>
            </w:r>
          </w:p>
        </w:tc>
        <w:tc>
          <w:tcPr>
            <w:tcW w:w="440" w:type="dxa"/>
            <w:tcBorders>
              <w:top w:val="nil"/>
              <w:left w:val="nil"/>
              <w:bottom w:val="single" w:sz="8" w:space="0" w:color="auto"/>
              <w:right w:val="nil"/>
            </w:tcBorders>
            <w:shd w:val="clear" w:color="auto" w:fill="auto"/>
            <w:noWrap/>
            <w:vAlign w:val="bottom"/>
            <w:hideMark/>
          </w:tcPr>
          <w:p w:rsidR="005C2461" w:rsidRDefault="005C2461">
            <w:pPr>
              <w:jc w:val="center"/>
              <w:rPr>
                <w:b/>
                <w:bCs/>
                <w:sz w:val="20"/>
                <w:szCs w:val="20"/>
              </w:rPr>
            </w:pPr>
            <w:r>
              <w:rPr>
                <w:b/>
                <w:bCs/>
                <w:sz w:val="20"/>
                <w:szCs w:val="20"/>
              </w:rPr>
              <w:t> </w:t>
            </w:r>
          </w:p>
        </w:tc>
        <w:tc>
          <w:tcPr>
            <w:tcW w:w="1247"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6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960" w:type="dxa"/>
            <w:tcBorders>
              <w:top w:val="nil"/>
              <w:left w:val="nil"/>
              <w:bottom w:val="nil"/>
              <w:right w:val="nil"/>
            </w:tcBorders>
            <w:shd w:val="clear" w:color="auto" w:fill="auto"/>
            <w:noWrap/>
            <w:vAlign w:val="bottom"/>
            <w:hideMark/>
          </w:tcPr>
          <w:p w:rsidR="005C2461" w:rsidRDefault="005C2461">
            <w:pPr>
              <w:rPr>
                <w:b/>
                <w:bCs/>
                <w:sz w:val="20"/>
                <w:szCs w:val="20"/>
              </w:rPr>
            </w:pPr>
          </w:p>
        </w:tc>
        <w:tc>
          <w:tcPr>
            <w:tcW w:w="300"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1085" w:type="dxa"/>
            <w:tcBorders>
              <w:top w:val="nil"/>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 </w:t>
            </w:r>
          </w:p>
        </w:tc>
        <w:tc>
          <w:tcPr>
            <w:tcW w:w="361"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c>
          <w:tcPr>
            <w:tcW w:w="340" w:type="dxa"/>
            <w:tcBorders>
              <w:top w:val="nil"/>
              <w:left w:val="nil"/>
              <w:bottom w:val="single" w:sz="8" w:space="0" w:color="auto"/>
              <w:right w:val="nil"/>
            </w:tcBorders>
            <w:shd w:val="clear" w:color="auto" w:fill="auto"/>
            <w:noWrap/>
            <w:vAlign w:val="bottom"/>
            <w:hideMark/>
          </w:tcPr>
          <w:p w:rsidR="005C2461" w:rsidRDefault="005C2461">
            <w:pPr>
              <w:rPr>
                <w:sz w:val="20"/>
                <w:szCs w:val="20"/>
              </w:rPr>
            </w:pPr>
            <w:r>
              <w:rPr>
                <w:sz w:val="20"/>
                <w:szCs w:val="20"/>
              </w:rPr>
              <w:t> </w:t>
            </w:r>
          </w:p>
        </w:tc>
      </w:tr>
      <w:tr w:rsidR="005C2461" w:rsidTr="005B29AF">
        <w:trPr>
          <w:trHeight w:val="255"/>
        </w:trPr>
        <w:tc>
          <w:tcPr>
            <w:tcW w:w="400" w:type="dxa"/>
            <w:tcBorders>
              <w:top w:val="nil"/>
              <w:left w:val="nil"/>
              <w:bottom w:val="nil"/>
              <w:right w:val="nil"/>
            </w:tcBorders>
            <w:shd w:val="clear" w:color="auto" w:fill="auto"/>
            <w:noWrap/>
            <w:vAlign w:val="bottom"/>
            <w:hideMark/>
          </w:tcPr>
          <w:p w:rsidR="005C2461" w:rsidRDefault="005C2461">
            <w:pPr>
              <w:rPr>
                <w:sz w:val="20"/>
                <w:szCs w:val="20"/>
              </w:rPr>
            </w:pPr>
          </w:p>
        </w:tc>
        <w:tc>
          <w:tcPr>
            <w:tcW w:w="4405" w:type="dxa"/>
            <w:gridSpan w:val="4"/>
            <w:tcBorders>
              <w:top w:val="single" w:sz="8" w:space="0" w:color="auto"/>
              <w:left w:val="nil"/>
              <w:bottom w:val="single" w:sz="8" w:space="0" w:color="auto"/>
              <w:right w:val="nil"/>
            </w:tcBorders>
            <w:shd w:val="clear" w:color="auto" w:fill="auto"/>
            <w:noWrap/>
            <w:vAlign w:val="bottom"/>
            <w:hideMark/>
          </w:tcPr>
          <w:p w:rsidR="005C2461" w:rsidRDefault="005C2461">
            <w:pPr>
              <w:rPr>
                <w:b/>
                <w:bCs/>
                <w:sz w:val="20"/>
                <w:szCs w:val="20"/>
              </w:rPr>
            </w:pPr>
            <w:r>
              <w:rPr>
                <w:b/>
                <w:bCs/>
                <w:sz w:val="20"/>
                <w:szCs w:val="20"/>
              </w:rPr>
              <w:t>Superintendent (If School-Wide Fundraiser)</w:t>
            </w:r>
          </w:p>
        </w:tc>
        <w:tc>
          <w:tcPr>
            <w:tcW w:w="1247" w:type="dxa"/>
            <w:tcBorders>
              <w:top w:val="nil"/>
              <w:left w:val="nil"/>
              <w:bottom w:val="nil"/>
              <w:right w:val="nil"/>
            </w:tcBorders>
            <w:shd w:val="clear" w:color="auto" w:fill="auto"/>
            <w:noWrap/>
            <w:vAlign w:val="bottom"/>
            <w:hideMark/>
          </w:tcPr>
          <w:p w:rsidR="005C2461" w:rsidRDefault="005C2461">
            <w:pPr>
              <w:rPr>
                <w:sz w:val="20"/>
                <w:szCs w:val="20"/>
              </w:rPr>
            </w:pPr>
          </w:p>
        </w:tc>
        <w:tc>
          <w:tcPr>
            <w:tcW w:w="1600" w:type="dxa"/>
            <w:tcBorders>
              <w:top w:val="nil"/>
              <w:left w:val="nil"/>
              <w:bottom w:val="nil"/>
              <w:right w:val="nil"/>
            </w:tcBorders>
            <w:shd w:val="clear" w:color="auto" w:fill="auto"/>
            <w:noWrap/>
            <w:vAlign w:val="bottom"/>
            <w:hideMark/>
          </w:tcPr>
          <w:p w:rsidR="005C2461" w:rsidRDefault="005C2461">
            <w:pPr>
              <w:rPr>
                <w:sz w:val="20"/>
                <w:szCs w:val="20"/>
              </w:rPr>
            </w:pPr>
          </w:p>
        </w:tc>
        <w:tc>
          <w:tcPr>
            <w:tcW w:w="960" w:type="dxa"/>
            <w:tcBorders>
              <w:top w:val="nil"/>
              <w:left w:val="nil"/>
              <w:bottom w:val="nil"/>
              <w:right w:val="nil"/>
            </w:tcBorders>
            <w:shd w:val="clear" w:color="auto" w:fill="auto"/>
            <w:noWrap/>
            <w:vAlign w:val="bottom"/>
            <w:hideMark/>
          </w:tcPr>
          <w:p w:rsidR="005C2461" w:rsidRDefault="005C2461">
            <w:pPr>
              <w:rPr>
                <w:sz w:val="20"/>
                <w:szCs w:val="20"/>
              </w:rPr>
            </w:pPr>
          </w:p>
        </w:tc>
        <w:tc>
          <w:tcPr>
            <w:tcW w:w="300" w:type="dxa"/>
            <w:tcBorders>
              <w:top w:val="nil"/>
              <w:left w:val="nil"/>
              <w:bottom w:val="nil"/>
              <w:right w:val="nil"/>
            </w:tcBorders>
            <w:shd w:val="clear" w:color="auto" w:fill="auto"/>
            <w:noWrap/>
            <w:vAlign w:val="bottom"/>
            <w:hideMark/>
          </w:tcPr>
          <w:p w:rsidR="005C2461" w:rsidRDefault="005C2461">
            <w:pPr>
              <w:rPr>
                <w:sz w:val="20"/>
                <w:szCs w:val="20"/>
              </w:rPr>
            </w:pPr>
          </w:p>
        </w:tc>
        <w:tc>
          <w:tcPr>
            <w:tcW w:w="1085" w:type="dxa"/>
            <w:tcBorders>
              <w:top w:val="nil"/>
              <w:left w:val="nil"/>
              <w:bottom w:val="nil"/>
              <w:right w:val="nil"/>
            </w:tcBorders>
            <w:shd w:val="clear" w:color="auto" w:fill="auto"/>
            <w:noWrap/>
            <w:vAlign w:val="bottom"/>
            <w:hideMark/>
          </w:tcPr>
          <w:p w:rsidR="005C2461" w:rsidRDefault="005C2461">
            <w:pPr>
              <w:rPr>
                <w:b/>
                <w:bCs/>
                <w:sz w:val="20"/>
                <w:szCs w:val="20"/>
              </w:rPr>
            </w:pPr>
            <w:r>
              <w:rPr>
                <w:b/>
                <w:bCs/>
                <w:sz w:val="20"/>
                <w:szCs w:val="20"/>
              </w:rPr>
              <w:t>Date</w:t>
            </w:r>
          </w:p>
        </w:tc>
        <w:tc>
          <w:tcPr>
            <w:tcW w:w="361" w:type="dxa"/>
            <w:tcBorders>
              <w:top w:val="nil"/>
              <w:left w:val="nil"/>
              <w:bottom w:val="nil"/>
              <w:right w:val="nil"/>
            </w:tcBorders>
            <w:shd w:val="clear" w:color="auto" w:fill="auto"/>
            <w:noWrap/>
            <w:vAlign w:val="bottom"/>
            <w:hideMark/>
          </w:tcPr>
          <w:p w:rsidR="005C2461" w:rsidRDefault="005C2461">
            <w:pPr>
              <w:rPr>
                <w:sz w:val="20"/>
                <w:szCs w:val="20"/>
              </w:rPr>
            </w:pPr>
          </w:p>
        </w:tc>
        <w:tc>
          <w:tcPr>
            <w:tcW w:w="340" w:type="dxa"/>
            <w:tcBorders>
              <w:top w:val="nil"/>
              <w:left w:val="nil"/>
              <w:bottom w:val="nil"/>
              <w:right w:val="nil"/>
            </w:tcBorders>
            <w:shd w:val="clear" w:color="auto" w:fill="auto"/>
            <w:noWrap/>
            <w:vAlign w:val="bottom"/>
            <w:hideMark/>
          </w:tcPr>
          <w:p w:rsidR="005C2461" w:rsidRDefault="005C2461">
            <w:pPr>
              <w:rPr>
                <w:sz w:val="20"/>
                <w:szCs w:val="20"/>
              </w:rPr>
            </w:pPr>
          </w:p>
        </w:tc>
      </w:tr>
      <w:tr w:rsidR="005B29AF" w:rsidTr="005C2461">
        <w:trPr>
          <w:trHeight w:val="255"/>
        </w:trPr>
        <w:tc>
          <w:tcPr>
            <w:tcW w:w="400" w:type="dxa"/>
            <w:tcBorders>
              <w:top w:val="nil"/>
              <w:left w:val="nil"/>
              <w:bottom w:val="nil"/>
              <w:right w:val="nil"/>
            </w:tcBorders>
            <w:shd w:val="clear" w:color="auto" w:fill="auto"/>
            <w:noWrap/>
            <w:vAlign w:val="bottom"/>
          </w:tcPr>
          <w:p w:rsidR="005B29AF" w:rsidRDefault="005B29AF">
            <w:pPr>
              <w:rPr>
                <w:sz w:val="20"/>
                <w:szCs w:val="20"/>
              </w:rPr>
            </w:pPr>
          </w:p>
        </w:tc>
        <w:tc>
          <w:tcPr>
            <w:tcW w:w="4405" w:type="dxa"/>
            <w:gridSpan w:val="4"/>
            <w:tcBorders>
              <w:top w:val="single" w:sz="8" w:space="0" w:color="auto"/>
              <w:left w:val="nil"/>
              <w:bottom w:val="nil"/>
              <w:right w:val="nil"/>
            </w:tcBorders>
            <w:shd w:val="clear" w:color="auto" w:fill="auto"/>
            <w:noWrap/>
            <w:vAlign w:val="bottom"/>
          </w:tcPr>
          <w:p w:rsidR="005B29AF" w:rsidRDefault="005B29AF">
            <w:pPr>
              <w:rPr>
                <w:b/>
                <w:bCs/>
                <w:sz w:val="20"/>
                <w:szCs w:val="20"/>
              </w:rPr>
            </w:pPr>
          </w:p>
        </w:tc>
        <w:tc>
          <w:tcPr>
            <w:tcW w:w="1247" w:type="dxa"/>
            <w:tcBorders>
              <w:top w:val="nil"/>
              <w:left w:val="nil"/>
              <w:bottom w:val="nil"/>
              <w:right w:val="nil"/>
            </w:tcBorders>
            <w:shd w:val="clear" w:color="auto" w:fill="auto"/>
            <w:noWrap/>
            <w:vAlign w:val="bottom"/>
          </w:tcPr>
          <w:p w:rsidR="005B29AF" w:rsidRDefault="005B29AF">
            <w:pPr>
              <w:rPr>
                <w:sz w:val="20"/>
                <w:szCs w:val="20"/>
              </w:rPr>
            </w:pPr>
          </w:p>
        </w:tc>
        <w:tc>
          <w:tcPr>
            <w:tcW w:w="1600" w:type="dxa"/>
            <w:tcBorders>
              <w:top w:val="nil"/>
              <w:left w:val="nil"/>
              <w:bottom w:val="nil"/>
              <w:right w:val="nil"/>
            </w:tcBorders>
            <w:shd w:val="clear" w:color="auto" w:fill="auto"/>
            <w:noWrap/>
            <w:vAlign w:val="bottom"/>
          </w:tcPr>
          <w:p w:rsidR="005B29AF" w:rsidRDefault="005B29AF">
            <w:pPr>
              <w:rPr>
                <w:sz w:val="20"/>
                <w:szCs w:val="20"/>
              </w:rPr>
            </w:pPr>
          </w:p>
        </w:tc>
        <w:tc>
          <w:tcPr>
            <w:tcW w:w="960" w:type="dxa"/>
            <w:tcBorders>
              <w:top w:val="nil"/>
              <w:left w:val="nil"/>
              <w:bottom w:val="nil"/>
              <w:right w:val="nil"/>
            </w:tcBorders>
            <w:shd w:val="clear" w:color="auto" w:fill="auto"/>
            <w:noWrap/>
            <w:vAlign w:val="bottom"/>
          </w:tcPr>
          <w:p w:rsidR="005B29AF" w:rsidRDefault="005B29AF">
            <w:pPr>
              <w:rPr>
                <w:sz w:val="20"/>
                <w:szCs w:val="20"/>
              </w:rPr>
            </w:pPr>
          </w:p>
        </w:tc>
        <w:tc>
          <w:tcPr>
            <w:tcW w:w="300" w:type="dxa"/>
            <w:tcBorders>
              <w:top w:val="nil"/>
              <w:left w:val="nil"/>
              <w:bottom w:val="nil"/>
              <w:right w:val="nil"/>
            </w:tcBorders>
            <w:shd w:val="clear" w:color="auto" w:fill="auto"/>
            <w:noWrap/>
            <w:vAlign w:val="bottom"/>
          </w:tcPr>
          <w:p w:rsidR="005B29AF" w:rsidRDefault="005B29AF">
            <w:pPr>
              <w:rPr>
                <w:sz w:val="20"/>
                <w:szCs w:val="20"/>
              </w:rPr>
            </w:pPr>
          </w:p>
        </w:tc>
        <w:tc>
          <w:tcPr>
            <w:tcW w:w="1085" w:type="dxa"/>
            <w:tcBorders>
              <w:top w:val="nil"/>
              <w:left w:val="nil"/>
              <w:bottom w:val="nil"/>
              <w:right w:val="nil"/>
            </w:tcBorders>
            <w:shd w:val="clear" w:color="auto" w:fill="auto"/>
            <w:noWrap/>
            <w:vAlign w:val="bottom"/>
          </w:tcPr>
          <w:p w:rsidR="005B29AF" w:rsidRDefault="005B29AF">
            <w:pPr>
              <w:rPr>
                <w:b/>
                <w:bCs/>
                <w:sz w:val="20"/>
                <w:szCs w:val="20"/>
              </w:rPr>
            </w:pPr>
          </w:p>
        </w:tc>
        <w:tc>
          <w:tcPr>
            <w:tcW w:w="361" w:type="dxa"/>
            <w:tcBorders>
              <w:top w:val="nil"/>
              <w:left w:val="nil"/>
              <w:bottom w:val="nil"/>
              <w:right w:val="nil"/>
            </w:tcBorders>
            <w:shd w:val="clear" w:color="auto" w:fill="auto"/>
            <w:noWrap/>
            <w:vAlign w:val="bottom"/>
          </w:tcPr>
          <w:p w:rsidR="005B29AF" w:rsidRDefault="005B29AF">
            <w:pPr>
              <w:rPr>
                <w:sz w:val="20"/>
                <w:szCs w:val="20"/>
              </w:rPr>
            </w:pPr>
          </w:p>
        </w:tc>
        <w:tc>
          <w:tcPr>
            <w:tcW w:w="340" w:type="dxa"/>
            <w:tcBorders>
              <w:top w:val="nil"/>
              <w:left w:val="nil"/>
              <w:bottom w:val="nil"/>
              <w:right w:val="nil"/>
            </w:tcBorders>
            <w:shd w:val="clear" w:color="auto" w:fill="auto"/>
            <w:noWrap/>
            <w:vAlign w:val="bottom"/>
          </w:tcPr>
          <w:p w:rsidR="005B29AF" w:rsidRDefault="005B29AF">
            <w:pPr>
              <w:rPr>
                <w:sz w:val="20"/>
                <w:szCs w:val="20"/>
              </w:rPr>
            </w:pPr>
          </w:p>
        </w:tc>
      </w:tr>
    </w:tbl>
    <w:p w:rsidR="005C2461" w:rsidRDefault="005C2461" w:rsidP="00604F08"/>
    <w:p w:rsidR="004A5132" w:rsidRDefault="004A5132" w:rsidP="00604F08"/>
    <w:p w:rsidR="004A5132" w:rsidRDefault="004A5132" w:rsidP="00604F08"/>
    <w:tbl>
      <w:tblPr>
        <w:tblW w:w="10954" w:type="dxa"/>
        <w:tblInd w:w="-342" w:type="dxa"/>
        <w:tblLook w:val="04A0" w:firstRow="1" w:lastRow="0" w:firstColumn="1" w:lastColumn="0" w:noHBand="0" w:noVBand="1"/>
      </w:tblPr>
      <w:tblGrid>
        <w:gridCol w:w="1227"/>
        <w:gridCol w:w="1113"/>
        <w:gridCol w:w="738"/>
        <w:gridCol w:w="882"/>
        <w:gridCol w:w="1350"/>
        <w:gridCol w:w="1066"/>
        <w:gridCol w:w="917"/>
        <w:gridCol w:w="815"/>
        <w:gridCol w:w="1694"/>
        <w:gridCol w:w="890"/>
        <w:gridCol w:w="262"/>
      </w:tblGrid>
      <w:tr w:rsidR="004A5132" w:rsidTr="002B4E45">
        <w:trPr>
          <w:trHeight w:val="255"/>
        </w:trPr>
        <w:tc>
          <w:tcPr>
            <w:tcW w:w="1227" w:type="dxa"/>
            <w:tcBorders>
              <w:top w:val="nil"/>
              <w:left w:val="nil"/>
              <w:bottom w:val="nil"/>
              <w:right w:val="nil"/>
            </w:tcBorders>
            <w:shd w:val="clear" w:color="auto" w:fill="auto"/>
            <w:noWrap/>
            <w:vAlign w:val="bottom"/>
            <w:hideMark/>
          </w:tcPr>
          <w:p w:rsidR="004A5132" w:rsidRDefault="004A5132">
            <w:pPr>
              <w:rPr>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sz w:val="20"/>
                <w:szCs w:val="20"/>
              </w:rPr>
            </w:pPr>
          </w:p>
        </w:tc>
        <w:tc>
          <w:tcPr>
            <w:tcW w:w="1152" w:type="dxa"/>
            <w:gridSpan w:val="2"/>
            <w:tcBorders>
              <w:top w:val="nil"/>
              <w:left w:val="nil"/>
              <w:bottom w:val="nil"/>
              <w:right w:val="nil"/>
            </w:tcBorders>
            <w:shd w:val="clear" w:color="auto" w:fill="auto"/>
            <w:noWrap/>
            <w:vAlign w:val="bottom"/>
            <w:hideMark/>
          </w:tcPr>
          <w:p w:rsidR="004A5132" w:rsidRDefault="004A5132">
            <w:pPr>
              <w:rPr>
                <w:sz w:val="20"/>
                <w:szCs w:val="20"/>
              </w:rPr>
            </w:pPr>
            <w:r>
              <w:rPr>
                <w:b/>
                <w:bCs/>
                <w:sz w:val="20"/>
                <w:szCs w:val="20"/>
              </w:rPr>
              <w:t>F-SA-2B</w:t>
            </w:r>
          </w:p>
        </w:tc>
      </w:tr>
      <w:tr w:rsidR="004A5132" w:rsidTr="002B4E45">
        <w:trPr>
          <w:trHeight w:val="315"/>
        </w:trPr>
        <w:tc>
          <w:tcPr>
            <w:tcW w:w="9802" w:type="dxa"/>
            <w:gridSpan w:val="9"/>
            <w:tcBorders>
              <w:top w:val="nil"/>
              <w:left w:val="nil"/>
              <w:bottom w:val="nil"/>
              <w:right w:val="nil"/>
            </w:tcBorders>
            <w:shd w:val="clear" w:color="auto" w:fill="auto"/>
            <w:noWrap/>
            <w:vAlign w:val="bottom"/>
            <w:hideMark/>
          </w:tcPr>
          <w:p w:rsidR="004A5132" w:rsidRDefault="004A5132">
            <w:pPr>
              <w:jc w:val="center"/>
              <w:rPr>
                <w:b/>
                <w:bCs/>
                <w:sz w:val="20"/>
                <w:szCs w:val="20"/>
              </w:rPr>
            </w:pPr>
            <w:r>
              <w:rPr>
                <w:b/>
                <w:bCs/>
                <w:sz w:val="20"/>
                <w:szCs w:val="20"/>
              </w:rPr>
              <w:t>SCHOOL ACTIVITY FUND</w:t>
            </w:r>
          </w:p>
        </w:tc>
        <w:tc>
          <w:tcPr>
            <w:tcW w:w="890" w:type="dxa"/>
            <w:tcBorders>
              <w:top w:val="nil"/>
              <w:left w:val="nil"/>
              <w:bottom w:val="nil"/>
              <w:right w:val="nil"/>
            </w:tcBorders>
            <w:shd w:val="clear" w:color="auto" w:fill="auto"/>
            <w:noWrap/>
            <w:vAlign w:val="bottom"/>
            <w:hideMark/>
          </w:tcPr>
          <w:p w:rsidR="004A5132" w:rsidRDefault="004A5132"/>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9802" w:type="dxa"/>
            <w:gridSpan w:val="9"/>
            <w:tcBorders>
              <w:top w:val="nil"/>
              <w:left w:val="nil"/>
              <w:bottom w:val="nil"/>
              <w:right w:val="nil"/>
            </w:tcBorders>
            <w:shd w:val="clear" w:color="auto" w:fill="auto"/>
            <w:noWrap/>
            <w:vAlign w:val="bottom"/>
            <w:hideMark/>
          </w:tcPr>
          <w:p w:rsidR="004A5132" w:rsidRDefault="004A5132">
            <w:pPr>
              <w:jc w:val="center"/>
              <w:rPr>
                <w:b/>
                <w:bCs/>
                <w:sz w:val="20"/>
                <w:szCs w:val="20"/>
              </w:rPr>
            </w:pPr>
            <w:r>
              <w:rPr>
                <w:b/>
                <w:bCs/>
                <w:sz w:val="20"/>
                <w:szCs w:val="20"/>
              </w:rPr>
              <w:t>FUNDRAISER WORKSHEET</w:t>
            </w: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nil"/>
              <w:bottom w:val="nil"/>
              <w:right w:val="nil"/>
            </w:tcBorders>
            <w:shd w:val="clear" w:color="auto" w:fill="auto"/>
            <w:noWrap/>
            <w:vAlign w:val="bottom"/>
            <w:hideMark/>
          </w:tcPr>
          <w:p w:rsidR="004A5132" w:rsidRDefault="004A5132">
            <w:pPr>
              <w:rPr>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23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A5132" w:rsidRDefault="004A5132">
            <w:pPr>
              <w:rPr>
                <w:b/>
                <w:bCs/>
                <w:sz w:val="20"/>
                <w:szCs w:val="20"/>
              </w:rPr>
            </w:pPr>
            <w:r>
              <w:rPr>
                <w:b/>
                <w:bCs/>
                <w:sz w:val="20"/>
                <w:szCs w:val="20"/>
              </w:rPr>
              <w:t>School</w:t>
            </w:r>
          </w:p>
        </w:tc>
        <w:tc>
          <w:tcPr>
            <w:tcW w:w="2970" w:type="dxa"/>
            <w:gridSpan w:val="3"/>
            <w:tcBorders>
              <w:top w:val="single" w:sz="8" w:space="0" w:color="auto"/>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Bluegrass Middle School</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23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A5132" w:rsidRDefault="004A5132">
            <w:pPr>
              <w:rPr>
                <w:b/>
                <w:bCs/>
                <w:sz w:val="20"/>
                <w:szCs w:val="20"/>
              </w:rPr>
            </w:pPr>
            <w:r>
              <w:rPr>
                <w:b/>
                <w:bCs/>
                <w:sz w:val="20"/>
                <w:szCs w:val="20"/>
              </w:rPr>
              <w:t>Activity Account</w:t>
            </w:r>
          </w:p>
        </w:tc>
        <w:tc>
          <w:tcPr>
            <w:tcW w:w="738"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Fund 22</w:t>
            </w:r>
          </w:p>
        </w:tc>
        <w:tc>
          <w:tcPr>
            <w:tcW w:w="882"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350"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23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A5132" w:rsidRDefault="004A5132">
            <w:pPr>
              <w:rPr>
                <w:b/>
                <w:bCs/>
                <w:sz w:val="20"/>
                <w:szCs w:val="20"/>
              </w:rPr>
            </w:pPr>
            <w:r>
              <w:rPr>
                <w:b/>
                <w:bCs/>
                <w:sz w:val="20"/>
                <w:szCs w:val="20"/>
              </w:rPr>
              <w:t>Fundraiser</w:t>
            </w:r>
          </w:p>
        </w:tc>
        <w:tc>
          <w:tcPr>
            <w:tcW w:w="2970" w:type="dxa"/>
            <w:gridSpan w:val="3"/>
            <w:tcBorders>
              <w:top w:val="single" w:sz="8" w:space="0" w:color="auto"/>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Fall and Spring Picture Days</w:t>
            </w:r>
          </w:p>
        </w:tc>
        <w:tc>
          <w:tcPr>
            <w:tcW w:w="1066" w:type="dxa"/>
            <w:tcBorders>
              <w:top w:val="nil"/>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3960" w:type="dxa"/>
            <w:gridSpan w:val="4"/>
            <w:tcBorders>
              <w:top w:val="nil"/>
              <w:left w:val="nil"/>
              <w:bottom w:val="nil"/>
              <w:right w:val="single" w:sz="8" w:space="0" w:color="000000"/>
            </w:tcBorders>
            <w:shd w:val="clear" w:color="auto" w:fill="auto"/>
            <w:noWrap/>
            <w:vAlign w:val="bottom"/>
            <w:hideMark/>
          </w:tcPr>
          <w:p w:rsidR="004A5132" w:rsidRDefault="004A5132">
            <w:pPr>
              <w:rPr>
                <w:b/>
                <w:bCs/>
                <w:sz w:val="20"/>
                <w:szCs w:val="20"/>
              </w:rPr>
            </w:pPr>
            <w:r>
              <w:rPr>
                <w:b/>
                <w:bCs/>
                <w:sz w:val="20"/>
                <w:szCs w:val="20"/>
              </w:rPr>
              <w:t>1.  Total Count of Items to be sold</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122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1227" w:type="dxa"/>
            <w:tcBorders>
              <w:top w:val="nil"/>
              <w:left w:val="nil"/>
              <w:bottom w:val="single" w:sz="4" w:space="0" w:color="auto"/>
              <w:right w:val="nil"/>
            </w:tcBorders>
            <w:shd w:val="clear" w:color="auto" w:fill="auto"/>
            <w:noWrap/>
            <w:vAlign w:val="bottom"/>
            <w:hideMark/>
          </w:tcPr>
          <w:p w:rsidR="004A5132" w:rsidRDefault="004A5132">
            <w:pPr>
              <w:rPr>
                <w:b/>
                <w:bCs/>
                <w:sz w:val="20"/>
                <w:szCs w:val="20"/>
              </w:rPr>
            </w:pPr>
            <w:r>
              <w:rPr>
                <w:b/>
                <w:bCs/>
                <w:sz w:val="20"/>
                <w:szCs w:val="20"/>
              </w:rPr>
              <w:t xml:space="preserve">2.  Item </w:t>
            </w:r>
          </w:p>
        </w:tc>
        <w:tc>
          <w:tcPr>
            <w:tcW w:w="1113" w:type="dxa"/>
            <w:tcBorders>
              <w:top w:val="nil"/>
              <w:left w:val="nil"/>
              <w:bottom w:val="single" w:sz="4" w:space="0" w:color="auto"/>
              <w:right w:val="nil"/>
            </w:tcBorders>
            <w:shd w:val="clear" w:color="auto" w:fill="auto"/>
            <w:noWrap/>
            <w:vAlign w:val="bottom"/>
            <w:hideMark/>
          </w:tcPr>
          <w:p w:rsidR="004A5132" w:rsidRDefault="004A5132">
            <w:pPr>
              <w:jc w:val="center"/>
              <w:rPr>
                <w:b/>
                <w:bCs/>
                <w:sz w:val="20"/>
                <w:szCs w:val="20"/>
              </w:rPr>
            </w:pPr>
            <w:r>
              <w:rPr>
                <w:b/>
                <w:bCs/>
                <w:sz w:val="20"/>
                <w:szCs w:val="20"/>
              </w:rPr>
              <w:t>Count  x</w:t>
            </w:r>
          </w:p>
        </w:tc>
        <w:tc>
          <w:tcPr>
            <w:tcW w:w="1620" w:type="dxa"/>
            <w:gridSpan w:val="2"/>
            <w:tcBorders>
              <w:top w:val="nil"/>
              <w:left w:val="nil"/>
              <w:bottom w:val="single" w:sz="4" w:space="0" w:color="auto"/>
              <w:right w:val="nil"/>
            </w:tcBorders>
            <w:shd w:val="clear" w:color="auto" w:fill="auto"/>
            <w:noWrap/>
            <w:vAlign w:val="bottom"/>
            <w:hideMark/>
          </w:tcPr>
          <w:p w:rsidR="004A5132" w:rsidRDefault="004A5132">
            <w:pPr>
              <w:rPr>
                <w:b/>
                <w:bCs/>
                <w:sz w:val="20"/>
                <w:szCs w:val="20"/>
              </w:rPr>
            </w:pPr>
            <w:r>
              <w:rPr>
                <w:b/>
                <w:bCs/>
                <w:sz w:val="20"/>
                <w:szCs w:val="20"/>
              </w:rPr>
              <w:t>Sales Price =</w:t>
            </w:r>
          </w:p>
        </w:tc>
        <w:tc>
          <w:tcPr>
            <w:tcW w:w="1350" w:type="dxa"/>
            <w:tcBorders>
              <w:top w:val="nil"/>
              <w:left w:val="nil"/>
              <w:bottom w:val="single" w:sz="4" w:space="0" w:color="auto"/>
              <w:right w:val="nil"/>
            </w:tcBorders>
            <w:shd w:val="clear" w:color="auto" w:fill="auto"/>
            <w:noWrap/>
            <w:vAlign w:val="bottom"/>
            <w:hideMark/>
          </w:tcPr>
          <w:p w:rsidR="004A5132" w:rsidRDefault="004A5132">
            <w:pPr>
              <w:rPr>
                <w:b/>
                <w:bCs/>
                <w:sz w:val="20"/>
                <w:szCs w:val="20"/>
              </w:rPr>
            </w:pPr>
            <w:r>
              <w:rPr>
                <w:b/>
                <w:bCs/>
                <w:sz w:val="20"/>
                <w:szCs w:val="20"/>
              </w:rPr>
              <w:t>Budget Sales</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2584" w:type="dxa"/>
            <w:gridSpan w:val="2"/>
            <w:tcBorders>
              <w:top w:val="nil"/>
              <w:left w:val="nil"/>
              <w:bottom w:val="nil"/>
              <w:right w:val="nil"/>
            </w:tcBorders>
            <w:shd w:val="clear" w:color="auto" w:fill="auto"/>
            <w:noWrap/>
            <w:vAlign w:val="bottom"/>
            <w:hideMark/>
          </w:tcPr>
          <w:p w:rsidR="004A5132" w:rsidRDefault="004A5132">
            <w:pPr>
              <w:rPr>
                <w:sz w:val="20"/>
                <w:szCs w:val="20"/>
              </w:rPr>
            </w:pPr>
            <w:r>
              <w:rPr>
                <w:b/>
                <w:bCs/>
                <w:sz w:val="20"/>
                <w:szCs w:val="20"/>
              </w:rPr>
              <w:t>Total Budgeted Sales</w:t>
            </w: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nil"/>
              <w:bottom w:val="nil"/>
              <w:right w:val="nil"/>
            </w:tcBorders>
            <w:shd w:val="clear" w:color="auto" w:fill="auto"/>
            <w:noWrap/>
            <w:vAlign w:val="bottom"/>
            <w:hideMark/>
          </w:tcPr>
          <w:p w:rsidR="004A5132" w:rsidRDefault="004A5132">
            <w:pPr>
              <w:rPr>
                <w:sz w:val="20"/>
                <w:szCs w:val="20"/>
              </w:rPr>
            </w:pPr>
          </w:p>
        </w:tc>
        <w:tc>
          <w:tcPr>
            <w:tcW w:w="1113" w:type="dxa"/>
            <w:tcBorders>
              <w:top w:val="nil"/>
              <w:left w:val="single" w:sz="8" w:space="0" w:color="auto"/>
              <w:bottom w:val="double" w:sz="6" w:space="0" w:color="auto"/>
              <w:right w:val="single" w:sz="8" w:space="0" w:color="auto"/>
            </w:tcBorders>
            <w:shd w:val="clear" w:color="auto" w:fill="auto"/>
            <w:noWrap/>
            <w:vAlign w:val="bottom"/>
            <w:hideMark/>
          </w:tcPr>
          <w:p w:rsidR="004A5132" w:rsidRDefault="004A5132">
            <w:pPr>
              <w:jc w:val="right"/>
              <w:rPr>
                <w:b/>
                <w:bCs/>
                <w:sz w:val="20"/>
                <w:szCs w:val="20"/>
              </w:rPr>
            </w:pPr>
            <w:r>
              <w:rPr>
                <w:b/>
                <w:bCs/>
                <w:sz w:val="20"/>
                <w:szCs w:val="20"/>
              </w:rPr>
              <w:t>0</w:t>
            </w:r>
          </w:p>
        </w:tc>
        <w:tc>
          <w:tcPr>
            <w:tcW w:w="4036" w:type="dxa"/>
            <w:gridSpan w:val="4"/>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Total count must equal Line 1.</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2340" w:type="dxa"/>
            <w:gridSpan w:val="2"/>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3.  Receipts</w:t>
            </w: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2B4E45" w:rsidTr="002B4E45">
        <w:trPr>
          <w:trHeight w:val="270"/>
        </w:trPr>
        <w:tc>
          <w:tcPr>
            <w:tcW w:w="1227" w:type="dxa"/>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Date</w:t>
            </w:r>
          </w:p>
        </w:tc>
        <w:tc>
          <w:tcPr>
            <w:tcW w:w="1851" w:type="dxa"/>
            <w:gridSpan w:val="2"/>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Amount</w:t>
            </w:r>
          </w:p>
        </w:tc>
        <w:tc>
          <w:tcPr>
            <w:tcW w:w="882" w:type="dxa"/>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Date</w:t>
            </w:r>
          </w:p>
        </w:tc>
        <w:tc>
          <w:tcPr>
            <w:tcW w:w="2416" w:type="dxa"/>
            <w:gridSpan w:val="2"/>
            <w:tcBorders>
              <w:top w:val="nil"/>
              <w:left w:val="nil"/>
              <w:bottom w:val="single" w:sz="4" w:space="0" w:color="auto"/>
              <w:right w:val="nil"/>
            </w:tcBorders>
            <w:shd w:val="clear" w:color="auto" w:fill="auto"/>
            <w:noWrap/>
            <w:vAlign w:val="bottom"/>
            <w:hideMark/>
          </w:tcPr>
          <w:p w:rsidR="002B4E45" w:rsidRDefault="002B4E45" w:rsidP="002B4E45">
            <w:pPr>
              <w:jc w:val="center"/>
              <w:rPr>
                <w:sz w:val="20"/>
                <w:szCs w:val="20"/>
              </w:rPr>
            </w:pPr>
            <w:r>
              <w:rPr>
                <w:b/>
                <w:bCs/>
                <w:sz w:val="20"/>
                <w:szCs w:val="20"/>
              </w:rPr>
              <w:t>Amount</w:t>
            </w:r>
          </w:p>
        </w:tc>
        <w:tc>
          <w:tcPr>
            <w:tcW w:w="917" w:type="dxa"/>
            <w:tcBorders>
              <w:top w:val="nil"/>
              <w:left w:val="nil"/>
              <w:bottom w:val="nil"/>
              <w:right w:val="nil"/>
            </w:tcBorders>
            <w:shd w:val="clear" w:color="auto" w:fill="auto"/>
            <w:noWrap/>
            <w:vAlign w:val="bottom"/>
            <w:hideMark/>
          </w:tcPr>
          <w:p w:rsidR="002B4E45" w:rsidRDefault="002B4E45">
            <w:pPr>
              <w:jc w:val="center"/>
              <w:rPr>
                <w:b/>
                <w:bCs/>
                <w:sz w:val="20"/>
                <w:szCs w:val="20"/>
              </w:rPr>
            </w:pPr>
          </w:p>
        </w:tc>
        <w:tc>
          <w:tcPr>
            <w:tcW w:w="815" w:type="dxa"/>
            <w:tcBorders>
              <w:top w:val="nil"/>
              <w:left w:val="nil"/>
              <w:bottom w:val="nil"/>
              <w:right w:val="nil"/>
            </w:tcBorders>
            <w:shd w:val="clear" w:color="auto" w:fill="auto"/>
            <w:noWrap/>
            <w:vAlign w:val="bottom"/>
            <w:hideMark/>
          </w:tcPr>
          <w:p w:rsidR="002B4E45" w:rsidRDefault="002B4E45">
            <w:pPr>
              <w:jc w:val="center"/>
              <w:rPr>
                <w:b/>
                <w:bCs/>
                <w:sz w:val="20"/>
                <w:szCs w:val="20"/>
              </w:rPr>
            </w:pPr>
          </w:p>
        </w:tc>
        <w:tc>
          <w:tcPr>
            <w:tcW w:w="1694" w:type="dxa"/>
            <w:tcBorders>
              <w:top w:val="nil"/>
              <w:left w:val="nil"/>
              <w:bottom w:val="nil"/>
              <w:right w:val="nil"/>
            </w:tcBorders>
            <w:shd w:val="clear" w:color="auto" w:fill="auto"/>
            <w:noWrap/>
            <w:vAlign w:val="bottom"/>
            <w:hideMark/>
          </w:tcPr>
          <w:p w:rsidR="002B4E45" w:rsidRDefault="002B4E45">
            <w:pPr>
              <w:jc w:val="center"/>
              <w:rPr>
                <w:b/>
                <w:bCs/>
                <w:sz w:val="20"/>
                <w:szCs w:val="20"/>
              </w:rPr>
            </w:pPr>
          </w:p>
        </w:tc>
        <w:tc>
          <w:tcPr>
            <w:tcW w:w="890" w:type="dxa"/>
            <w:tcBorders>
              <w:top w:val="nil"/>
              <w:left w:val="nil"/>
              <w:bottom w:val="nil"/>
              <w:right w:val="nil"/>
            </w:tcBorders>
            <w:shd w:val="clear" w:color="auto" w:fill="auto"/>
            <w:noWrap/>
            <w:vAlign w:val="bottom"/>
            <w:hideMark/>
          </w:tcPr>
          <w:p w:rsidR="002B4E45" w:rsidRDefault="002B4E45">
            <w:pPr>
              <w:rPr>
                <w:sz w:val="20"/>
                <w:szCs w:val="20"/>
              </w:rPr>
            </w:pPr>
          </w:p>
        </w:tc>
        <w:tc>
          <w:tcPr>
            <w:tcW w:w="262" w:type="dxa"/>
            <w:tcBorders>
              <w:top w:val="nil"/>
              <w:left w:val="nil"/>
              <w:bottom w:val="nil"/>
              <w:right w:val="nil"/>
            </w:tcBorders>
            <w:shd w:val="clear" w:color="auto" w:fill="auto"/>
            <w:noWrap/>
            <w:vAlign w:val="bottom"/>
            <w:hideMark/>
          </w:tcPr>
          <w:p w:rsidR="002B4E45" w:rsidRDefault="002B4E45">
            <w:pPr>
              <w:rPr>
                <w:sz w:val="20"/>
                <w:szCs w:val="20"/>
              </w:rPr>
            </w:pPr>
          </w:p>
        </w:tc>
      </w:tr>
      <w:tr w:rsidR="002B4E45" w:rsidTr="002B4E45">
        <w:trPr>
          <w:trHeight w:val="224"/>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2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Pr="002B4E45" w:rsidRDefault="002B4E45">
            <w:pPr>
              <w:rPr>
                <w:b/>
                <w:bCs/>
                <w:sz w:val="20"/>
                <w:szCs w:val="20"/>
              </w:rPr>
            </w:pPr>
          </w:p>
        </w:tc>
        <w:tc>
          <w:tcPr>
            <w:tcW w:w="917" w:type="dxa"/>
            <w:tcBorders>
              <w:top w:val="nil"/>
              <w:left w:val="single" w:sz="4" w:space="0" w:color="auto"/>
              <w:bottom w:val="nil"/>
              <w:right w:val="nil"/>
            </w:tcBorders>
            <w:shd w:val="clear" w:color="auto" w:fill="auto"/>
            <w:noWrap/>
            <w:vAlign w:val="bottom"/>
            <w:hideMark/>
          </w:tcPr>
          <w:p w:rsidR="002B4E45" w:rsidRDefault="002B4E45">
            <w:pPr>
              <w:rPr>
                <w:sz w:val="20"/>
                <w:szCs w:val="20"/>
              </w:rPr>
            </w:pPr>
          </w:p>
        </w:tc>
        <w:tc>
          <w:tcPr>
            <w:tcW w:w="815" w:type="dxa"/>
            <w:tcBorders>
              <w:top w:val="nil"/>
              <w:left w:val="nil"/>
              <w:bottom w:val="nil"/>
              <w:right w:val="nil"/>
            </w:tcBorders>
            <w:shd w:val="clear" w:color="auto" w:fill="auto"/>
            <w:noWrap/>
            <w:vAlign w:val="bottom"/>
            <w:hideMark/>
          </w:tcPr>
          <w:p w:rsidR="002B4E45" w:rsidRDefault="002B4E45">
            <w:pPr>
              <w:rPr>
                <w:b/>
                <w:bCs/>
                <w:sz w:val="20"/>
                <w:szCs w:val="20"/>
              </w:rPr>
            </w:pPr>
          </w:p>
        </w:tc>
        <w:tc>
          <w:tcPr>
            <w:tcW w:w="1694" w:type="dxa"/>
            <w:tcBorders>
              <w:top w:val="nil"/>
              <w:left w:val="nil"/>
              <w:bottom w:val="nil"/>
              <w:right w:val="nil"/>
            </w:tcBorders>
            <w:shd w:val="clear" w:color="auto" w:fill="auto"/>
            <w:noWrap/>
            <w:vAlign w:val="bottom"/>
            <w:hideMark/>
          </w:tcPr>
          <w:p w:rsidR="002B4E45" w:rsidRDefault="002B4E45">
            <w:pPr>
              <w:jc w:val="center"/>
              <w:rPr>
                <w:b/>
                <w:bCs/>
                <w:sz w:val="20"/>
                <w:szCs w:val="20"/>
              </w:rPr>
            </w:pPr>
            <w:r>
              <w:rPr>
                <w:b/>
                <w:bCs/>
                <w:sz w:val="20"/>
                <w:szCs w:val="20"/>
              </w:rPr>
              <w:t>Total Receipts</w:t>
            </w:r>
          </w:p>
        </w:tc>
        <w:tc>
          <w:tcPr>
            <w:tcW w:w="890" w:type="dxa"/>
            <w:tcBorders>
              <w:top w:val="nil"/>
              <w:left w:val="nil"/>
              <w:bottom w:val="nil"/>
              <w:right w:val="nil"/>
            </w:tcBorders>
            <w:shd w:val="clear" w:color="auto" w:fill="auto"/>
            <w:noWrap/>
            <w:vAlign w:val="bottom"/>
            <w:hideMark/>
          </w:tcPr>
          <w:p w:rsidR="002B4E45" w:rsidRDefault="002B4E45">
            <w:pPr>
              <w:rPr>
                <w:sz w:val="20"/>
                <w:szCs w:val="20"/>
              </w:rPr>
            </w:pPr>
          </w:p>
        </w:tc>
        <w:tc>
          <w:tcPr>
            <w:tcW w:w="262" w:type="dxa"/>
            <w:tcBorders>
              <w:top w:val="nil"/>
              <w:left w:val="nil"/>
              <w:bottom w:val="nil"/>
              <w:right w:val="nil"/>
            </w:tcBorders>
            <w:shd w:val="clear" w:color="auto" w:fill="auto"/>
            <w:noWrap/>
            <w:vAlign w:val="bottom"/>
            <w:hideMark/>
          </w:tcPr>
          <w:p w:rsidR="002B4E45" w:rsidRDefault="002B4E45">
            <w:pPr>
              <w:rPr>
                <w:sz w:val="20"/>
                <w:szCs w:val="20"/>
              </w:rPr>
            </w:pPr>
          </w:p>
        </w:tc>
      </w:tr>
      <w:tr w:rsidR="002B4E45" w:rsidTr="002B4E45">
        <w:trPr>
          <w:trHeight w:val="270"/>
        </w:trPr>
        <w:tc>
          <w:tcPr>
            <w:tcW w:w="122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85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B4E45" w:rsidRDefault="002B4E45">
            <w:pPr>
              <w:rPr>
                <w:b/>
                <w:bCs/>
                <w:sz w:val="20"/>
                <w:szCs w:val="20"/>
              </w:rPr>
            </w:pPr>
            <w:r>
              <w:rPr>
                <w:b/>
                <w:bCs/>
                <w:sz w:val="20"/>
                <w:szCs w:val="20"/>
              </w:rPr>
              <w:t> </w:t>
            </w:r>
          </w:p>
        </w:tc>
        <w:tc>
          <w:tcPr>
            <w:tcW w:w="882" w:type="dxa"/>
            <w:tcBorders>
              <w:top w:val="single" w:sz="4" w:space="0" w:color="auto"/>
              <w:left w:val="nil"/>
              <w:bottom w:val="single" w:sz="8" w:space="0" w:color="auto"/>
              <w:right w:val="single" w:sz="8"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2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2B4E45" w:rsidRDefault="002B4E45" w:rsidP="002B4E45">
            <w:pPr>
              <w:rPr>
                <w:sz w:val="20"/>
                <w:szCs w:val="20"/>
              </w:rPr>
            </w:pPr>
            <w:r>
              <w:rPr>
                <w:b/>
                <w:bCs/>
                <w:sz w:val="20"/>
                <w:szCs w:val="20"/>
              </w:rPr>
              <w:t> </w:t>
            </w:r>
            <w:r>
              <w:rPr>
                <w:sz w:val="20"/>
                <w:szCs w:val="20"/>
              </w:rPr>
              <w:t> </w:t>
            </w:r>
          </w:p>
        </w:tc>
        <w:tc>
          <w:tcPr>
            <w:tcW w:w="917" w:type="dxa"/>
            <w:tcBorders>
              <w:top w:val="nil"/>
              <w:left w:val="nil"/>
              <w:bottom w:val="nil"/>
              <w:right w:val="nil"/>
            </w:tcBorders>
            <w:shd w:val="clear" w:color="auto" w:fill="auto"/>
            <w:noWrap/>
            <w:vAlign w:val="bottom"/>
            <w:hideMark/>
          </w:tcPr>
          <w:p w:rsidR="002B4E45" w:rsidRDefault="002B4E45">
            <w:pPr>
              <w:rPr>
                <w:sz w:val="20"/>
                <w:szCs w:val="20"/>
              </w:rPr>
            </w:pPr>
          </w:p>
        </w:tc>
        <w:tc>
          <w:tcPr>
            <w:tcW w:w="815" w:type="dxa"/>
            <w:tcBorders>
              <w:top w:val="nil"/>
              <w:left w:val="nil"/>
              <w:bottom w:val="nil"/>
              <w:right w:val="nil"/>
            </w:tcBorders>
            <w:shd w:val="clear" w:color="auto" w:fill="auto"/>
            <w:noWrap/>
            <w:vAlign w:val="bottom"/>
            <w:hideMark/>
          </w:tcPr>
          <w:p w:rsidR="002B4E45" w:rsidRDefault="002B4E45">
            <w:pPr>
              <w:rPr>
                <w:b/>
                <w:bCs/>
                <w:sz w:val="20"/>
                <w:szCs w:val="20"/>
              </w:rPr>
            </w:pPr>
          </w:p>
        </w:tc>
        <w:tc>
          <w:tcPr>
            <w:tcW w:w="1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4E45" w:rsidRDefault="002B4E45">
            <w:pPr>
              <w:jc w:val="right"/>
              <w:rPr>
                <w:b/>
                <w:bCs/>
                <w:sz w:val="20"/>
                <w:szCs w:val="20"/>
              </w:rPr>
            </w:pPr>
            <w:r>
              <w:rPr>
                <w:b/>
                <w:bCs/>
                <w:sz w:val="20"/>
                <w:szCs w:val="20"/>
              </w:rPr>
              <w:t> </w:t>
            </w:r>
          </w:p>
        </w:tc>
        <w:tc>
          <w:tcPr>
            <w:tcW w:w="890" w:type="dxa"/>
            <w:tcBorders>
              <w:top w:val="nil"/>
              <w:left w:val="nil"/>
              <w:bottom w:val="nil"/>
              <w:right w:val="nil"/>
            </w:tcBorders>
            <w:shd w:val="clear" w:color="auto" w:fill="auto"/>
            <w:noWrap/>
            <w:vAlign w:val="bottom"/>
            <w:hideMark/>
          </w:tcPr>
          <w:p w:rsidR="002B4E45" w:rsidRDefault="002B4E45">
            <w:pPr>
              <w:rPr>
                <w:sz w:val="20"/>
                <w:szCs w:val="20"/>
              </w:rPr>
            </w:pPr>
          </w:p>
        </w:tc>
        <w:tc>
          <w:tcPr>
            <w:tcW w:w="262" w:type="dxa"/>
            <w:tcBorders>
              <w:top w:val="nil"/>
              <w:left w:val="nil"/>
              <w:bottom w:val="nil"/>
              <w:right w:val="nil"/>
            </w:tcBorders>
            <w:shd w:val="clear" w:color="auto" w:fill="auto"/>
            <w:noWrap/>
            <w:vAlign w:val="bottom"/>
            <w:hideMark/>
          </w:tcPr>
          <w:p w:rsidR="002B4E45" w:rsidRDefault="002B4E45">
            <w:pPr>
              <w:rPr>
                <w:sz w:val="20"/>
                <w:szCs w:val="20"/>
              </w:rPr>
            </w:pPr>
          </w:p>
        </w:tc>
      </w:tr>
      <w:tr w:rsidR="004A5132" w:rsidTr="002B4E45">
        <w:trPr>
          <w:trHeight w:val="255"/>
        </w:trPr>
        <w:tc>
          <w:tcPr>
            <w:tcW w:w="1227"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2340" w:type="dxa"/>
            <w:gridSpan w:val="2"/>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4.  Expenses</w:t>
            </w: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2B4E45" w:rsidTr="002B4E45">
        <w:trPr>
          <w:trHeight w:val="270"/>
        </w:trPr>
        <w:tc>
          <w:tcPr>
            <w:tcW w:w="1227" w:type="dxa"/>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Date</w:t>
            </w:r>
          </w:p>
        </w:tc>
        <w:tc>
          <w:tcPr>
            <w:tcW w:w="1113" w:type="dxa"/>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Check #</w:t>
            </w:r>
          </w:p>
        </w:tc>
        <w:tc>
          <w:tcPr>
            <w:tcW w:w="1620" w:type="dxa"/>
            <w:gridSpan w:val="2"/>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Amount</w:t>
            </w:r>
          </w:p>
        </w:tc>
        <w:tc>
          <w:tcPr>
            <w:tcW w:w="1350" w:type="dxa"/>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Date</w:t>
            </w:r>
          </w:p>
        </w:tc>
        <w:tc>
          <w:tcPr>
            <w:tcW w:w="1066" w:type="dxa"/>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Check #</w:t>
            </w:r>
          </w:p>
        </w:tc>
        <w:tc>
          <w:tcPr>
            <w:tcW w:w="1732" w:type="dxa"/>
            <w:gridSpan w:val="2"/>
            <w:tcBorders>
              <w:top w:val="nil"/>
              <w:left w:val="nil"/>
              <w:bottom w:val="single" w:sz="4" w:space="0" w:color="auto"/>
              <w:right w:val="nil"/>
            </w:tcBorders>
            <w:shd w:val="clear" w:color="auto" w:fill="auto"/>
            <w:noWrap/>
            <w:vAlign w:val="bottom"/>
            <w:hideMark/>
          </w:tcPr>
          <w:p w:rsidR="002B4E45" w:rsidRDefault="002B4E45">
            <w:pPr>
              <w:jc w:val="center"/>
              <w:rPr>
                <w:b/>
                <w:bCs/>
                <w:sz w:val="20"/>
                <w:szCs w:val="20"/>
              </w:rPr>
            </w:pPr>
            <w:r>
              <w:rPr>
                <w:b/>
                <w:bCs/>
                <w:sz w:val="20"/>
                <w:szCs w:val="20"/>
              </w:rPr>
              <w:t>Amount</w:t>
            </w:r>
          </w:p>
        </w:tc>
        <w:tc>
          <w:tcPr>
            <w:tcW w:w="1694" w:type="dxa"/>
            <w:tcBorders>
              <w:top w:val="nil"/>
              <w:left w:val="nil"/>
              <w:bottom w:val="nil"/>
              <w:right w:val="nil"/>
            </w:tcBorders>
            <w:shd w:val="clear" w:color="auto" w:fill="auto"/>
            <w:noWrap/>
            <w:vAlign w:val="bottom"/>
            <w:hideMark/>
          </w:tcPr>
          <w:p w:rsidR="002B4E45" w:rsidRDefault="002B4E45">
            <w:pPr>
              <w:rPr>
                <w:b/>
                <w:bCs/>
                <w:sz w:val="20"/>
                <w:szCs w:val="20"/>
              </w:rPr>
            </w:pPr>
          </w:p>
        </w:tc>
        <w:tc>
          <w:tcPr>
            <w:tcW w:w="890" w:type="dxa"/>
            <w:tcBorders>
              <w:top w:val="nil"/>
              <w:left w:val="nil"/>
              <w:bottom w:val="nil"/>
              <w:right w:val="nil"/>
            </w:tcBorders>
            <w:shd w:val="clear" w:color="auto" w:fill="auto"/>
            <w:noWrap/>
            <w:vAlign w:val="bottom"/>
            <w:hideMark/>
          </w:tcPr>
          <w:p w:rsidR="002B4E45" w:rsidRDefault="002B4E45">
            <w:pPr>
              <w:rPr>
                <w:sz w:val="20"/>
                <w:szCs w:val="20"/>
              </w:rPr>
            </w:pPr>
          </w:p>
        </w:tc>
        <w:tc>
          <w:tcPr>
            <w:tcW w:w="262" w:type="dxa"/>
            <w:tcBorders>
              <w:top w:val="nil"/>
              <w:left w:val="nil"/>
              <w:bottom w:val="nil"/>
              <w:right w:val="nil"/>
            </w:tcBorders>
            <w:shd w:val="clear" w:color="auto" w:fill="auto"/>
            <w:noWrap/>
            <w:vAlign w:val="bottom"/>
            <w:hideMark/>
          </w:tcPr>
          <w:p w:rsidR="002B4E45" w:rsidRDefault="002B4E45">
            <w:pPr>
              <w:rPr>
                <w:sz w:val="20"/>
                <w:szCs w:val="20"/>
              </w:rPr>
            </w:pPr>
          </w:p>
        </w:tc>
      </w:tr>
      <w:tr w:rsidR="002B4E45" w:rsidTr="002B4E45">
        <w:trPr>
          <w:trHeight w:val="270"/>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rsidP="002B4E45">
            <w:pPr>
              <w:rPr>
                <w:b/>
                <w:bCs/>
                <w:sz w:val="20"/>
                <w:szCs w:val="20"/>
              </w:rPr>
            </w:pPr>
            <w:r>
              <w:rPr>
                <w:b/>
                <w:bCs/>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694" w:type="dxa"/>
            <w:tcBorders>
              <w:top w:val="nil"/>
              <w:left w:val="nil"/>
              <w:bottom w:val="nil"/>
              <w:right w:val="nil"/>
            </w:tcBorders>
            <w:shd w:val="clear" w:color="auto" w:fill="auto"/>
            <w:noWrap/>
            <w:vAlign w:val="bottom"/>
            <w:hideMark/>
          </w:tcPr>
          <w:p w:rsidR="002B4E45" w:rsidRDefault="002B4E45">
            <w:pPr>
              <w:jc w:val="center"/>
              <w:rPr>
                <w:b/>
                <w:bCs/>
                <w:sz w:val="20"/>
                <w:szCs w:val="20"/>
              </w:rPr>
            </w:pPr>
            <w:r>
              <w:rPr>
                <w:b/>
                <w:bCs/>
                <w:sz w:val="20"/>
                <w:szCs w:val="20"/>
              </w:rPr>
              <w:t>Total Expenses</w:t>
            </w:r>
          </w:p>
        </w:tc>
        <w:tc>
          <w:tcPr>
            <w:tcW w:w="890" w:type="dxa"/>
            <w:tcBorders>
              <w:top w:val="nil"/>
              <w:left w:val="nil"/>
              <w:bottom w:val="nil"/>
              <w:right w:val="nil"/>
            </w:tcBorders>
            <w:shd w:val="clear" w:color="auto" w:fill="auto"/>
            <w:noWrap/>
            <w:vAlign w:val="bottom"/>
            <w:hideMark/>
          </w:tcPr>
          <w:p w:rsidR="002B4E45" w:rsidRDefault="002B4E45">
            <w:pPr>
              <w:rPr>
                <w:sz w:val="20"/>
                <w:szCs w:val="20"/>
              </w:rPr>
            </w:pPr>
          </w:p>
        </w:tc>
        <w:tc>
          <w:tcPr>
            <w:tcW w:w="262" w:type="dxa"/>
            <w:tcBorders>
              <w:top w:val="nil"/>
              <w:left w:val="nil"/>
              <w:bottom w:val="nil"/>
              <w:right w:val="nil"/>
            </w:tcBorders>
            <w:shd w:val="clear" w:color="auto" w:fill="auto"/>
            <w:noWrap/>
            <w:vAlign w:val="bottom"/>
            <w:hideMark/>
          </w:tcPr>
          <w:p w:rsidR="002B4E45" w:rsidRDefault="002B4E45">
            <w:pPr>
              <w:rPr>
                <w:sz w:val="20"/>
                <w:szCs w:val="20"/>
              </w:rPr>
            </w:pPr>
          </w:p>
        </w:tc>
      </w:tr>
      <w:tr w:rsidR="002B4E45" w:rsidTr="002B4E45">
        <w:trPr>
          <w:trHeight w:val="270"/>
        </w:trPr>
        <w:tc>
          <w:tcPr>
            <w:tcW w:w="122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113" w:type="dxa"/>
            <w:tcBorders>
              <w:top w:val="single" w:sz="4" w:space="0" w:color="auto"/>
              <w:left w:val="nil"/>
              <w:bottom w:val="single" w:sz="8" w:space="0" w:color="auto"/>
              <w:right w:val="single" w:sz="8"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620" w:type="dxa"/>
            <w:gridSpan w:val="2"/>
            <w:tcBorders>
              <w:top w:val="single" w:sz="4" w:space="0" w:color="auto"/>
              <w:left w:val="nil"/>
              <w:bottom w:val="single" w:sz="8" w:space="0" w:color="auto"/>
              <w:right w:val="nil"/>
            </w:tcBorders>
            <w:shd w:val="clear" w:color="auto" w:fill="auto"/>
            <w:noWrap/>
            <w:vAlign w:val="bottom"/>
            <w:hideMark/>
          </w:tcPr>
          <w:p w:rsidR="002B4E45" w:rsidRDefault="002B4E45" w:rsidP="002B4E45">
            <w:pPr>
              <w:rPr>
                <w:b/>
                <w:bCs/>
                <w:sz w:val="20"/>
                <w:szCs w:val="20"/>
              </w:rPr>
            </w:pPr>
            <w:r>
              <w:rPr>
                <w:b/>
                <w:bCs/>
                <w:sz w:val="20"/>
                <w:szCs w:val="20"/>
              </w:rPr>
              <w:t>  </w:t>
            </w:r>
          </w:p>
        </w:tc>
        <w:tc>
          <w:tcPr>
            <w:tcW w:w="135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066" w:type="dxa"/>
            <w:tcBorders>
              <w:top w:val="single" w:sz="4" w:space="0" w:color="auto"/>
              <w:left w:val="nil"/>
              <w:bottom w:val="single" w:sz="8" w:space="0" w:color="auto"/>
              <w:right w:val="single" w:sz="8" w:space="0" w:color="auto"/>
            </w:tcBorders>
            <w:shd w:val="clear" w:color="auto" w:fill="auto"/>
            <w:noWrap/>
            <w:vAlign w:val="bottom"/>
            <w:hideMark/>
          </w:tcPr>
          <w:p w:rsidR="002B4E45" w:rsidRDefault="002B4E45">
            <w:pPr>
              <w:rPr>
                <w:b/>
                <w:bCs/>
                <w:sz w:val="20"/>
                <w:szCs w:val="20"/>
              </w:rPr>
            </w:pPr>
            <w:r>
              <w:rPr>
                <w:b/>
                <w:bCs/>
                <w:sz w:val="20"/>
                <w:szCs w:val="20"/>
              </w:rPr>
              <w:t> </w:t>
            </w:r>
          </w:p>
        </w:tc>
        <w:tc>
          <w:tcPr>
            <w:tcW w:w="1732" w:type="dxa"/>
            <w:gridSpan w:val="2"/>
            <w:tcBorders>
              <w:top w:val="single" w:sz="4" w:space="0" w:color="auto"/>
              <w:left w:val="nil"/>
              <w:bottom w:val="single" w:sz="8" w:space="0" w:color="auto"/>
              <w:right w:val="single" w:sz="8" w:space="0" w:color="auto"/>
            </w:tcBorders>
            <w:shd w:val="clear" w:color="auto" w:fill="auto"/>
            <w:noWrap/>
            <w:vAlign w:val="bottom"/>
            <w:hideMark/>
          </w:tcPr>
          <w:p w:rsidR="002B4E45" w:rsidRDefault="002B4E45" w:rsidP="002B4E45">
            <w:pPr>
              <w:rPr>
                <w:b/>
                <w:bCs/>
                <w:sz w:val="20"/>
                <w:szCs w:val="20"/>
              </w:rPr>
            </w:pPr>
            <w:r>
              <w:rPr>
                <w:b/>
                <w:bCs/>
                <w:sz w:val="20"/>
                <w:szCs w:val="20"/>
              </w:rPr>
              <w:t xml:space="preserve">  </w:t>
            </w:r>
          </w:p>
        </w:tc>
        <w:tc>
          <w:tcPr>
            <w:tcW w:w="1694" w:type="dxa"/>
            <w:tcBorders>
              <w:top w:val="single" w:sz="8" w:space="0" w:color="auto"/>
              <w:left w:val="nil"/>
              <w:bottom w:val="single" w:sz="8" w:space="0" w:color="auto"/>
              <w:right w:val="single" w:sz="8" w:space="0" w:color="auto"/>
            </w:tcBorders>
            <w:shd w:val="clear" w:color="auto" w:fill="auto"/>
            <w:noWrap/>
            <w:vAlign w:val="bottom"/>
            <w:hideMark/>
          </w:tcPr>
          <w:p w:rsidR="002B4E45" w:rsidRDefault="002B4E45">
            <w:pPr>
              <w:jc w:val="right"/>
              <w:rPr>
                <w:b/>
                <w:bCs/>
                <w:sz w:val="20"/>
                <w:szCs w:val="20"/>
              </w:rPr>
            </w:pPr>
            <w:r>
              <w:rPr>
                <w:b/>
                <w:bCs/>
                <w:sz w:val="20"/>
                <w:szCs w:val="20"/>
              </w:rPr>
              <w:t xml:space="preserve"> $              -   </w:t>
            </w:r>
          </w:p>
        </w:tc>
        <w:tc>
          <w:tcPr>
            <w:tcW w:w="890" w:type="dxa"/>
            <w:tcBorders>
              <w:top w:val="nil"/>
              <w:left w:val="nil"/>
              <w:bottom w:val="nil"/>
              <w:right w:val="nil"/>
            </w:tcBorders>
            <w:shd w:val="clear" w:color="auto" w:fill="auto"/>
            <w:noWrap/>
            <w:vAlign w:val="bottom"/>
            <w:hideMark/>
          </w:tcPr>
          <w:p w:rsidR="002B4E45" w:rsidRDefault="002B4E45">
            <w:pPr>
              <w:rPr>
                <w:sz w:val="20"/>
                <w:szCs w:val="20"/>
              </w:rPr>
            </w:pPr>
          </w:p>
        </w:tc>
        <w:tc>
          <w:tcPr>
            <w:tcW w:w="262" w:type="dxa"/>
            <w:tcBorders>
              <w:top w:val="nil"/>
              <w:left w:val="nil"/>
              <w:bottom w:val="nil"/>
              <w:right w:val="nil"/>
            </w:tcBorders>
            <w:shd w:val="clear" w:color="auto" w:fill="auto"/>
            <w:noWrap/>
            <w:vAlign w:val="bottom"/>
            <w:hideMark/>
          </w:tcPr>
          <w:p w:rsidR="002B4E45" w:rsidRDefault="002B4E45">
            <w:pPr>
              <w:rPr>
                <w:sz w:val="20"/>
                <w:szCs w:val="20"/>
              </w:rPr>
            </w:pPr>
          </w:p>
        </w:tc>
      </w:tr>
      <w:tr w:rsidR="004A5132" w:rsidTr="002B4E45">
        <w:trPr>
          <w:trHeight w:val="270"/>
        </w:trPr>
        <w:tc>
          <w:tcPr>
            <w:tcW w:w="1227" w:type="dxa"/>
            <w:tcBorders>
              <w:top w:val="nil"/>
              <w:left w:val="nil"/>
              <w:bottom w:val="nil"/>
              <w:right w:val="nil"/>
            </w:tcBorders>
            <w:shd w:val="clear" w:color="auto" w:fill="auto"/>
            <w:noWrap/>
            <w:vAlign w:val="bottom"/>
            <w:hideMark/>
          </w:tcPr>
          <w:p w:rsidR="004A5132" w:rsidRDefault="004A5132">
            <w:pPr>
              <w:jc w:val="cente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3960" w:type="dxa"/>
            <w:gridSpan w:val="4"/>
            <w:tcBorders>
              <w:top w:val="nil"/>
              <w:left w:val="nil"/>
              <w:bottom w:val="nil"/>
              <w:right w:val="single" w:sz="8" w:space="0" w:color="000000"/>
            </w:tcBorders>
            <w:shd w:val="clear" w:color="auto" w:fill="auto"/>
            <w:noWrap/>
            <w:vAlign w:val="bottom"/>
            <w:hideMark/>
          </w:tcPr>
          <w:p w:rsidR="004A5132" w:rsidRDefault="004A5132">
            <w:pPr>
              <w:rPr>
                <w:b/>
                <w:bCs/>
                <w:sz w:val="20"/>
                <w:szCs w:val="20"/>
              </w:rPr>
            </w:pPr>
            <w:r>
              <w:rPr>
                <w:b/>
                <w:bCs/>
                <w:sz w:val="20"/>
                <w:szCs w:val="20"/>
              </w:rPr>
              <w:t>5.  Total Count of Unsold Items</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122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1227" w:type="dxa"/>
            <w:tcBorders>
              <w:top w:val="nil"/>
              <w:left w:val="nil"/>
              <w:bottom w:val="single" w:sz="4" w:space="0" w:color="auto"/>
              <w:right w:val="nil"/>
            </w:tcBorders>
            <w:shd w:val="clear" w:color="auto" w:fill="auto"/>
            <w:noWrap/>
            <w:vAlign w:val="bottom"/>
            <w:hideMark/>
          </w:tcPr>
          <w:p w:rsidR="004A5132" w:rsidRDefault="004A5132">
            <w:pPr>
              <w:rPr>
                <w:b/>
                <w:bCs/>
                <w:sz w:val="20"/>
                <w:szCs w:val="20"/>
              </w:rPr>
            </w:pPr>
            <w:r>
              <w:rPr>
                <w:b/>
                <w:bCs/>
                <w:sz w:val="20"/>
                <w:szCs w:val="20"/>
              </w:rPr>
              <w:t xml:space="preserve">6.  Item </w:t>
            </w:r>
          </w:p>
        </w:tc>
        <w:tc>
          <w:tcPr>
            <w:tcW w:w="1113" w:type="dxa"/>
            <w:tcBorders>
              <w:top w:val="nil"/>
              <w:left w:val="nil"/>
              <w:bottom w:val="single" w:sz="4" w:space="0" w:color="auto"/>
              <w:right w:val="nil"/>
            </w:tcBorders>
            <w:shd w:val="clear" w:color="auto" w:fill="auto"/>
            <w:noWrap/>
            <w:vAlign w:val="bottom"/>
            <w:hideMark/>
          </w:tcPr>
          <w:p w:rsidR="004A5132" w:rsidRDefault="004A5132">
            <w:pPr>
              <w:jc w:val="center"/>
              <w:rPr>
                <w:b/>
                <w:bCs/>
                <w:sz w:val="20"/>
                <w:szCs w:val="20"/>
              </w:rPr>
            </w:pPr>
            <w:r>
              <w:rPr>
                <w:b/>
                <w:bCs/>
                <w:sz w:val="20"/>
                <w:szCs w:val="20"/>
              </w:rPr>
              <w:t>Count  x</w:t>
            </w:r>
          </w:p>
        </w:tc>
        <w:tc>
          <w:tcPr>
            <w:tcW w:w="1620" w:type="dxa"/>
            <w:gridSpan w:val="2"/>
            <w:tcBorders>
              <w:top w:val="nil"/>
              <w:left w:val="nil"/>
              <w:bottom w:val="single" w:sz="4" w:space="0" w:color="auto"/>
              <w:right w:val="nil"/>
            </w:tcBorders>
            <w:shd w:val="clear" w:color="auto" w:fill="auto"/>
            <w:noWrap/>
            <w:vAlign w:val="bottom"/>
            <w:hideMark/>
          </w:tcPr>
          <w:p w:rsidR="004A5132" w:rsidRDefault="004A5132">
            <w:pPr>
              <w:rPr>
                <w:b/>
                <w:bCs/>
                <w:sz w:val="20"/>
                <w:szCs w:val="20"/>
              </w:rPr>
            </w:pPr>
            <w:r>
              <w:rPr>
                <w:b/>
                <w:bCs/>
                <w:sz w:val="20"/>
                <w:szCs w:val="20"/>
              </w:rPr>
              <w:t>Sales Price =</w:t>
            </w:r>
          </w:p>
        </w:tc>
        <w:tc>
          <w:tcPr>
            <w:tcW w:w="1350" w:type="dxa"/>
            <w:tcBorders>
              <w:top w:val="nil"/>
              <w:left w:val="nil"/>
              <w:bottom w:val="single" w:sz="4" w:space="0" w:color="auto"/>
              <w:right w:val="nil"/>
            </w:tcBorders>
            <w:shd w:val="clear" w:color="auto" w:fill="auto"/>
            <w:noWrap/>
            <w:vAlign w:val="bottom"/>
            <w:hideMark/>
          </w:tcPr>
          <w:p w:rsidR="004A5132" w:rsidRDefault="004A5132">
            <w:pPr>
              <w:jc w:val="right"/>
              <w:rPr>
                <w:b/>
                <w:bCs/>
                <w:sz w:val="20"/>
                <w:szCs w:val="20"/>
              </w:rPr>
            </w:pPr>
            <w:r>
              <w:rPr>
                <w:b/>
                <w:bCs/>
                <w:sz w:val="20"/>
                <w:szCs w:val="20"/>
              </w:rPr>
              <w:t>Unsold Items</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132" w:rsidRDefault="004A5132">
            <w:pPr>
              <w:rPr>
                <w:sz w:val="20"/>
                <w:szCs w:val="20"/>
              </w:rPr>
            </w:pPr>
            <w:r>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A5132" w:rsidRDefault="004A5132">
            <w:pPr>
              <w:jc w:val="center"/>
              <w:rPr>
                <w:sz w:val="20"/>
                <w:szCs w:val="20"/>
              </w:rPr>
            </w:pPr>
            <w:r>
              <w:rPr>
                <w:sz w:val="20"/>
                <w:szCs w:val="20"/>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4A5132" w:rsidRDefault="004A5132">
            <w:pPr>
              <w:rPr>
                <w:sz w:val="20"/>
                <w:szCs w:val="20"/>
              </w:rPr>
            </w:pPr>
            <w:r>
              <w:rPr>
                <w:sz w:val="20"/>
                <w:szCs w:val="20"/>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4A5132" w:rsidRDefault="004A5132">
            <w:pPr>
              <w:rPr>
                <w:sz w:val="20"/>
                <w:szCs w:val="20"/>
              </w:rPr>
            </w:pPr>
            <w:r>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A5132" w:rsidRDefault="004A5132">
            <w:pPr>
              <w:rPr>
                <w:sz w:val="20"/>
                <w:szCs w:val="20"/>
              </w:rPr>
            </w:pPr>
            <w:r>
              <w:rPr>
                <w:sz w:val="20"/>
                <w:szCs w:val="20"/>
              </w:rPr>
              <w:t> </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2846" w:type="dxa"/>
            <w:gridSpan w:val="3"/>
            <w:tcBorders>
              <w:top w:val="nil"/>
              <w:left w:val="nil"/>
              <w:bottom w:val="nil"/>
              <w:right w:val="nil"/>
            </w:tcBorders>
            <w:shd w:val="clear" w:color="auto" w:fill="auto"/>
            <w:noWrap/>
            <w:vAlign w:val="bottom"/>
            <w:hideMark/>
          </w:tcPr>
          <w:p w:rsidR="004A5132" w:rsidRDefault="004A5132">
            <w:pPr>
              <w:rPr>
                <w:sz w:val="20"/>
                <w:szCs w:val="20"/>
              </w:rPr>
            </w:pPr>
            <w:r>
              <w:rPr>
                <w:b/>
                <w:bCs/>
                <w:sz w:val="20"/>
                <w:szCs w:val="20"/>
              </w:rPr>
              <w:t>Total Value of Unsold Items</w:t>
            </w:r>
          </w:p>
        </w:tc>
      </w:tr>
      <w:tr w:rsidR="004A5132" w:rsidTr="002B4E45">
        <w:trPr>
          <w:trHeight w:val="270"/>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5132" w:rsidRDefault="004A5132">
            <w:pPr>
              <w:jc w:val="right"/>
              <w:rPr>
                <w:b/>
                <w:bCs/>
                <w:sz w:val="20"/>
                <w:szCs w:val="20"/>
              </w:rPr>
            </w:pPr>
            <w:r>
              <w:rPr>
                <w:b/>
                <w:bCs/>
                <w:sz w:val="20"/>
                <w:szCs w:val="20"/>
              </w:rPr>
              <w:t> </w:t>
            </w: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nil"/>
              <w:bottom w:val="nil"/>
              <w:right w:val="nil"/>
            </w:tcBorders>
            <w:shd w:val="clear" w:color="auto" w:fill="auto"/>
            <w:noWrap/>
            <w:vAlign w:val="bottom"/>
            <w:hideMark/>
          </w:tcPr>
          <w:p w:rsidR="004A5132" w:rsidRDefault="004A5132">
            <w:pPr>
              <w:rPr>
                <w:sz w:val="20"/>
                <w:szCs w:val="20"/>
              </w:rPr>
            </w:pPr>
          </w:p>
        </w:tc>
        <w:tc>
          <w:tcPr>
            <w:tcW w:w="1113" w:type="dxa"/>
            <w:tcBorders>
              <w:top w:val="nil"/>
              <w:left w:val="single" w:sz="8" w:space="0" w:color="auto"/>
              <w:bottom w:val="double" w:sz="6" w:space="0" w:color="auto"/>
              <w:right w:val="single" w:sz="8" w:space="0" w:color="auto"/>
            </w:tcBorders>
            <w:shd w:val="clear" w:color="auto" w:fill="auto"/>
            <w:noWrap/>
            <w:vAlign w:val="bottom"/>
            <w:hideMark/>
          </w:tcPr>
          <w:p w:rsidR="004A5132" w:rsidRDefault="004A5132">
            <w:pPr>
              <w:jc w:val="right"/>
              <w:rPr>
                <w:b/>
                <w:bCs/>
                <w:sz w:val="20"/>
                <w:szCs w:val="20"/>
              </w:rPr>
            </w:pPr>
            <w:r>
              <w:rPr>
                <w:b/>
                <w:bCs/>
                <w:sz w:val="20"/>
                <w:szCs w:val="20"/>
              </w:rPr>
              <w:t>0</w:t>
            </w:r>
          </w:p>
        </w:tc>
        <w:tc>
          <w:tcPr>
            <w:tcW w:w="4036" w:type="dxa"/>
            <w:gridSpan w:val="4"/>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Total count must equal Line 5.</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85"/>
        </w:trPr>
        <w:tc>
          <w:tcPr>
            <w:tcW w:w="122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 xml:space="preserve"> </w:t>
            </w: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 xml:space="preserve"> </w:t>
            </w: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3960" w:type="dxa"/>
            <w:gridSpan w:val="4"/>
            <w:tcBorders>
              <w:top w:val="nil"/>
              <w:left w:val="nil"/>
              <w:bottom w:val="nil"/>
              <w:right w:val="single" w:sz="8" w:space="0" w:color="000000"/>
            </w:tcBorders>
            <w:shd w:val="clear" w:color="auto" w:fill="auto"/>
            <w:noWrap/>
            <w:vAlign w:val="bottom"/>
            <w:hideMark/>
          </w:tcPr>
          <w:p w:rsidR="004A5132" w:rsidRDefault="004A5132">
            <w:pPr>
              <w:rPr>
                <w:b/>
                <w:bCs/>
                <w:sz w:val="20"/>
                <w:szCs w:val="20"/>
              </w:rPr>
            </w:pPr>
            <w:r>
              <w:rPr>
                <w:b/>
                <w:bCs/>
                <w:sz w:val="20"/>
                <w:szCs w:val="20"/>
              </w:rPr>
              <w:t>7.  Anticipated Profit (Line 2 - Line 4)</w:t>
            </w:r>
          </w:p>
        </w:tc>
        <w:tc>
          <w:tcPr>
            <w:tcW w:w="1350" w:type="dxa"/>
            <w:tcBorders>
              <w:top w:val="single" w:sz="8" w:space="0" w:color="auto"/>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xml:space="preserve"> $          -   </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3399" w:type="dxa"/>
            <w:gridSpan w:val="3"/>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Disposition of Unsold Items:</w:t>
            </w: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3960" w:type="dxa"/>
            <w:gridSpan w:val="4"/>
            <w:tcBorders>
              <w:top w:val="nil"/>
              <w:left w:val="nil"/>
              <w:bottom w:val="nil"/>
              <w:right w:val="single" w:sz="8" w:space="0" w:color="000000"/>
            </w:tcBorders>
            <w:shd w:val="clear" w:color="auto" w:fill="auto"/>
            <w:noWrap/>
            <w:vAlign w:val="bottom"/>
            <w:hideMark/>
          </w:tcPr>
          <w:p w:rsidR="004A5132" w:rsidRDefault="004A5132">
            <w:pPr>
              <w:rPr>
                <w:b/>
                <w:bCs/>
                <w:sz w:val="20"/>
                <w:szCs w:val="20"/>
              </w:rPr>
            </w:pPr>
            <w:r>
              <w:rPr>
                <w:b/>
                <w:bCs/>
                <w:sz w:val="20"/>
                <w:szCs w:val="20"/>
              </w:rPr>
              <w:t>8.  Value of Unsold Items (Line 6)</w:t>
            </w:r>
          </w:p>
        </w:tc>
        <w:tc>
          <w:tcPr>
            <w:tcW w:w="1350"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xml:space="preserve"> $          -   </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Returned</w:t>
            </w: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3960" w:type="dxa"/>
            <w:gridSpan w:val="4"/>
            <w:tcBorders>
              <w:top w:val="nil"/>
              <w:left w:val="nil"/>
              <w:bottom w:val="nil"/>
              <w:right w:val="single" w:sz="8" w:space="0" w:color="000000"/>
            </w:tcBorders>
            <w:shd w:val="clear" w:color="auto" w:fill="auto"/>
            <w:noWrap/>
            <w:vAlign w:val="bottom"/>
            <w:hideMark/>
          </w:tcPr>
          <w:p w:rsidR="004A5132" w:rsidRDefault="004A5132">
            <w:pPr>
              <w:rPr>
                <w:b/>
                <w:bCs/>
                <w:sz w:val="20"/>
                <w:szCs w:val="20"/>
              </w:rPr>
            </w:pPr>
            <w:r>
              <w:rPr>
                <w:b/>
                <w:bCs/>
                <w:sz w:val="20"/>
                <w:szCs w:val="20"/>
              </w:rPr>
              <w:t>9.  Subtotal (Line 7 - Line 8)</w:t>
            </w:r>
          </w:p>
        </w:tc>
        <w:tc>
          <w:tcPr>
            <w:tcW w:w="1350"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xml:space="preserve"> $          -   </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single" w:sz="8" w:space="0" w:color="auto"/>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x</w:t>
            </w:r>
          </w:p>
        </w:tc>
        <w:tc>
          <w:tcPr>
            <w:tcW w:w="2846" w:type="dxa"/>
            <w:gridSpan w:val="3"/>
            <w:tcBorders>
              <w:top w:val="nil"/>
              <w:left w:val="nil"/>
              <w:bottom w:val="nil"/>
              <w:right w:val="nil"/>
            </w:tcBorders>
            <w:shd w:val="clear" w:color="auto" w:fill="auto"/>
            <w:noWrap/>
            <w:vAlign w:val="bottom"/>
            <w:hideMark/>
          </w:tcPr>
          <w:p w:rsidR="004A5132" w:rsidRDefault="004A5132">
            <w:pPr>
              <w:rPr>
                <w:b/>
                <w:bCs/>
                <w:sz w:val="14"/>
                <w:szCs w:val="14"/>
              </w:rPr>
            </w:pPr>
            <w:r>
              <w:rPr>
                <w:b/>
                <w:bCs/>
                <w:sz w:val="14"/>
                <w:szCs w:val="14"/>
              </w:rPr>
              <w:t>Held for Next Fund Raiser</w:t>
            </w:r>
          </w:p>
        </w:tc>
      </w:tr>
      <w:tr w:rsidR="004A5132" w:rsidTr="002B4E45">
        <w:trPr>
          <w:trHeight w:val="285"/>
        </w:trPr>
        <w:tc>
          <w:tcPr>
            <w:tcW w:w="3960" w:type="dxa"/>
            <w:gridSpan w:val="4"/>
            <w:tcBorders>
              <w:top w:val="nil"/>
              <w:left w:val="nil"/>
              <w:bottom w:val="nil"/>
              <w:right w:val="single" w:sz="8" w:space="0" w:color="000000"/>
            </w:tcBorders>
            <w:shd w:val="clear" w:color="auto" w:fill="auto"/>
            <w:noWrap/>
            <w:vAlign w:val="bottom"/>
            <w:hideMark/>
          </w:tcPr>
          <w:p w:rsidR="004A5132" w:rsidRDefault="004A5132">
            <w:pPr>
              <w:rPr>
                <w:b/>
                <w:bCs/>
                <w:sz w:val="20"/>
                <w:szCs w:val="20"/>
              </w:rPr>
            </w:pPr>
            <w:r>
              <w:rPr>
                <w:b/>
                <w:bCs/>
                <w:sz w:val="20"/>
                <w:szCs w:val="20"/>
              </w:rPr>
              <w:t>10. Actual Profit (Line 3 - Line 4)</w:t>
            </w:r>
          </w:p>
        </w:tc>
        <w:tc>
          <w:tcPr>
            <w:tcW w:w="1350"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xml:space="preserve"> $          -   </w:t>
            </w: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single" w:sz="8" w:space="0" w:color="auto"/>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w:t>
            </w:r>
          </w:p>
        </w:tc>
        <w:tc>
          <w:tcPr>
            <w:tcW w:w="2846" w:type="dxa"/>
            <w:gridSpan w:val="3"/>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 xml:space="preserve">Other </w:t>
            </w:r>
            <w:r>
              <w:rPr>
                <w:b/>
                <w:bCs/>
                <w:i/>
                <w:iCs/>
                <w:sz w:val="20"/>
                <w:szCs w:val="20"/>
              </w:rPr>
              <w:t>(Please explain)</w:t>
            </w:r>
          </w:p>
        </w:tc>
      </w:tr>
      <w:tr w:rsidR="004A5132" w:rsidTr="002B4E45">
        <w:trPr>
          <w:trHeight w:val="270"/>
        </w:trPr>
        <w:tc>
          <w:tcPr>
            <w:tcW w:w="3960" w:type="dxa"/>
            <w:gridSpan w:val="4"/>
            <w:tcBorders>
              <w:top w:val="nil"/>
              <w:left w:val="nil"/>
              <w:bottom w:val="nil"/>
              <w:right w:val="single" w:sz="8" w:space="0" w:color="000000"/>
            </w:tcBorders>
            <w:shd w:val="clear" w:color="auto" w:fill="auto"/>
            <w:noWrap/>
            <w:vAlign w:val="bottom"/>
            <w:hideMark/>
          </w:tcPr>
          <w:p w:rsidR="004A5132" w:rsidRDefault="004A5132">
            <w:pPr>
              <w:rPr>
                <w:b/>
                <w:bCs/>
                <w:sz w:val="20"/>
                <w:szCs w:val="20"/>
              </w:rPr>
            </w:pPr>
            <w:r>
              <w:rPr>
                <w:b/>
                <w:bCs/>
                <w:sz w:val="20"/>
                <w:szCs w:val="20"/>
              </w:rPr>
              <w:t>11. Cash Over/Short (Line 9 - Line 10)</w:t>
            </w:r>
          </w:p>
        </w:tc>
        <w:tc>
          <w:tcPr>
            <w:tcW w:w="1350"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single" w:sz="8" w:space="0" w:color="auto"/>
              <w:right w:val="single" w:sz="8" w:space="0" w:color="auto"/>
            </w:tcBorders>
            <w:shd w:val="clear" w:color="auto" w:fill="auto"/>
            <w:noWrap/>
            <w:vAlign w:val="bottom"/>
            <w:hideMark/>
          </w:tcPr>
          <w:p w:rsidR="004A5132" w:rsidRDefault="004A5132">
            <w:pPr>
              <w:rPr>
                <w:b/>
                <w:bCs/>
                <w:sz w:val="20"/>
                <w:szCs w:val="20"/>
              </w:rPr>
            </w:pPr>
            <w:r>
              <w:rPr>
                <w:b/>
                <w:bCs/>
                <w:sz w:val="20"/>
                <w:szCs w:val="20"/>
              </w:rPr>
              <w:t xml:space="preserve"> $          -   </w:t>
            </w:r>
          </w:p>
        </w:tc>
        <w:tc>
          <w:tcPr>
            <w:tcW w:w="917" w:type="dxa"/>
            <w:tcBorders>
              <w:top w:val="nil"/>
              <w:left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right w:val="nil"/>
            </w:tcBorders>
            <w:shd w:val="clear" w:color="auto" w:fill="auto"/>
            <w:noWrap/>
            <w:vAlign w:val="bottom"/>
            <w:hideMark/>
          </w:tcPr>
          <w:p w:rsidR="004A5132" w:rsidRDefault="004A5132">
            <w:pPr>
              <w:jc w:val="right"/>
              <w:rPr>
                <w:b/>
                <w:bCs/>
                <w:sz w:val="20"/>
                <w:szCs w:val="20"/>
              </w:rPr>
            </w:pPr>
          </w:p>
        </w:tc>
        <w:tc>
          <w:tcPr>
            <w:tcW w:w="890" w:type="dxa"/>
            <w:tcBorders>
              <w:top w:val="nil"/>
              <w:left w:val="nil"/>
              <w:right w:val="nil"/>
            </w:tcBorders>
            <w:shd w:val="clear" w:color="auto" w:fill="auto"/>
            <w:noWrap/>
            <w:vAlign w:val="bottom"/>
            <w:hideMark/>
          </w:tcPr>
          <w:p w:rsidR="004A5132" w:rsidRDefault="004A5132">
            <w:pPr>
              <w:rPr>
                <w:sz w:val="20"/>
                <w:szCs w:val="20"/>
              </w:rPr>
            </w:pPr>
          </w:p>
        </w:tc>
        <w:tc>
          <w:tcPr>
            <w:tcW w:w="262" w:type="dxa"/>
            <w:tcBorders>
              <w:top w:val="nil"/>
              <w:left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3078" w:type="dxa"/>
            <w:gridSpan w:val="3"/>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12. Explain Over/Short</w:t>
            </w:r>
          </w:p>
        </w:tc>
        <w:tc>
          <w:tcPr>
            <w:tcW w:w="882"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350"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066"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917" w:type="dxa"/>
            <w:tcBorders>
              <w:top w:val="nil"/>
              <w:left w:val="nil"/>
              <w:bottom w:val="single" w:sz="4"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815" w:type="dxa"/>
            <w:tcBorders>
              <w:top w:val="nil"/>
              <w:left w:val="nil"/>
              <w:bottom w:val="single" w:sz="8" w:space="0" w:color="auto"/>
              <w:right w:val="nil"/>
            </w:tcBorders>
            <w:shd w:val="clear" w:color="auto" w:fill="auto"/>
            <w:noWrap/>
            <w:vAlign w:val="bottom"/>
            <w:hideMark/>
          </w:tcPr>
          <w:p w:rsidR="004A5132" w:rsidRDefault="004A5132">
            <w:pPr>
              <w:jc w:val="right"/>
              <w:rPr>
                <w:b/>
                <w:bCs/>
                <w:sz w:val="20"/>
                <w:szCs w:val="20"/>
              </w:rPr>
            </w:pPr>
            <w:r>
              <w:rPr>
                <w:b/>
                <w:bCs/>
                <w:sz w:val="20"/>
                <w:szCs w:val="20"/>
              </w:rPr>
              <w:t> </w:t>
            </w:r>
          </w:p>
        </w:tc>
        <w:tc>
          <w:tcPr>
            <w:tcW w:w="1694" w:type="dxa"/>
            <w:tcBorders>
              <w:top w:val="nil"/>
              <w:left w:val="nil"/>
              <w:bottom w:val="single" w:sz="4" w:space="0" w:color="auto"/>
              <w:right w:val="nil"/>
            </w:tcBorders>
            <w:shd w:val="clear" w:color="auto" w:fill="auto"/>
            <w:noWrap/>
            <w:vAlign w:val="bottom"/>
            <w:hideMark/>
          </w:tcPr>
          <w:p w:rsidR="004A5132" w:rsidRDefault="004A5132">
            <w:pPr>
              <w:jc w:val="right"/>
              <w:rPr>
                <w:b/>
                <w:bCs/>
                <w:sz w:val="20"/>
                <w:szCs w:val="20"/>
              </w:rPr>
            </w:pPr>
          </w:p>
        </w:tc>
        <w:tc>
          <w:tcPr>
            <w:tcW w:w="890" w:type="dxa"/>
            <w:tcBorders>
              <w:top w:val="nil"/>
              <w:left w:val="nil"/>
              <w:bottom w:val="single" w:sz="4" w:space="0" w:color="auto"/>
              <w:right w:val="nil"/>
            </w:tcBorders>
            <w:shd w:val="clear" w:color="auto" w:fill="auto"/>
            <w:noWrap/>
            <w:vAlign w:val="bottom"/>
            <w:hideMark/>
          </w:tcPr>
          <w:p w:rsidR="004A5132" w:rsidRDefault="004A5132">
            <w:pPr>
              <w:rPr>
                <w:sz w:val="20"/>
                <w:szCs w:val="20"/>
              </w:rPr>
            </w:pPr>
          </w:p>
        </w:tc>
        <w:tc>
          <w:tcPr>
            <w:tcW w:w="262" w:type="dxa"/>
            <w:tcBorders>
              <w:top w:val="nil"/>
              <w:left w:val="nil"/>
              <w:bottom w:val="single" w:sz="4" w:space="0" w:color="auto"/>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0954" w:type="dxa"/>
            <w:gridSpan w:val="11"/>
            <w:tcBorders>
              <w:top w:val="single" w:sz="8" w:space="0" w:color="auto"/>
              <w:left w:val="nil"/>
              <w:bottom w:val="nil"/>
              <w:right w:val="nil"/>
            </w:tcBorders>
            <w:shd w:val="clear" w:color="auto" w:fill="auto"/>
            <w:noWrap/>
            <w:vAlign w:val="bottom"/>
            <w:hideMark/>
          </w:tcPr>
          <w:p w:rsidR="004A5132" w:rsidRDefault="004A5132" w:rsidP="004A5132">
            <w:pPr>
              <w:jc w:val="center"/>
              <w:rPr>
                <w:sz w:val="20"/>
                <w:szCs w:val="20"/>
              </w:rPr>
            </w:pPr>
            <w:r>
              <w:rPr>
                <w:b/>
                <w:bCs/>
                <w:i/>
                <w:iCs/>
                <w:sz w:val="20"/>
                <w:szCs w:val="20"/>
              </w:rPr>
              <w:t>Investigate significant differences immediately.</w:t>
            </w:r>
          </w:p>
        </w:tc>
      </w:tr>
      <w:tr w:rsidR="004A5132" w:rsidTr="002B4E45">
        <w:trPr>
          <w:trHeight w:val="255"/>
        </w:trPr>
        <w:tc>
          <w:tcPr>
            <w:tcW w:w="122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113" w:type="dxa"/>
            <w:tcBorders>
              <w:top w:val="nil"/>
              <w:left w:val="nil"/>
              <w:bottom w:val="nil"/>
              <w:right w:val="nil"/>
            </w:tcBorders>
            <w:shd w:val="clear" w:color="auto" w:fill="auto"/>
            <w:noWrap/>
            <w:vAlign w:val="bottom"/>
            <w:hideMark/>
          </w:tcPr>
          <w:p w:rsidR="004A5132" w:rsidRDefault="004A5132">
            <w:pPr>
              <w:rPr>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15"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70"/>
        </w:trPr>
        <w:tc>
          <w:tcPr>
            <w:tcW w:w="1227"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113"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738"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882"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917"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815"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1694" w:type="dxa"/>
            <w:tcBorders>
              <w:top w:val="nil"/>
              <w:left w:val="nil"/>
              <w:bottom w:val="single" w:sz="8" w:space="0" w:color="auto"/>
              <w:right w:val="nil"/>
            </w:tcBorders>
            <w:shd w:val="clear" w:color="auto" w:fill="auto"/>
            <w:noWrap/>
            <w:vAlign w:val="bottom"/>
            <w:hideMark/>
          </w:tcPr>
          <w:p w:rsidR="004A5132" w:rsidRDefault="004A5132">
            <w:pPr>
              <w:rPr>
                <w:b/>
                <w:bCs/>
                <w:sz w:val="20"/>
                <w:szCs w:val="20"/>
              </w:rPr>
            </w:pPr>
            <w:r>
              <w:rPr>
                <w:b/>
                <w:bCs/>
                <w:sz w:val="20"/>
                <w:szCs w:val="20"/>
              </w:rPr>
              <w:t> </w:t>
            </w: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1227" w:type="dxa"/>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Sponsor</w:t>
            </w:r>
          </w:p>
        </w:tc>
        <w:tc>
          <w:tcPr>
            <w:tcW w:w="1113"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738"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82"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350"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066"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1732" w:type="dxa"/>
            <w:gridSpan w:val="2"/>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Principal</w:t>
            </w:r>
          </w:p>
        </w:tc>
        <w:tc>
          <w:tcPr>
            <w:tcW w:w="1694" w:type="dxa"/>
            <w:tcBorders>
              <w:top w:val="nil"/>
              <w:left w:val="nil"/>
              <w:bottom w:val="nil"/>
              <w:right w:val="nil"/>
            </w:tcBorders>
            <w:shd w:val="clear" w:color="auto" w:fill="auto"/>
            <w:noWrap/>
            <w:vAlign w:val="bottom"/>
            <w:hideMark/>
          </w:tcPr>
          <w:p w:rsidR="004A5132" w:rsidRDefault="004A5132">
            <w:pPr>
              <w:rPr>
                <w:b/>
                <w:bCs/>
                <w:sz w:val="20"/>
                <w:szCs w:val="20"/>
              </w:rPr>
            </w:pP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r w:rsidR="004A5132" w:rsidTr="002B4E45">
        <w:trPr>
          <w:trHeight w:val="255"/>
        </w:trPr>
        <w:tc>
          <w:tcPr>
            <w:tcW w:w="9802" w:type="dxa"/>
            <w:gridSpan w:val="9"/>
            <w:tcBorders>
              <w:top w:val="nil"/>
              <w:left w:val="nil"/>
              <w:bottom w:val="nil"/>
              <w:right w:val="nil"/>
            </w:tcBorders>
            <w:shd w:val="clear" w:color="auto" w:fill="auto"/>
            <w:noWrap/>
            <w:vAlign w:val="bottom"/>
            <w:hideMark/>
          </w:tcPr>
          <w:p w:rsidR="004A5132" w:rsidRDefault="004A5132">
            <w:pPr>
              <w:rPr>
                <w:b/>
                <w:bCs/>
                <w:sz w:val="20"/>
                <w:szCs w:val="20"/>
              </w:rPr>
            </w:pPr>
            <w:r>
              <w:rPr>
                <w:b/>
                <w:bCs/>
                <w:sz w:val="20"/>
                <w:szCs w:val="20"/>
              </w:rPr>
              <w:t>* - Must be turned in to principal within one week of the termination of fundraising event.</w:t>
            </w:r>
          </w:p>
        </w:tc>
        <w:tc>
          <w:tcPr>
            <w:tcW w:w="890" w:type="dxa"/>
            <w:tcBorders>
              <w:top w:val="nil"/>
              <w:left w:val="nil"/>
              <w:bottom w:val="nil"/>
              <w:right w:val="nil"/>
            </w:tcBorders>
            <w:shd w:val="clear" w:color="auto" w:fill="auto"/>
            <w:noWrap/>
            <w:vAlign w:val="bottom"/>
            <w:hideMark/>
          </w:tcPr>
          <w:p w:rsidR="004A5132" w:rsidRDefault="004A5132">
            <w:pPr>
              <w:rPr>
                <w:sz w:val="20"/>
                <w:szCs w:val="20"/>
              </w:rPr>
            </w:pPr>
          </w:p>
        </w:tc>
        <w:tc>
          <w:tcPr>
            <w:tcW w:w="262" w:type="dxa"/>
            <w:tcBorders>
              <w:top w:val="nil"/>
              <w:left w:val="nil"/>
              <w:bottom w:val="nil"/>
              <w:right w:val="nil"/>
            </w:tcBorders>
            <w:shd w:val="clear" w:color="auto" w:fill="auto"/>
            <w:noWrap/>
            <w:vAlign w:val="bottom"/>
            <w:hideMark/>
          </w:tcPr>
          <w:p w:rsidR="004A5132" w:rsidRDefault="004A5132">
            <w:pPr>
              <w:rPr>
                <w:sz w:val="20"/>
                <w:szCs w:val="20"/>
              </w:rPr>
            </w:pPr>
          </w:p>
        </w:tc>
      </w:tr>
    </w:tbl>
    <w:p w:rsidR="004A5132" w:rsidRPr="005914EA" w:rsidRDefault="004A5132" w:rsidP="00604F08"/>
    <w:sectPr w:rsidR="004A5132" w:rsidRPr="005914EA" w:rsidSect="004E6BE3">
      <w:footerReference w:type="default" r:id="rId8"/>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78" w:rsidRDefault="008E1078" w:rsidP="004E6BE3">
      <w:r>
        <w:separator/>
      </w:r>
    </w:p>
  </w:endnote>
  <w:endnote w:type="continuationSeparator" w:id="0">
    <w:p w:rsidR="008E1078" w:rsidRDefault="008E1078" w:rsidP="004E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ED" w:rsidRPr="00EA44F8" w:rsidRDefault="00FE03ED" w:rsidP="00FE03ED">
    <w:pPr>
      <w:pStyle w:val="Footer"/>
      <w:jc w:val="center"/>
      <w:rPr>
        <w:rFonts w:ascii="Arial Black" w:hAnsi="Arial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78" w:rsidRDefault="008E1078" w:rsidP="004E6BE3">
      <w:r>
        <w:separator/>
      </w:r>
    </w:p>
  </w:footnote>
  <w:footnote w:type="continuationSeparator" w:id="0">
    <w:p w:rsidR="008E1078" w:rsidRDefault="008E1078" w:rsidP="004E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F9A"/>
    <w:multiLevelType w:val="multilevel"/>
    <w:tmpl w:val="68A2A9E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2B84841"/>
    <w:multiLevelType w:val="hybridMultilevel"/>
    <w:tmpl w:val="431CE8AA"/>
    <w:lvl w:ilvl="0" w:tplc="A1EC442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11372A"/>
    <w:multiLevelType w:val="hybridMultilevel"/>
    <w:tmpl w:val="0A408110"/>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651D7"/>
    <w:multiLevelType w:val="hybridMultilevel"/>
    <w:tmpl w:val="E58A7D90"/>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623D17"/>
    <w:multiLevelType w:val="hybridMultilevel"/>
    <w:tmpl w:val="2076BF66"/>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208F37B2"/>
    <w:multiLevelType w:val="multilevel"/>
    <w:tmpl w:val="DC2E7F3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05141B"/>
    <w:multiLevelType w:val="hybridMultilevel"/>
    <w:tmpl w:val="A45E2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E0DE6"/>
    <w:multiLevelType w:val="hybridMultilevel"/>
    <w:tmpl w:val="3512637A"/>
    <w:lvl w:ilvl="0" w:tplc="AAA29AEE">
      <w:start w:val="2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511CF"/>
    <w:multiLevelType w:val="hybridMultilevel"/>
    <w:tmpl w:val="A62A1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919E3"/>
    <w:multiLevelType w:val="hybridMultilevel"/>
    <w:tmpl w:val="8C147358"/>
    <w:lvl w:ilvl="0" w:tplc="04090001">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A4771E7"/>
    <w:multiLevelType w:val="hybridMultilevel"/>
    <w:tmpl w:val="0B88C7EC"/>
    <w:lvl w:ilvl="0" w:tplc="6226D350">
      <w:start w:val="1"/>
      <w:numFmt w:val="bulle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3B5E9B"/>
    <w:multiLevelType w:val="hybridMultilevel"/>
    <w:tmpl w:val="68A2A9E4"/>
    <w:lvl w:ilvl="0" w:tplc="A1EC442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9E4900"/>
    <w:multiLevelType w:val="hybridMultilevel"/>
    <w:tmpl w:val="87F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B139E"/>
    <w:multiLevelType w:val="hybridMultilevel"/>
    <w:tmpl w:val="B6020BD4"/>
    <w:lvl w:ilvl="0" w:tplc="6226D3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2B6A38"/>
    <w:multiLevelType w:val="hybridMultilevel"/>
    <w:tmpl w:val="4764278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5E5C13"/>
    <w:multiLevelType w:val="hybridMultilevel"/>
    <w:tmpl w:val="D78823E0"/>
    <w:lvl w:ilvl="0" w:tplc="A1EC442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417FB"/>
    <w:multiLevelType w:val="multilevel"/>
    <w:tmpl w:val="7C0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5728E"/>
    <w:multiLevelType w:val="hybridMultilevel"/>
    <w:tmpl w:val="DF682F62"/>
    <w:lvl w:ilvl="0" w:tplc="4D5AED9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930976"/>
    <w:multiLevelType w:val="hybridMultilevel"/>
    <w:tmpl w:val="BF3C063E"/>
    <w:lvl w:ilvl="0" w:tplc="A1EC44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F2690A"/>
    <w:multiLevelType w:val="hybridMultilevel"/>
    <w:tmpl w:val="DC2E7F3C"/>
    <w:lvl w:ilvl="0" w:tplc="6226D35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17"/>
  </w:num>
  <w:num w:numId="5">
    <w:abstractNumId w:val="3"/>
  </w:num>
  <w:num w:numId="6">
    <w:abstractNumId w:val="16"/>
  </w:num>
  <w:num w:numId="7">
    <w:abstractNumId w:val="6"/>
  </w:num>
  <w:num w:numId="8">
    <w:abstractNumId w:val="11"/>
  </w:num>
  <w:num w:numId="9">
    <w:abstractNumId w:val="18"/>
  </w:num>
  <w:num w:numId="10">
    <w:abstractNumId w:val="14"/>
  </w:num>
  <w:num w:numId="11">
    <w:abstractNumId w:val="0"/>
  </w:num>
  <w:num w:numId="12">
    <w:abstractNumId w:val="13"/>
  </w:num>
  <w:num w:numId="13">
    <w:abstractNumId w:val="19"/>
  </w:num>
  <w:num w:numId="14">
    <w:abstractNumId w:val="5"/>
  </w:num>
  <w:num w:numId="15">
    <w:abstractNumId w:val="15"/>
  </w:num>
  <w:num w:numId="16">
    <w:abstractNumId w:val="9"/>
  </w:num>
  <w:num w:numId="17">
    <w:abstractNumId w:val="10"/>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19"/>
    <w:rsid w:val="0000020E"/>
    <w:rsid w:val="0000454E"/>
    <w:rsid w:val="0001393F"/>
    <w:rsid w:val="00027DE2"/>
    <w:rsid w:val="00063CE3"/>
    <w:rsid w:val="00084E67"/>
    <w:rsid w:val="00092F1F"/>
    <w:rsid w:val="000A6D07"/>
    <w:rsid w:val="000B5F2B"/>
    <w:rsid w:val="000C5147"/>
    <w:rsid w:val="000F13AC"/>
    <w:rsid w:val="000F45B3"/>
    <w:rsid w:val="00116021"/>
    <w:rsid w:val="00122C33"/>
    <w:rsid w:val="001239DE"/>
    <w:rsid w:val="0013123F"/>
    <w:rsid w:val="00154710"/>
    <w:rsid w:val="00161EB4"/>
    <w:rsid w:val="001761AB"/>
    <w:rsid w:val="00180BB3"/>
    <w:rsid w:val="00182097"/>
    <w:rsid w:val="001B256F"/>
    <w:rsid w:val="001C5EE2"/>
    <w:rsid w:val="001D46EE"/>
    <w:rsid w:val="00200AD2"/>
    <w:rsid w:val="00215E78"/>
    <w:rsid w:val="00253AF2"/>
    <w:rsid w:val="00284C70"/>
    <w:rsid w:val="002B1756"/>
    <w:rsid w:val="002B4E45"/>
    <w:rsid w:val="002D5DCC"/>
    <w:rsid w:val="002F2B34"/>
    <w:rsid w:val="00310AC3"/>
    <w:rsid w:val="00323792"/>
    <w:rsid w:val="00332BBA"/>
    <w:rsid w:val="00377E50"/>
    <w:rsid w:val="00396BDB"/>
    <w:rsid w:val="003B77F5"/>
    <w:rsid w:val="003C4B62"/>
    <w:rsid w:val="003E0BB0"/>
    <w:rsid w:val="003E0F12"/>
    <w:rsid w:val="003E222F"/>
    <w:rsid w:val="003E5327"/>
    <w:rsid w:val="00400B74"/>
    <w:rsid w:val="00405366"/>
    <w:rsid w:val="00414DB0"/>
    <w:rsid w:val="004158E0"/>
    <w:rsid w:val="00424F19"/>
    <w:rsid w:val="004419FD"/>
    <w:rsid w:val="00442A9A"/>
    <w:rsid w:val="00446091"/>
    <w:rsid w:val="004A5132"/>
    <w:rsid w:val="004B472F"/>
    <w:rsid w:val="004D3988"/>
    <w:rsid w:val="004E1F07"/>
    <w:rsid w:val="004E29C0"/>
    <w:rsid w:val="004E6BE3"/>
    <w:rsid w:val="004F7D1E"/>
    <w:rsid w:val="00536A4C"/>
    <w:rsid w:val="005706F4"/>
    <w:rsid w:val="005914EA"/>
    <w:rsid w:val="005B29AF"/>
    <w:rsid w:val="005B586C"/>
    <w:rsid w:val="005B7670"/>
    <w:rsid w:val="005C2461"/>
    <w:rsid w:val="005C41C3"/>
    <w:rsid w:val="005D058F"/>
    <w:rsid w:val="00604F08"/>
    <w:rsid w:val="00633F13"/>
    <w:rsid w:val="006433C7"/>
    <w:rsid w:val="00644E93"/>
    <w:rsid w:val="006609A4"/>
    <w:rsid w:val="006F3E94"/>
    <w:rsid w:val="00701658"/>
    <w:rsid w:val="00704D21"/>
    <w:rsid w:val="007224C2"/>
    <w:rsid w:val="00741793"/>
    <w:rsid w:val="00745F7E"/>
    <w:rsid w:val="007C03A6"/>
    <w:rsid w:val="007C3E18"/>
    <w:rsid w:val="0082193A"/>
    <w:rsid w:val="008552B4"/>
    <w:rsid w:val="00882F6A"/>
    <w:rsid w:val="00891DD0"/>
    <w:rsid w:val="008B4FD5"/>
    <w:rsid w:val="008B7E09"/>
    <w:rsid w:val="008D2FFC"/>
    <w:rsid w:val="008E1078"/>
    <w:rsid w:val="008F3A29"/>
    <w:rsid w:val="009217BC"/>
    <w:rsid w:val="00922955"/>
    <w:rsid w:val="009635D9"/>
    <w:rsid w:val="009B4127"/>
    <w:rsid w:val="009D510A"/>
    <w:rsid w:val="009F543F"/>
    <w:rsid w:val="00A02B33"/>
    <w:rsid w:val="00A151CA"/>
    <w:rsid w:val="00A26697"/>
    <w:rsid w:val="00A321F9"/>
    <w:rsid w:val="00A3542A"/>
    <w:rsid w:val="00A362E9"/>
    <w:rsid w:val="00A42070"/>
    <w:rsid w:val="00A46755"/>
    <w:rsid w:val="00A61778"/>
    <w:rsid w:val="00A62BCD"/>
    <w:rsid w:val="00A67999"/>
    <w:rsid w:val="00A7764B"/>
    <w:rsid w:val="00A86FC2"/>
    <w:rsid w:val="00AB306F"/>
    <w:rsid w:val="00AC7781"/>
    <w:rsid w:val="00AD6B7D"/>
    <w:rsid w:val="00AE4378"/>
    <w:rsid w:val="00AF1912"/>
    <w:rsid w:val="00B1590B"/>
    <w:rsid w:val="00B333C6"/>
    <w:rsid w:val="00B62A4A"/>
    <w:rsid w:val="00B709AF"/>
    <w:rsid w:val="00B91D81"/>
    <w:rsid w:val="00BC4926"/>
    <w:rsid w:val="00BD758E"/>
    <w:rsid w:val="00BE30F8"/>
    <w:rsid w:val="00C06F03"/>
    <w:rsid w:val="00C67DA2"/>
    <w:rsid w:val="00D57A9B"/>
    <w:rsid w:val="00D67D25"/>
    <w:rsid w:val="00D7036A"/>
    <w:rsid w:val="00D9764F"/>
    <w:rsid w:val="00DA73AE"/>
    <w:rsid w:val="00DD11A4"/>
    <w:rsid w:val="00DE10B6"/>
    <w:rsid w:val="00DE6CF3"/>
    <w:rsid w:val="00E20496"/>
    <w:rsid w:val="00E2458B"/>
    <w:rsid w:val="00E444D4"/>
    <w:rsid w:val="00E51F8B"/>
    <w:rsid w:val="00E9085A"/>
    <w:rsid w:val="00EC1A54"/>
    <w:rsid w:val="00EE7893"/>
    <w:rsid w:val="00F104EF"/>
    <w:rsid w:val="00F23A77"/>
    <w:rsid w:val="00F27A25"/>
    <w:rsid w:val="00F303DB"/>
    <w:rsid w:val="00F35945"/>
    <w:rsid w:val="00F6692F"/>
    <w:rsid w:val="00F67807"/>
    <w:rsid w:val="00F749EC"/>
    <w:rsid w:val="00F81B1D"/>
    <w:rsid w:val="00F8420F"/>
    <w:rsid w:val="00F87ECE"/>
    <w:rsid w:val="00F933A7"/>
    <w:rsid w:val="00FB08AC"/>
    <w:rsid w:val="00FC0FD4"/>
    <w:rsid w:val="00FD14A1"/>
    <w:rsid w:val="00FD3BD3"/>
    <w:rsid w:val="00FE03ED"/>
    <w:rsid w:val="00FE0E58"/>
    <w:rsid w:val="00FF402A"/>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4D4"/>
    <w:rPr>
      <w:sz w:val="24"/>
      <w:szCs w:val="24"/>
    </w:rPr>
  </w:style>
  <w:style w:type="paragraph" w:styleId="Heading1">
    <w:name w:val="heading 1"/>
    <w:basedOn w:val="Normal"/>
    <w:qFormat/>
    <w:rsid w:val="003E5327"/>
    <w:pPr>
      <w:outlineLvl w:val="0"/>
    </w:pPr>
    <w:rPr>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D21"/>
    <w:rPr>
      <w:color w:val="0000FF"/>
      <w:u w:val="single"/>
    </w:rPr>
  </w:style>
  <w:style w:type="paragraph" w:styleId="BalloonText">
    <w:name w:val="Balloon Text"/>
    <w:basedOn w:val="Normal"/>
    <w:semiHidden/>
    <w:rsid w:val="000B5F2B"/>
    <w:rPr>
      <w:rFonts w:ascii="Tahoma" w:hAnsi="Tahoma" w:cs="Tahoma"/>
      <w:sz w:val="16"/>
      <w:szCs w:val="16"/>
    </w:rPr>
  </w:style>
  <w:style w:type="character" w:styleId="Strong">
    <w:name w:val="Strong"/>
    <w:qFormat/>
    <w:rsid w:val="003E5327"/>
    <w:rPr>
      <w:b/>
      <w:bCs/>
    </w:rPr>
  </w:style>
  <w:style w:type="character" w:customStyle="1" w:styleId="a1">
    <w:name w:val="a1"/>
    <w:rsid w:val="003E5327"/>
    <w:rPr>
      <w:color w:val="008000"/>
    </w:rPr>
  </w:style>
  <w:style w:type="character" w:styleId="FollowedHyperlink">
    <w:name w:val="FollowedHyperlink"/>
    <w:rsid w:val="00310AC3"/>
    <w:rPr>
      <w:color w:val="800080"/>
      <w:u w:val="single"/>
    </w:rPr>
  </w:style>
  <w:style w:type="paragraph" w:styleId="BodyText">
    <w:name w:val="Body Text"/>
    <w:basedOn w:val="Normal"/>
    <w:rsid w:val="00116021"/>
    <w:rPr>
      <w:rFonts w:ascii="Century Gothic" w:hAnsi="Century Gothic"/>
      <w:szCs w:val="20"/>
    </w:rPr>
  </w:style>
  <w:style w:type="paragraph" w:styleId="NoSpacing">
    <w:name w:val="No Spacing"/>
    <w:uiPriority w:val="1"/>
    <w:qFormat/>
    <w:rsid w:val="00701658"/>
    <w:rPr>
      <w:rFonts w:ascii="Calibri" w:eastAsia="Calibri" w:hAnsi="Calibri"/>
      <w:sz w:val="22"/>
      <w:szCs w:val="22"/>
    </w:rPr>
  </w:style>
  <w:style w:type="table" w:styleId="TableGrid">
    <w:name w:val="Table Grid"/>
    <w:basedOn w:val="TableNormal"/>
    <w:uiPriority w:val="59"/>
    <w:rsid w:val="007016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10"/>
    <w:pPr>
      <w:ind w:left="720"/>
      <w:contextualSpacing/>
    </w:pPr>
    <w:rPr>
      <w:sz w:val="20"/>
      <w:szCs w:val="20"/>
    </w:rPr>
  </w:style>
  <w:style w:type="paragraph" w:styleId="Header">
    <w:name w:val="header"/>
    <w:basedOn w:val="Normal"/>
    <w:link w:val="HeaderChar"/>
    <w:uiPriority w:val="99"/>
    <w:unhideWhenUsed/>
    <w:rsid w:val="005B7670"/>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5B7670"/>
    <w:rPr>
      <w:rFonts w:ascii="Calibri" w:eastAsia="Calibri" w:hAnsi="Calibri"/>
      <w:sz w:val="22"/>
      <w:szCs w:val="22"/>
    </w:rPr>
  </w:style>
  <w:style w:type="paragraph" w:styleId="Footer">
    <w:name w:val="footer"/>
    <w:basedOn w:val="Normal"/>
    <w:link w:val="FooterChar"/>
    <w:uiPriority w:val="99"/>
    <w:unhideWhenUsed/>
    <w:rsid w:val="005B7670"/>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5B767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4D4"/>
    <w:rPr>
      <w:sz w:val="24"/>
      <w:szCs w:val="24"/>
    </w:rPr>
  </w:style>
  <w:style w:type="paragraph" w:styleId="Heading1">
    <w:name w:val="heading 1"/>
    <w:basedOn w:val="Normal"/>
    <w:qFormat/>
    <w:rsid w:val="003E5327"/>
    <w:pPr>
      <w:outlineLvl w:val="0"/>
    </w:pPr>
    <w:rPr>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D21"/>
    <w:rPr>
      <w:color w:val="0000FF"/>
      <w:u w:val="single"/>
    </w:rPr>
  </w:style>
  <w:style w:type="paragraph" w:styleId="BalloonText">
    <w:name w:val="Balloon Text"/>
    <w:basedOn w:val="Normal"/>
    <w:semiHidden/>
    <w:rsid w:val="000B5F2B"/>
    <w:rPr>
      <w:rFonts w:ascii="Tahoma" w:hAnsi="Tahoma" w:cs="Tahoma"/>
      <w:sz w:val="16"/>
      <w:szCs w:val="16"/>
    </w:rPr>
  </w:style>
  <w:style w:type="character" w:styleId="Strong">
    <w:name w:val="Strong"/>
    <w:qFormat/>
    <w:rsid w:val="003E5327"/>
    <w:rPr>
      <w:b/>
      <w:bCs/>
    </w:rPr>
  </w:style>
  <w:style w:type="character" w:customStyle="1" w:styleId="a1">
    <w:name w:val="a1"/>
    <w:rsid w:val="003E5327"/>
    <w:rPr>
      <w:color w:val="008000"/>
    </w:rPr>
  </w:style>
  <w:style w:type="character" w:styleId="FollowedHyperlink">
    <w:name w:val="FollowedHyperlink"/>
    <w:rsid w:val="00310AC3"/>
    <w:rPr>
      <w:color w:val="800080"/>
      <w:u w:val="single"/>
    </w:rPr>
  </w:style>
  <w:style w:type="paragraph" w:styleId="BodyText">
    <w:name w:val="Body Text"/>
    <w:basedOn w:val="Normal"/>
    <w:rsid w:val="00116021"/>
    <w:rPr>
      <w:rFonts w:ascii="Century Gothic" w:hAnsi="Century Gothic"/>
      <w:szCs w:val="20"/>
    </w:rPr>
  </w:style>
  <w:style w:type="paragraph" w:styleId="NoSpacing">
    <w:name w:val="No Spacing"/>
    <w:uiPriority w:val="1"/>
    <w:qFormat/>
    <w:rsid w:val="00701658"/>
    <w:rPr>
      <w:rFonts w:ascii="Calibri" w:eastAsia="Calibri" w:hAnsi="Calibri"/>
      <w:sz w:val="22"/>
      <w:szCs w:val="22"/>
    </w:rPr>
  </w:style>
  <w:style w:type="table" w:styleId="TableGrid">
    <w:name w:val="Table Grid"/>
    <w:basedOn w:val="TableNormal"/>
    <w:uiPriority w:val="59"/>
    <w:rsid w:val="007016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10"/>
    <w:pPr>
      <w:ind w:left="720"/>
      <w:contextualSpacing/>
    </w:pPr>
    <w:rPr>
      <w:sz w:val="20"/>
      <w:szCs w:val="20"/>
    </w:rPr>
  </w:style>
  <w:style w:type="paragraph" w:styleId="Header">
    <w:name w:val="header"/>
    <w:basedOn w:val="Normal"/>
    <w:link w:val="HeaderChar"/>
    <w:uiPriority w:val="99"/>
    <w:unhideWhenUsed/>
    <w:rsid w:val="005B7670"/>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5B7670"/>
    <w:rPr>
      <w:rFonts w:ascii="Calibri" w:eastAsia="Calibri" w:hAnsi="Calibri"/>
      <w:sz w:val="22"/>
      <w:szCs w:val="22"/>
    </w:rPr>
  </w:style>
  <w:style w:type="paragraph" w:styleId="Footer">
    <w:name w:val="footer"/>
    <w:basedOn w:val="Normal"/>
    <w:link w:val="FooterChar"/>
    <w:uiPriority w:val="99"/>
    <w:unhideWhenUsed/>
    <w:rsid w:val="005B7670"/>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5B767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289">
      <w:bodyDiv w:val="1"/>
      <w:marLeft w:val="0"/>
      <w:marRight w:val="0"/>
      <w:marTop w:val="0"/>
      <w:marBottom w:val="0"/>
      <w:divBdr>
        <w:top w:val="none" w:sz="0" w:space="0" w:color="auto"/>
        <w:left w:val="none" w:sz="0" w:space="0" w:color="auto"/>
        <w:bottom w:val="none" w:sz="0" w:space="0" w:color="auto"/>
        <w:right w:val="none" w:sz="0" w:space="0" w:color="auto"/>
      </w:divBdr>
    </w:div>
    <w:div w:id="385493077">
      <w:bodyDiv w:val="1"/>
      <w:marLeft w:val="0"/>
      <w:marRight w:val="0"/>
      <w:marTop w:val="0"/>
      <w:marBottom w:val="0"/>
      <w:divBdr>
        <w:top w:val="none" w:sz="0" w:space="0" w:color="auto"/>
        <w:left w:val="none" w:sz="0" w:space="0" w:color="auto"/>
        <w:bottom w:val="none" w:sz="0" w:space="0" w:color="auto"/>
        <w:right w:val="none" w:sz="0" w:space="0" w:color="auto"/>
      </w:divBdr>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1339431130">
      <w:bodyDiv w:val="1"/>
      <w:marLeft w:val="0"/>
      <w:marRight w:val="0"/>
      <w:marTop w:val="0"/>
      <w:marBottom w:val="0"/>
      <w:divBdr>
        <w:top w:val="none" w:sz="0" w:space="0" w:color="auto"/>
        <w:left w:val="none" w:sz="0" w:space="0" w:color="auto"/>
        <w:bottom w:val="none" w:sz="0" w:space="0" w:color="auto"/>
        <w:right w:val="none" w:sz="0" w:space="0" w:color="auto"/>
      </w:divBdr>
      <w:divsChild>
        <w:div w:id="51120564">
          <w:marLeft w:val="0"/>
          <w:marRight w:val="0"/>
          <w:marTop w:val="0"/>
          <w:marBottom w:val="0"/>
          <w:divBdr>
            <w:top w:val="none" w:sz="0" w:space="0" w:color="auto"/>
            <w:left w:val="none" w:sz="0" w:space="0" w:color="auto"/>
            <w:bottom w:val="none" w:sz="0" w:space="0" w:color="auto"/>
            <w:right w:val="none" w:sz="0" w:space="0" w:color="auto"/>
          </w:divBdr>
          <w:divsChild>
            <w:div w:id="565575983">
              <w:marLeft w:val="0"/>
              <w:marRight w:val="0"/>
              <w:marTop w:val="0"/>
              <w:marBottom w:val="0"/>
              <w:divBdr>
                <w:top w:val="none" w:sz="0" w:space="0" w:color="auto"/>
                <w:left w:val="none" w:sz="0" w:space="0" w:color="auto"/>
                <w:bottom w:val="none" w:sz="0" w:space="0" w:color="auto"/>
                <w:right w:val="none" w:sz="0" w:space="0" w:color="auto"/>
              </w:divBdr>
              <w:divsChild>
                <w:div w:id="102309324">
                  <w:marLeft w:val="0"/>
                  <w:marRight w:val="0"/>
                  <w:marTop w:val="0"/>
                  <w:marBottom w:val="0"/>
                  <w:divBdr>
                    <w:top w:val="none" w:sz="0" w:space="0" w:color="auto"/>
                    <w:left w:val="none" w:sz="0" w:space="0" w:color="auto"/>
                    <w:bottom w:val="none" w:sz="0" w:space="0" w:color="auto"/>
                    <w:right w:val="none" w:sz="0" w:space="0" w:color="auto"/>
                  </w:divBdr>
                  <w:divsChild>
                    <w:div w:id="225800670">
                      <w:marLeft w:val="0"/>
                      <w:marRight w:val="0"/>
                      <w:marTop w:val="0"/>
                      <w:marBottom w:val="0"/>
                      <w:divBdr>
                        <w:top w:val="none" w:sz="0" w:space="0" w:color="auto"/>
                        <w:left w:val="none" w:sz="0" w:space="0" w:color="auto"/>
                        <w:bottom w:val="none" w:sz="0" w:space="0" w:color="auto"/>
                        <w:right w:val="none" w:sz="0" w:space="0" w:color="auto"/>
                      </w:divBdr>
                      <w:divsChild>
                        <w:div w:id="1118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Monday</vt:lpstr>
    </vt:vector>
  </TitlesOfParts>
  <Company>LaRue County School District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jennifer.keith</dc:creator>
  <cp:lastModifiedBy>Milby, Gary</cp:lastModifiedBy>
  <cp:revision>2</cp:revision>
  <cp:lastPrinted>2009-08-14T13:34:00Z</cp:lastPrinted>
  <dcterms:created xsi:type="dcterms:W3CDTF">2015-08-11T14:57:00Z</dcterms:created>
  <dcterms:modified xsi:type="dcterms:W3CDTF">2015-08-11T14:57:00Z</dcterms:modified>
</cp:coreProperties>
</file>