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47" w:rsidRPr="00A762BA" w:rsidRDefault="00B44447" w:rsidP="00B44447">
      <w:pPr>
        <w:jc w:val="center"/>
        <w:rPr>
          <w:b/>
          <w:bCs/>
          <w:sz w:val="24"/>
          <w:szCs w:val="24"/>
        </w:rPr>
      </w:pPr>
      <w:r w:rsidRPr="00A762BA">
        <w:rPr>
          <w:b/>
          <w:bCs/>
          <w:sz w:val="24"/>
          <w:szCs w:val="24"/>
        </w:rPr>
        <w:t>New Highland Elementary</w:t>
      </w:r>
    </w:p>
    <w:p w:rsidR="00B44447" w:rsidRPr="00A762BA" w:rsidRDefault="00B44447" w:rsidP="00B44447">
      <w:pPr>
        <w:jc w:val="center"/>
        <w:rPr>
          <w:b/>
          <w:bCs/>
          <w:sz w:val="24"/>
          <w:szCs w:val="24"/>
        </w:rPr>
      </w:pPr>
      <w:r w:rsidRPr="00A762BA">
        <w:rPr>
          <w:b/>
          <w:bCs/>
          <w:sz w:val="24"/>
          <w:szCs w:val="24"/>
        </w:rPr>
        <w:t>Site Based Decision Making Council Meeting</w:t>
      </w:r>
    </w:p>
    <w:p w:rsidR="00B44447" w:rsidRPr="00A762BA" w:rsidRDefault="00917E3E" w:rsidP="00B44447">
      <w:pPr>
        <w:jc w:val="center"/>
        <w:rPr>
          <w:b/>
          <w:bCs/>
          <w:sz w:val="24"/>
          <w:szCs w:val="24"/>
        </w:rPr>
      </w:pPr>
      <w:r>
        <w:rPr>
          <w:b/>
          <w:bCs/>
          <w:sz w:val="24"/>
          <w:szCs w:val="24"/>
        </w:rPr>
        <w:t>June 22, 2015</w:t>
      </w:r>
    </w:p>
    <w:p w:rsidR="00B44447" w:rsidRPr="00A762BA" w:rsidRDefault="00B44447" w:rsidP="00B44447">
      <w:pPr>
        <w:rPr>
          <w:sz w:val="24"/>
          <w:szCs w:val="24"/>
        </w:rPr>
      </w:pPr>
    </w:p>
    <w:p w:rsidR="00B44447" w:rsidRPr="00A762BA" w:rsidRDefault="00B44447" w:rsidP="00B44447">
      <w:pPr>
        <w:rPr>
          <w:sz w:val="24"/>
          <w:szCs w:val="24"/>
        </w:rPr>
      </w:pPr>
      <w:r w:rsidRPr="00A762BA">
        <w:rPr>
          <w:sz w:val="24"/>
          <w:szCs w:val="24"/>
        </w:rPr>
        <w:t>The New Highland Site Based Decisio</w:t>
      </w:r>
      <w:r w:rsidR="00A762BA" w:rsidRPr="00A762BA">
        <w:rPr>
          <w:sz w:val="24"/>
          <w:szCs w:val="24"/>
        </w:rPr>
        <w:t xml:space="preserve">n Making Council met on </w:t>
      </w:r>
      <w:r w:rsidR="00111AEC">
        <w:rPr>
          <w:sz w:val="24"/>
          <w:szCs w:val="24"/>
        </w:rPr>
        <w:t>Monday</w:t>
      </w:r>
      <w:r w:rsidR="00DE27B6" w:rsidRPr="00A762BA">
        <w:rPr>
          <w:sz w:val="24"/>
          <w:szCs w:val="24"/>
        </w:rPr>
        <w:t xml:space="preserve">, </w:t>
      </w:r>
      <w:r w:rsidR="00917E3E">
        <w:rPr>
          <w:sz w:val="24"/>
          <w:szCs w:val="24"/>
        </w:rPr>
        <w:t>June 22</w:t>
      </w:r>
      <w:r w:rsidR="00BE7B06">
        <w:rPr>
          <w:sz w:val="24"/>
          <w:szCs w:val="24"/>
        </w:rPr>
        <w:t>, 2015</w:t>
      </w:r>
      <w:r w:rsidRPr="00A762BA">
        <w:rPr>
          <w:sz w:val="24"/>
          <w:szCs w:val="24"/>
        </w:rPr>
        <w:t xml:space="preserve"> at 2:45 p.m.</w:t>
      </w:r>
      <w:r w:rsidR="00633BD8" w:rsidRPr="00A762BA">
        <w:rPr>
          <w:sz w:val="24"/>
          <w:szCs w:val="24"/>
        </w:rPr>
        <w:t xml:space="preserve"> in the library for a regularly </w:t>
      </w:r>
      <w:r w:rsidRPr="00A762BA">
        <w:rPr>
          <w:sz w:val="24"/>
          <w:szCs w:val="24"/>
        </w:rPr>
        <w:t>scheduled meeting.</w:t>
      </w:r>
    </w:p>
    <w:p w:rsidR="00B44447" w:rsidRPr="00A762BA" w:rsidRDefault="00B44447" w:rsidP="00B44447">
      <w:pPr>
        <w:rPr>
          <w:sz w:val="24"/>
          <w:szCs w:val="24"/>
        </w:rPr>
      </w:pPr>
    </w:p>
    <w:p w:rsidR="00B44447" w:rsidRDefault="00B44447" w:rsidP="00B44447">
      <w:pPr>
        <w:rPr>
          <w:sz w:val="24"/>
          <w:szCs w:val="24"/>
        </w:rPr>
      </w:pPr>
      <w:r w:rsidRPr="00A762BA">
        <w:rPr>
          <w:b/>
          <w:bCs/>
          <w:sz w:val="24"/>
          <w:szCs w:val="24"/>
        </w:rPr>
        <w:t xml:space="preserve">Members present included:  </w:t>
      </w:r>
      <w:r w:rsidR="00B841E7">
        <w:rPr>
          <w:sz w:val="24"/>
          <w:szCs w:val="24"/>
        </w:rPr>
        <w:t>Daniel Mullins,</w:t>
      </w:r>
      <w:r w:rsidR="00C23109">
        <w:rPr>
          <w:sz w:val="24"/>
          <w:szCs w:val="24"/>
        </w:rPr>
        <w:t xml:space="preserve"> </w:t>
      </w:r>
      <w:r w:rsidR="00DE27B6" w:rsidRPr="00A762BA">
        <w:rPr>
          <w:sz w:val="24"/>
          <w:szCs w:val="24"/>
        </w:rPr>
        <w:t>Tammy Hall, Christ</w:t>
      </w:r>
      <w:r w:rsidR="00A506E5">
        <w:rPr>
          <w:sz w:val="24"/>
          <w:szCs w:val="24"/>
        </w:rPr>
        <w:t>y</w:t>
      </w:r>
      <w:r w:rsidR="006B07C9" w:rsidRPr="00A762BA">
        <w:rPr>
          <w:sz w:val="24"/>
          <w:szCs w:val="24"/>
        </w:rPr>
        <w:t xml:space="preserve"> Jones,</w:t>
      </w:r>
      <w:r w:rsidR="00493BA3">
        <w:rPr>
          <w:sz w:val="24"/>
          <w:szCs w:val="24"/>
        </w:rPr>
        <w:t xml:space="preserve"> Jackie Gibbons</w:t>
      </w:r>
      <w:r w:rsidR="006B07C9" w:rsidRPr="00A762BA">
        <w:rPr>
          <w:sz w:val="24"/>
          <w:szCs w:val="24"/>
        </w:rPr>
        <w:t xml:space="preserve"> and Heather </w:t>
      </w:r>
      <w:proofErr w:type="spellStart"/>
      <w:r w:rsidR="006B07C9" w:rsidRPr="00A762BA">
        <w:rPr>
          <w:sz w:val="24"/>
          <w:szCs w:val="24"/>
        </w:rPr>
        <w:t>Fredrickse</w:t>
      </w:r>
      <w:r w:rsidR="00DE27B6" w:rsidRPr="00A762BA">
        <w:rPr>
          <w:sz w:val="24"/>
          <w:szCs w:val="24"/>
        </w:rPr>
        <w:t>n</w:t>
      </w:r>
      <w:proofErr w:type="spellEnd"/>
    </w:p>
    <w:p w:rsidR="00971BDA" w:rsidRDefault="00971BDA" w:rsidP="00B44447">
      <w:pPr>
        <w:rPr>
          <w:sz w:val="24"/>
          <w:szCs w:val="24"/>
        </w:rPr>
      </w:pPr>
    </w:p>
    <w:p w:rsidR="00B841E7" w:rsidRPr="00B841E7" w:rsidRDefault="00B841E7" w:rsidP="00B44447">
      <w:pPr>
        <w:rPr>
          <w:sz w:val="24"/>
          <w:szCs w:val="24"/>
        </w:rPr>
      </w:pPr>
      <w:r>
        <w:rPr>
          <w:b/>
          <w:sz w:val="24"/>
          <w:szCs w:val="24"/>
        </w:rPr>
        <w:t xml:space="preserve">Members absent included: </w:t>
      </w:r>
      <w:r>
        <w:rPr>
          <w:sz w:val="24"/>
          <w:szCs w:val="24"/>
        </w:rPr>
        <w:t>J.D. Duncan</w:t>
      </w:r>
    </w:p>
    <w:p w:rsidR="00B44447" w:rsidRPr="00A762BA" w:rsidRDefault="00B44447" w:rsidP="00B44447">
      <w:pPr>
        <w:rPr>
          <w:sz w:val="24"/>
          <w:szCs w:val="24"/>
        </w:rPr>
      </w:pPr>
    </w:p>
    <w:p w:rsidR="007D7DAE" w:rsidRPr="007D7DAE" w:rsidRDefault="00B44447" w:rsidP="007D7DAE">
      <w:pPr>
        <w:numPr>
          <w:ilvl w:val="0"/>
          <w:numId w:val="16"/>
        </w:numPr>
        <w:rPr>
          <w:b/>
          <w:bCs/>
          <w:sz w:val="24"/>
          <w:szCs w:val="24"/>
          <w:u w:val="single"/>
        </w:rPr>
      </w:pPr>
      <w:r w:rsidRPr="00A762BA">
        <w:rPr>
          <w:b/>
          <w:bCs/>
          <w:sz w:val="24"/>
          <w:szCs w:val="24"/>
          <w:u w:val="single"/>
        </w:rPr>
        <w:t>Opening Busines</w:t>
      </w:r>
      <w:r w:rsidR="007D7DAE">
        <w:rPr>
          <w:b/>
          <w:bCs/>
          <w:sz w:val="24"/>
          <w:szCs w:val="24"/>
          <w:u w:val="single"/>
        </w:rPr>
        <w:t>s</w:t>
      </w:r>
    </w:p>
    <w:p w:rsidR="003552F3" w:rsidRPr="00A762BA" w:rsidRDefault="003552F3" w:rsidP="003552F3">
      <w:pPr>
        <w:ind w:left="900"/>
        <w:rPr>
          <w:b/>
          <w:bCs/>
          <w:sz w:val="24"/>
          <w:szCs w:val="24"/>
          <w:u w:val="single"/>
        </w:rPr>
      </w:pPr>
    </w:p>
    <w:p w:rsidR="00A762BA" w:rsidRPr="00A762BA" w:rsidRDefault="00A762BA" w:rsidP="003552F3">
      <w:pPr>
        <w:numPr>
          <w:ilvl w:val="1"/>
          <w:numId w:val="1"/>
        </w:numPr>
        <w:rPr>
          <w:b/>
          <w:bCs/>
          <w:sz w:val="24"/>
          <w:szCs w:val="24"/>
        </w:rPr>
      </w:pPr>
      <w:r w:rsidRPr="00A762BA">
        <w:rPr>
          <w:b/>
          <w:bCs/>
          <w:sz w:val="24"/>
          <w:szCs w:val="24"/>
        </w:rPr>
        <w:t xml:space="preserve">Recognition of visitors: </w:t>
      </w:r>
      <w:r w:rsidR="00917E3E">
        <w:rPr>
          <w:bCs/>
          <w:sz w:val="24"/>
          <w:szCs w:val="24"/>
        </w:rPr>
        <w:t>Betty Underwood, incoming Council member</w:t>
      </w:r>
    </w:p>
    <w:p w:rsidR="00B44447" w:rsidRPr="00A762BA" w:rsidRDefault="00B44447" w:rsidP="00B44447">
      <w:pPr>
        <w:rPr>
          <w:b/>
          <w:bCs/>
          <w:sz w:val="24"/>
          <w:szCs w:val="24"/>
        </w:rPr>
      </w:pPr>
    </w:p>
    <w:p w:rsidR="00B44447" w:rsidRPr="00A762BA" w:rsidRDefault="00B44447" w:rsidP="00B921B5">
      <w:pPr>
        <w:pStyle w:val="ListParagraph"/>
        <w:numPr>
          <w:ilvl w:val="1"/>
          <w:numId w:val="1"/>
        </w:numPr>
        <w:rPr>
          <w:sz w:val="24"/>
          <w:szCs w:val="24"/>
        </w:rPr>
      </w:pPr>
      <w:r w:rsidRPr="00A762BA">
        <w:rPr>
          <w:b/>
          <w:bCs/>
          <w:sz w:val="24"/>
          <w:szCs w:val="24"/>
        </w:rPr>
        <w:t xml:space="preserve">Agenda:  </w:t>
      </w:r>
      <w:r w:rsidRPr="00A762BA">
        <w:rPr>
          <w:sz w:val="24"/>
          <w:szCs w:val="24"/>
        </w:rPr>
        <w:t>Mr. Mullins reviewed the agenda with the council</w:t>
      </w:r>
      <w:r w:rsidR="00F05B41" w:rsidRPr="00A762BA">
        <w:rPr>
          <w:sz w:val="24"/>
          <w:szCs w:val="24"/>
        </w:rPr>
        <w:t xml:space="preserve">. </w:t>
      </w:r>
      <w:r w:rsidR="00493BA3">
        <w:rPr>
          <w:sz w:val="24"/>
          <w:szCs w:val="24"/>
        </w:rPr>
        <w:t>Christy Jones</w:t>
      </w:r>
      <w:r w:rsidRPr="00A762BA">
        <w:rPr>
          <w:sz w:val="24"/>
          <w:szCs w:val="24"/>
        </w:rPr>
        <w:t xml:space="preserve"> made a motion to</w:t>
      </w:r>
      <w:r w:rsidR="00F05B41" w:rsidRPr="00A762BA">
        <w:rPr>
          <w:sz w:val="24"/>
          <w:szCs w:val="24"/>
        </w:rPr>
        <w:t xml:space="preserve"> </w:t>
      </w:r>
      <w:r w:rsidRPr="00A762BA">
        <w:rPr>
          <w:sz w:val="24"/>
          <w:szCs w:val="24"/>
        </w:rPr>
        <w:t xml:space="preserve">approve the agenda and </w:t>
      </w:r>
      <w:r w:rsidR="00BE7B06">
        <w:rPr>
          <w:sz w:val="24"/>
          <w:szCs w:val="24"/>
        </w:rPr>
        <w:t xml:space="preserve">Heather </w:t>
      </w:r>
      <w:proofErr w:type="spellStart"/>
      <w:r w:rsidR="00BE7B06">
        <w:rPr>
          <w:sz w:val="24"/>
          <w:szCs w:val="24"/>
        </w:rPr>
        <w:t>Fredricksen</w:t>
      </w:r>
      <w:proofErr w:type="spellEnd"/>
      <w:r w:rsidR="006B07C9" w:rsidRPr="00A762BA">
        <w:rPr>
          <w:sz w:val="24"/>
          <w:szCs w:val="24"/>
        </w:rPr>
        <w:t xml:space="preserve"> s</w:t>
      </w:r>
      <w:r w:rsidR="00B70A4A" w:rsidRPr="00A762BA">
        <w:rPr>
          <w:sz w:val="24"/>
          <w:szCs w:val="24"/>
        </w:rPr>
        <w:t>econded</w:t>
      </w:r>
      <w:r w:rsidRPr="00A762BA">
        <w:rPr>
          <w:sz w:val="24"/>
          <w:szCs w:val="24"/>
        </w:rPr>
        <w:t>.</w:t>
      </w:r>
    </w:p>
    <w:p w:rsidR="00B44447" w:rsidRPr="00A762BA" w:rsidRDefault="00B44447" w:rsidP="00B44447">
      <w:pPr>
        <w:rPr>
          <w:b/>
          <w:bCs/>
          <w:sz w:val="24"/>
          <w:szCs w:val="24"/>
        </w:rPr>
      </w:pPr>
    </w:p>
    <w:p w:rsidR="00917E3E" w:rsidRDefault="00B44447" w:rsidP="00B841E7">
      <w:pPr>
        <w:pStyle w:val="ListParagraph"/>
        <w:numPr>
          <w:ilvl w:val="1"/>
          <w:numId w:val="1"/>
        </w:numPr>
        <w:rPr>
          <w:sz w:val="24"/>
          <w:szCs w:val="24"/>
        </w:rPr>
      </w:pPr>
      <w:r w:rsidRPr="00A762BA">
        <w:rPr>
          <w:b/>
          <w:bCs/>
          <w:sz w:val="24"/>
          <w:szCs w:val="24"/>
        </w:rPr>
        <w:t xml:space="preserve">Minutes: </w:t>
      </w:r>
      <w:r w:rsidRPr="00A762BA">
        <w:rPr>
          <w:sz w:val="24"/>
          <w:szCs w:val="24"/>
        </w:rPr>
        <w:t xml:space="preserve"> </w:t>
      </w:r>
      <w:r w:rsidR="00917E3E">
        <w:rPr>
          <w:sz w:val="24"/>
          <w:szCs w:val="24"/>
        </w:rPr>
        <w:t>Tammy Hall</w:t>
      </w:r>
      <w:r w:rsidRPr="00A762BA">
        <w:rPr>
          <w:sz w:val="24"/>
          <w:szCs w:val="24"/>
        </w:rPr>
        <w:t xml:space="preserve"> made a motion to approve </w:t>
      </w:r>
      <w:r w:rsidR="006B07C9" w:rsidRPr="00A762BA">
        <w:rPr>
          <w:sz w:val="24"/>
          <w:szCs w:val="24"/>
        </w:rPr>
        <w:t xml:space="preserve">the </w:t>
      </w:r>
      <w:r w:rsidR="00917E3E">
        <w:rPr>
          <w:sz w:val="24"/>
          <w:szCs w:val="24"/>
        </w:rPr>
        <w:t>May</w:t>
      </w:r>
      <w:r w:rsidR="00BE7B06">
        <w:rPr>
          <w:sz w:val="24"/>
          <w:szCs w:val="24"/>
        </w:rPr>
        <w:t xml:space="preserve"> </w:t>
      </w:r>
      <w:r w:rsidR="00DE27B6" w:rsidRPr="00A762BA">
        <w:rPr>
          <w:sz w:val="24"/>
          <w:szCs w:val="24"/>
        </w:rPr>
        <w:t>regular</w:t>
      </w:r>
      <w:r w:rsidRPr="00A762BA">
        <w:rPr>
          <w:sz w:val="24"/>
          <w:szCs w:val="24"/>
        </w:rPr>
        <w:t xml:space="preserve"> meeting minutes and </w:t>
      </w:r>
      <w:r w:rsidR="00917E3E">
        <w:rPr>
          <w:sz w:val="24"/>
          <w:szCs w:val="24"/>
        </w:rPr>
        <w:t>Christy Jones</w:t>
      </w:r>
      <w:r w:rsidRPr="00A762BA">
        <w:rPr>
          <w:sz w:val="24"/>
          <w:szCs w:val="24"/>
        </w:rPr>
        <w:t xml:space="preserve"> seconded.  </w:t>
      </w:r>
    </w:p>
    <w:p w:rsidR="00917E3E" w:rsidRPr="00917E3E" w:rsidRDefault="00917E3E" w:rsidP="00917E3E">
      <w:pPr>
        <w:pStyle w:val="ListParagraph"/>
        <w:rPr>
          <w:sz w:val="24"/>
          <w:szCs w:val="24"/>
        </w:rPr>
      </w:pPr>
    </w:p>
    <w:p w:rsidR="00917E3E" w:rsidRDefault="00917E3E" w:rsidP="00917E3E">
      <w:pPr>
        <w:pStyle w:val="ListParagraph"/>
        <w:ind w:left="1440"/>
        <w:rPr>
          <w:sz w:val="24"/>
          <w:szCs w:val="24"/>
        </w:rPr>
      </w:pPr>
      <w:r>
        <w:rPr>
          <w:sz w:val="24"/>
          <w:szCs w:val="24"/>
        </w:rPr>
        <w:t>Tammy Hall</w:t>
      </w:r>
      <w:r w:rsidRPr="00A762BA">
        <w:rPr>
          <w:sz w:val="24"/>
          <w:szCs w:val="24"/>
        </w:rPr>
        <w:t xml:space="preserve"> made a motion to approve the </w:t>
      </w:r>
      <w:r>
        <w:rPr>
          <w:sz w:val="24"/>
          <w:szCs w:val="24"/>
        </w:rPr>
        <w:t xml:space="preserve">June 1, 2015 special called </w:t>
      </w:r>
      <w:r w:rsidRPr="00A762BA">
        <w:rPr>
          <w:sz w:val="24"/>
          <w:szCs w:val="24"/>
        </w:rPr>
        <w:t xml:space="preserve">meeting minutes and </w:t>
      </w:r>
      <w:r>
        <w:rPr>
          <w:sz w:val="24"/>
          <w:szCs w:val="24"/>
        </w:rPr>
        <w:t xml:space="preserve">Heather </w:t>
      </w:r>
      <w:proofErr w:type="spellStart"/>
      <w:r>
        <w:rPr>
          <w:sz w:val="24"/>
          <w:szCs w:val="24"/>
        </w:rPr>
        <w:t>Fredricksen</w:t>
      </w:r>
      <w:proofErr w:type="spellEnd"/>
      <w:r w:rsidRPr="00A762BA">
        <w:rPr>
          <w:sz w:val="24"/>
          <w:szCs w:val="24"/>
        </w:rPr>
        <w:t xml:space="preserve"> seconded.  </w:t>
      </w:r>
    </w:p>
    <w:p w:rsidR="00917E3E" w:rsidRDefault="00917E3E" w:rsidP="00917E3E">
      <w:pPr>
        <w:pStyle w:val="ListParagraph"/>
        <w:ind w:left="1440"/>
        <w:rPr>
          <w:sz w:val="24"/>
          <w:szCs w:val="24"/>
        </w:rPr>
      </w:pPr>
    </w:p>
    <w:p w:rsidR="00B44447" w:rsidRDefault="00917E3E" w:rsidP="00917E3E">
      <w:pPr>
        <w:pStyle w:val="ListParagraph"/>
        <w:ind w:left="1440"/>
        <w:rPr>
          <w:sz w:val="24"/>
          <w:szCs w:val="24"/>
        </w:rPr>
      </w:pPr>
      <w:r>
        <w:rPr>
          <w:sz w:val="24"/>
          <w:szCs w:val="24"/>
        </w:rPr>
        <w:t xml:space="preserve">Heather </w:t>
      </w:r>
      <w:proofErr w:type="spellStart"/>
      <w:r>
        <w:rPr>
          <w:sz w:val="24"/>
          <w:szCs w:val="24"/>
        </w:rPr>
        <w:t>Fredricksen</w:t>
      </w:r>
      <w:proofErr w:type="spellEnd"/>
      <w:r w:rsidRPr="00A762BA">
        <w:rPr>
          <w:sz w:val="24"/>
          <w:szCs w:val="24"/>
        </w:rPr>
        <w:t xml:space="preserve"> made a motion to approve the </w:t>
      </w:r>
      <w:r>
        <w:rPr>
          <w:sz w:val="24"/>
          <w:szCs w:val="24"/>
        </w:rPr>
        <w:t xml:space="preserve">June 3, 2015 special called </w:t>
      </w:r>
      <w:r w:rsidRPr="00A762BA">
        <w:rPr>
          <w:sz w:val="24"/>
          <w:szCs w:val="24"/>
        </w:rPr>
        <w:t xml:space="preserve">meeting minutes and </w:t>
      </w:r>
      <w:r>
        <w:rPr>
          <w:sz w:val="24"/>
          <w:szCs w:val="24"/>
        </w:rPr>
        <w:t>Tammy Hall</w:t>
      </w:r>
      <w:r w:rsidRPr="00A762BA">
        <w:rPr>
          <w:sz w:val="24"/>
          <w:szCs w:val="24"/>
        </w:rPr>
        <w:t xml:space="preserve"> seconded.  </w:t>
      </w:r>
    </w:p>
    <w:p w:rsidR="00493BA3" w:rsidRDefault="00493BA3" w:rsidP="00493BA3">
      <w:pPr>
        <w:pStyle w:val="ListParagraph"/>
        <w:rPr>
          <w:sz w:val="24"/>
          <w:szCs w:val="24"/>
        </w:rPr>
      </w:pPr>
    </w:p>
    <w:p w:rsidR="006B07C9" w:rsidRDefault="00493BA3" w:rsidP="00493BA3">
      <w:pPr>
        <w:pStyle w:val="ListParagraph"/>
        <w:numPr>
          <w:ilvl w:val="1"/>
          <w:numId w:val="1"/>
        </w:numPr>
        <w:rPr>
          <w:sz w:val="24"/>
          <w:szCs w:val="24"/>
        </w:rPr>
      </w:pPr>
      <w:r w:rsidRPr="00493BA3">
        <w:rPr>
          <w:b/>
          <w:sz w:val="24"/>
          <w:szCs w:val="24"/>
        </w:rPr>
        <w:t>Good News Reports</w:t>
      </w:r>
      <w:r w:rsidR="00917E3E">
        <w:rPr>
          <w:b/>
          <w:sz w:val="24"/>
          <w:szCs w:val="24"/>
        </w:rPr>
        <w:t xml:space="preserve">: </w:t>
      </w:r>
      <w:r w:rsidR="00917E3E" w:rsidRPr="00917E3E">
        <w:rPr>
          <w:sz w:val="24"/>
          <w:szCs w:val="24"/>
        </w:rPr>
        <w:t>None</w:t>
      </w:r>
      <w:r w:rsidR="00917E3E">
        <w:rPr>
          <w:b/>
          <w:sz w:val="24"/>
          <w:szCs w:val="24"/>
        </w:rPr>
        <w:t xml:space="preserve"> </w:t>
      </w:r>
    </w:p>
    <w:p w:rsidR="00493BA3" w:rsidRPr="00493BA3" w:rsidRDefault="00493BA3" w:rsidP="007A5B1C">
      <w:pPr>
        <w:pStyle w:val="ListParagraph"/>
        <w:ind w:left="0"/>
        <w:rPr>
          <w:sz w:val="24"/>
          <w:szCs w:val="24"/>
        </w:rPr>
      </w:pPr>
    </w:p>
    <w:p w:rsidR="00B44447" w:rsidRDefault="00B44447" w:rsidP="003552F3">
      <w:pPr>
        <w:pStyle w:val="ListParagraph"/>
        <w:numPr>
          <w:ilvl w:val="1"/>
          <w:numId w:val="1"/>
        </w:numPr>
        <w:rPr>
          <w:sz w:val="24"/>
          <w:szCs w:val="24"/>
        </w:rPr>
      </w:pPr>
      <w:r>
        <w:rPr>
          <w:b/>
          <w:sz w:val="24"/>
          <w:szCs w:val="24"/>
        </w:rPr>
        <w:t>Public Comment:</w:t>
      </w:r>
      <w:r>
        <w:rPr>
          <w:sz w:val="24"/>
          <w:szCs w:val="24"/>
        </w:rPr>
        <w:t xml:space="preserve">  None</w:t>
      </w:r>
    </w:p>
    <w:p w:rsidR="00B44447" w:rsidRDefault="00B44447" w:rsidP="00B44447">
      <w:pPr>
        <w:pStyle w:val="ListParagraph"/>
        <w:rPr>
          <w:sz w:val="24"/>
          <w:szCs w:val="24"/>
        </w:rPr>
      </w:pPr>
    </w:p>
    <w:p w:rsidR="00B44447" w:rsidRDefault="00B44447" w:rsidP="00B44447">
      <w:pPr>
        <w:pStyle w:val="ListParagraph"/>
        <w:rPr>
          <w:sz w:val="24"/>
          <w:szCs w:val="24"/>
        </w:rPr>
      </w:pPr>
    </w:p>
    <w:p w:rsidR="00B44447" w:rsidRDefault="00B44447" w:rsidP="00B921B5">
      <w:pPr>
        <w:numPr>
          <w:ilvl w:val="0"/>
          <w:numId w:val="16"/>
        </w:numPr>
        <w:rPr>
          <w:b/>
          <w:sz w:val="24"/>
          <w:szCs w:val="24"/>
          <w:u w:val="single"/>
        </w:rPr>
      </w:pPr>
      <w:r>
        <w:rPr>
          <w:b/>
          <w:sz w:val="24"/>
          <w:szCs w:val="24"/>
          <w:u w:val="single"/>
        </w:rPr>
        <w:t>Student Achievement</w:t>
      </w:r>
    </w:p>
    <w:p w:rsidR="00BE7B06" w:rsidRDefault="00BE7B06" w:rsidP="00BE7B06">
      <w:pPr>
        <w:ind w:left="900"/>
        <w:rPr>
          <w:b/>
          <w:sz w:val="24"/>
          <w:szCs w:val="24"/>
          <w:u w:val="single"/>
        </w:rPr>
      </w:pPr>
    </w:p>
    <w:p w:rsidR="00BE7B06" w:rsidRDefault="007A5B1C" w:rsidP="00B841E7">
      <w:pPr>
        <w:numPr>
          <w:ilvl w:val="0"/>
          <w:numId w:val="39"/>
        </w:numPr>
        <w:rPr>
          <w:sz w:val="24"/>
          <w:szCs w:val="24"/>
        </w:rPr>
      </w:pPr>
      <w:r>
        <w:rPr>
          <w:sz w:val="24"/>
          <w:szCs w:val="24"/>
        </w:rPr>
        <w:t>The council reviewed Spring MAP data with Mr. Mullins. This data</w:t>
      </w:r>
      <w:r w:rsidR="00917E3E">
        <w:rPr>
          <w:sz w:val="24"/>
          <w:szCs w:val="24"/>
        </w:rPr>
        <w:t xml:space="preserve"> is the same as what was presented at the May meeting, except now 1</w:t>
      </w:r>
      <w:r w:rsidR="00917E3E" w:rsidRPr="00917E3E">
        <w:rPr>
          <w:sz w:val="24"/>
          <w:szCs w:val="24"/>
          <w:vertAlign w:val="superscript"/>
        </w:rPr>
        <w:t>st</w:t>
      </w:r>
      <w:r w:rsidR="00917E3E">
        <w:rPr>
          <w:sz w:val="24"/>
          <w:szCs w:val="24"/>
        </w:rPr>
        <w:t xml:space="preserve"> and 2</w:t>
      </w:r>
      <w:r w:rsidR="00917E3E" w:rsidRPr="00917E3E">
        <w:rPr>
          <w:sz w:val="24"/>
          <w:szCs w:val="24"/>
          <w:vertAlign w:val="superscript"/>
        </w:rPr>
        <w:t>nd</w:t>
      </w:r>
      <w:r w:rsidR="00917E3E">
        <w:rPr>
          <w:sz w:val="24"/>
          <w:szCs w:val="24"/>
        </w:rPr>
        <w:t xml:space="preserve"> grades are included.</w:t>
      </w:r>
    </w:p>
    <w:p w:rsidR="00917E3E" w:rsidRDefault="00917E3E" w:rsidP="00B841E7">
      <w:pPr>
        <w:numPr>
          <w:ilvl w:val="0"/>
          <w:numId w:val="39"/>
        </w:numPr>
        <w:rPr>
          <w:sz w:val="24"/>
          <w:szCs w:val="24"/>
        </w:rPr>
      </w:pPr>
      <w:r>
        <w:rPr>
          <w:sz w:val="24"/>
          <w:szCs w:val="24"/>
        </w:rPr>
        <w:t>Mr. Mullins shared the District Comparison MAP reports with the Council.  These reports show New Highland’s ranking in comparison to other elementary schools in the district.  Several grades scored in the top 3 for growth or percentage of students meeting goals.</w:t>
      </w:r>
    </w:p>
    <w:p w:rsidR="00B841E7" w:rsidRDefault="00B841E7" w:rsidP="00B841E7">
      <w:pPr>
        <w:rPr>
          <w:sz w:val="24"/>
          <w:szCs w:val="24"/>
        </w:rPr>
      </w:pPr>
    </w:p>
    <w:p w:rsidR="00B44447" w:rsidRDefault="00B44447" w:rsidP="00DE27B6">
      <w:pPr>
        <w:rPr>
          <w:sz w:val="24"/>
          <w:szCs w:val="24"/>
        </w:rPr>
      </w:pPr>
    </w:p>
    <w:p w:rsidR="00B44447" w:rsidRPr="00B80EC6" w:rsidRDefault="00B44447" w:rsidP="00B921B5">
      <w:pPr>
        <w:numPr>
          <w:ilvl w:val="0"/>
          <w:numId w:val="16"/>
        </w:numPr>
        <w:rPr>
          <w:sz w:val="24"/>
          <w:szCs w:val="24"/>
        </w:rPr>
      </w:pPr>
      <w:r>
        <w:rPr>
          <w:b/>
          <w:sz w:val="24"/>
          <w:szCs w:val="24"/>
          <w:u w:val="single"/>
        </w:rPr>
        <w:t>Planning</w:t>
      </w:r>
    </w:p>
    <w:p w:rsidR="00B80EC6" w:rsidRPr="00B921B5" w:rsidRDefault="00B80EC6" w:rsidP="00B80EC6">
      <w:pPr>
        <w:ind w:left="765"/>
        <w:rPr>
          <w:sz w:val="24"/>
          <w:szCs w:val="24"/>
        </w:rPr>
      </w:pPr>
    </w:p>
    <w:p w:rsidR="00B921B5" w:rsidRDefault="00917E3E" w:rsidP="000F77BC">
      <w:pPr>
        <w:ind w:left="720"/>
        <w:rPr>
          <w:sz w:val="24"/>
          <w:szCs w:val="24"/>
        </w:rPr>
      </w:pPr>
      <w:r>
        <w:rPr>
          <w:sz w:val="24"/>
          <w:szCs w:val="24"/>
        </w:rPr>
        <w:t>There is no new planning at this time.</w:t>
      </w:r>
    </w:p>
    <w:p w:rsidR="00B841E7" w:rsidRDefault="00B80EC6" w:rsidP="00B841E7">
      <w:pPr>
        <w:numPr>
          <w:ilvl w:val="0"/>
          <w:numId w:val="16"/>
        </w:numPr>
        <w:rPr>
          <w:b/>
          <w:sz w:val="24"/>
          <w:szCs w:val="24"/>
        </w:rPr>
      </w:pPr>
      <w:r>
        <w:rPr>
          <w:b/>
          <w:sz w:val="24"/>
          <w:szCs w:val="24"/>
          <w:u w:val="single"/>
        </w:rPr>
        <w:lastRenderedPageBreak/>
        <w:t>P</w:t>
      </w:r>
      <w:r w:rsidR="00DE27B6">
        <w:rPr>
          <w:b/>
          <w:sz w:val="24"/>
          <w:szCs w:val="24"/>
          <w:u w:val="single"/>
        </w:rPr>
        <w:t>rogram Review</w:t>
      </w:r>
    </w:p>
    <w:p w:rsidR="00B841E7" w:rsidRDefault="00B841E7" w:rsidP="00B841E7">
      <w:pPr>
        <w:ind w:left="900"/>
        <w:rPr>
          <w:b/>
          <w:sz w:val="24"/>
          <w:szCs w:val="24"/>
        </w:rPr>
      </w:pPr>
    </w:p>
    <w:p w:rsidR="00B80EC6" w:rsidRPr="00B841E7" w:rsidRDefault="00971BDA" w:rsidP="00B841E7">
      <w:pPr>
        <w:rPr>
          <w:b/>
          <w:sz w:val="24"/>
          <w:szCs w:val="24"/>
        </w:rPr>
      </w:pPr>
      <w:r>
        <w:rPr>
          <w:sz w:val="24"/>
          <w:szCs w:val="24"/>
        </w:rPr>
        <w:tab/>
        <w:t>There was</w:t>
      </w:r>
      <w:r w:rsidR="00B80EC6" w:rsidRPr="00B841E7">
        <w:rPr>
          <w:sz w:val="24"/>
          <w:szCs w:val="24"/>
        </w:rPr>
        <w:t xml:space="preserve"> no new business involving the Program Review.</w:t>
      </w:r>
    </w:p>
    <w:p w:rsidR="00DE27B6" w:rsidRDefault="00DE27B6" w:rsidP="00DE27B6">
      <w:pPr>
        <w:rPr>
          <w:b/>
          <w:sz w:val="24"/>
          <w:szCs w:val="24"/>
          <w:u w:val="single"/>
        </w:rPr>
      </w:pPr>
    </w:p>
    <w:p w:rsidR="00DE27B6" w:rsidRPr="00DE27B6" w:rsidRDefault="00DE27B6" w:rsidP="00B80EC6">
      <w:pPr>
        <w:rPr>
          <w:b/>
          <w:sz w:val="24"/>
          <w:szCs w:val="24"/>
          <w:u w:val="single"/>
        </w:rPr>
      </w:pPr>
    </w:p>
    <w:p w:rsidR="00B44447" w:rsidRPr="00B5183B" w:rsidRDefault="001400B9" w:rsidP="00B44447">
      <w:pPr>
        <w:rPr>
          <w:sz w:val="24"/>
          <w:szCs w:val="24"/>
        </w:rPr>
      </w:pPr>
      <w:r w:rsidRPr="001400B9">
        <w:rPr>
          <w:b/>
          <w:sz w:val="24"/>
          <w:szCs w:val="24"/>
        </w:rPr>
        <w:t>V.</w:t>
      </w:r>
      <w:r w:rsidR="00B80EC6">
        <w:rPr>
          <w:sz w:val="24"/>
          <w:szCs w:val="24"/>
        </w:rPr>
        <w:tab/>
      </w:r>
      <w:r w:rsidR="00B44447" w:rsidRPr="00B5183B">
        <w:rPr>
          <w:b/>
          <w:sz w:val="24"/>
          <w:szCs w:val="24"/>
          <w:u w:val="single"/>
        </w:rPr>
        <w:t>Budget Report</w:t>
      </w:r>
      <w:r w:rsidR="00B44447" w:rsidRPr="00B5183B">
        <w:rPr>
          <w:sz w:val="24"/>
          <w:szCs w:val="24"/>
          <w:u w:val="single"/>
        </w:rPr>
        <w:t xml:space="preserve"> </w:t>
      </w:r>
    </w:p>
    <w:p w:rsidR="00B44447" w:rsidRPr="00B5183B" w:rsidRDefault="00B44447" w:rsidP="00B44447">
      <w:pPr>
        <w:rPr>
          <w:sz w:val="24"/>
          <w:szCs w:val="24"/>
          <w:u w:val="single"/>
        </w:rPr>
      </w:pPr>
    </w:p>
    <w:p w:rsidR="00B44447" w:rsidRPr="00B5183B" w:rsidRDefault="003F31D7" w:rsidP="00917E3E">
      <w:pPr>
        <w:pStyle w:val="ListParagraph"/>
        <w:numPr>
          <w:ilvl w:val="0"/>
          <w:numId w:val="43"/>
        </w:numPr>
        <w:rPr>
          <w:sz w:val="24"/>
          <w:szCs w:val="24"/>
        </w:rPr>
      </w:pPr>
      <w:r w:rsidRPr="00B5183B">
        <w:rPr>
          <w:sz w:val="24"/>
          <w:szCs w:val="24"/>
        </w:rPr>
        <w:t xml:space="preserve">The </w:t>
      </w:r>
      <w:r w:rsidR="00917E3E">
        <w:rPr>
          <w:sz w:val="24"/>
          <w:szCs w:val="24"/>
        </w:rPr>
        <w:t>May</w:t>
      </w:r>
      <w:r w:rsidR="00056D27" w:rsidRPr="00B5183B">
        <w:rPr>
          <w:sz w:val="24"/>
          <w:szCs w:val="24"/>
        </w:rPr>
        <w:t xml:space="preserve"> finance</w:t>
      </w:r>
      <w:r w:rsidR="00B44447" w:rsidRPr="00B5183B">
        <w:rPr>
          <w:sz w:val="24"/>
          <w:szCs w:val="24"/>
        </w:rPr>
        <w:t xml:space="preserve"> repor</w:t>
      </w:r>
      <w:r w:rsidR="000C6CAE" w:rsidRPr="00B5183B">
        <w:rPr>
          <w:sz w:val="24"/>
          <w:szCs w:val="24"/>
        </w:rPr>
        <w:t xml:space="preserve">t was reviewed by the council. </w:t>
      </w:r>
      <w:r w:rsidR="00DE7F52">
        <w:rPr>
          <w:sz w:val="24"/>
          <w:szCs w:val="24"/>
        </w:rPr>
        <w:t>Tammy Hall</w:t>
      </w:r>
      <w:r w:rsidR="00B44447" w:rsidRPr="00B5183B">
        <w:rPr>
          <w:sz w:val="24"/>
          <w:szCs w:val="24"/>
        </w:rPr>
        <w:t xml:space="preserve"> made a     </w:t>
      </w:r>
    </w:p>
    <w:p w:rsidR="00B44447" w:rsidRDefault="007702D4" w:rsidP="00B44447">
      <w:pPr>
        <w:pStyle w:val="ListParagraph"/>
        <w:ind w:left="0"/>
        <w:rPr>
          <w:sz w:val="24"/>
          <w:szCs w:val="24"/>
        </w:rPr>
      </w:pPr>
      <w:r w:rsidRPr="00B5183B">
        <w:rPr>
          <w:sz w:val="24"/>
          <w:szCs w:val="24"/>
        </w:rPr>
        <w:t xml:space="preserve">          </w:t>
      </w:r>
      <w:r w:rsidR="009B7614" w:rsidRPr="00B5183B">
        <w:rPr>
          <w:sz w:val="24"/>
          <w:szCs w:val="24"/>
        </w:rPr>
        <w:tab/>
      </w:r>
      <w:r w:rsidR="00917E3E">
        <w:rPr>
          <w:sz w:val="24"/>
          <w:szCs w:val="24"/>
        </w:rPr>
        <w:t xml:space="preserve">     </w:t>
      </w:r>
      <w:r w:rsidR="00B841E7">
        <w:rPr>
          <w:sz w:val="24"/>
          <w:szCs w:val="24"/>
        </w:rPr>
        <w:t xml:space="preserve"> </w:t>
      </w:r>
      <w:proofErr w:type="gramStart"/>
      <w:r w:rsidR="00B44447" w:rsidRPr="00B5183B">
        <w:rPr>
          <w:sz w:val="24"/>
          <w:szCs w:val="24"/>
        </w:rPr>
        <w:t>motion</w:t>
      </w:r>
      <w:proofErr w:type="gramEnd"/>
      <w:r w:rsidR="00B44447" w:rsidRPr="00B5183B">
        <w:rPr>
          <w:sz w:val="24"/>
          <w:szCs w:val="24"/>
        </w:rPr>
        <w:t xml:space="preserve"> to a</w:t>
      </w:r>
      <w:r w:rsidR="003F31D7" w:rsidRPr="00B5183B">
        <w:rPr>
          <w:sz w:val="24"/>
          <w:szCs w:val="24"/>
        </w:rPr>
        <w:t xml:space="preserve">ccept the report and </w:t>
      </w:r>
      <w:r w:rsidR="00DE7F52">
        <w:rPr>
          <w:sz w:val="24"/>
          <w:szCs w:val="24"/>
        </w:rPr>
        <w:t>Christy Jones</w:t>
      </w:r>
      <w:r w:rsidR="00B44447" w:rsidRPr="00B5183B">
        <w:rPr>
          <w:sz w:val="24"/>
          <w:szCs w:val="24"/>
        </w:rPr>
        <w:t xml:space="preserve"> seconded.  </w:t>
      </w:r>
    </w:p>
    <w:p w:rsidR="00917E3E" w:rsidRPr="00B5183B" w:rsidRDefault="00917E3E" w:rsidP="00917E3E">
      <w:pPr>
        <w:pStyle w:val="ListParagraph"/>
        <w:numPr>
          <w:ilvl w:val="0"/>
          <w:numId w:val="43"/>
        </w:numPr>
        <w:rPr>
          <w:sz w:val="24"/>
          <w:szCs w:val="24"/>
        </w:rPr>
      </w:pPr>
      <w:r>
        <w:rPr>
          <w:sz w:val="24"/>
          <w:szCs w:val="24"/>
        </w:rPr>
        <w:t xml:space="preserve">Mr. Mullins shared the 2015-2015 Instructional Resource Funds (textbook allocation) with the Council.  New Highland has been allocated $20,886 for instructional resources.  The allocation will be given to the Curriculum and Instruction Committee to determine the best way to </w:t>
      </w:r>
      <w:r w:rsidR="00DE7F52">
        <w:rPr>
          <w:sz w:val="24"/>
          <w:szCs w:val="24"/>
        </w:rPr>
        <w:t>spend these funds.</w:t>
      </w:r>
    </w:p>
    <w:p w:rsidR="00BE7B06" w:rsidRDefault="00BE7B06" w:rsidP="00B841E7">
      <w:pPr>
        <w:pStyle w:val="ListParagraph"/>
        <w:ind w:left="1080"/>
        <w:rPr>
          <w:sz w:val="24"/>
          <w:szCs w:val="24"/>
        </w:rPr>
      </w:pPr>
    </w:p>
    <w:p w:rsidR="00B44447" w:rsidRDefault="00B44447" w:rsidP="00B44447">
      <w:pPr>
        <w:pStyle w:val="ListParagraph"/>
        <w:ind w:left="0"/>
        <w:rPr>
          <w:sz w:val="24"/>
          <w:szCs w:val="24"/>
        </w:rPr>
      </w:pPr>
    </w:p>
    <w:p w:rsidR="00B44447" w:rsidRDefault="00111AEC" w:rsidP="00B44447">
      <w:pPr>
        <w:pStyle w:val="ListParagraph"/>
        <w:ind w:left="0"/>
        <w:rPr>
          <w:b/>
          <w:sz w:val="24"/>
          <w:szCs w:val="24"/>
          <w:u w:val="single"/>
        </w:rPr>
      </w:pPr>
      <w:r w:rsidRPr="001400B9">
        <w:rPr>
          <w:b/>
          <w:sz w:val="24"/>
          <w:szCs w:val="24"/>
        </w:rPr>
        <w:t>VI.</w:t>
      </w:r>
      <w:r w:rsidR="00B80EC6">
        <w:rPr>
          <w:sz w:val="24"/>
          <w:szCs w:val="24"/>
        </w:rPr>
        <w:tab/>
      </w:r>
      <w:r w:rsidR="00B44447">
        <w:rPr>
          <w:b/>
          <w:sz w:val="24"/>
          <w:szCs w:val="24"/>
          <w:u w:val="single"/>
        </w:rPr>
        <w:t>Committee Reports</w:t>
      </w:r>
    </w:p>
    <w:p w:rsidR="004D4A53" w:rsidRDefault="004D4A53" w:rsidP="00B44447">
      <w:pPr>
        <w:pStyle w:val="ListParagraph"/>
        <w:ind w:left="0"/>
        <w:rPr>
          <w:sz w:val="24"/>
          <w:szCs w:val="24"/>
        </w:rPr>
      </w:pPr>
      <w:r>
        <w:rPr>
          <w:sz w:val="24"/>
          <w:szCs w:val="24"/>
        </w:rPr>
        <w:tab/>
      </w:r>
    </w:p>
    <w:p w:rsidR="007A5B1C" w:rsidRDefault="00B841E7" w:rsidP="007A5B1C">
      <w:pPr>
        <w:pStyle w:val="ListParagraph"/>
        <w:rPr>
          <w:sz w:val="24"/>
          <w:szCs w:val="24"/>
        </w:rPr>
      </w:pPr>
      <w:r>
        <w:rPr>
          <w:sz w:val="24"/>
          <w:szCs w:val="24"/>
        </w:rPr>
        <w:t xml:space="preserve">The council </w:t>
      </w:r>
      <w:r w:rsidR="007A5B1C">
        <w:rPr>
          <w:sz w:val="24"/>
          <w:szCs w:val="24"/>
        </w:rPr>
        <w:t xml:space="preserve">read over the </w:t>
      </w:r>
      <w:r w:rsidR="00DE7F52">
        <w:rPr>
          <w:sz w:val="24"/>
          <w:szCs w:val="24"/>
        </w:rPr>
        <w:t>PBIS Committee reports. Ms. Hall shared with the Council the committee’s focus and explained how The Leader in Me and ABE will be included in PBIS during the next school year.</w:t>
      </w:r>
    </w:p>
    <w:p w:rsidR="007A5B1C" w:rsidRDefault="007A5B1C" w:rsidP="00B841E7">
      <w:pPr>
        <w:pStyle w:val="ListParagraph"/>
        <w:ind w:left="0"/>
        <w:rPr>
          <w:sz w:val="24"/>
          <w:szCs w:val="24"/>
        </w:rPr>
      </w:pPr>
    </w:p>
    <w:p w:rsidR="007A5B1C" w:rsidRDefault="007A5B1C" w:rsidP="00B841E7">
      <w:pPr>
        <w:pStyle w:val="ListParagraph"/>
        <w:ind w:left="0"/>
        <w:rPr>
          <w:sz w:val="24"/>
          <w:szCs w:val="24"/>
        </w:rPr>
      </w:pPr>
    </w:p>
    <w:p w:rsidR="004D4A53" w:rsidRDefault="00DE7F52" w:rsidP="00B44447">
      <w:pPr>
        <w:pStyle w:val="ListParagraph"/>
        <w:ind w:left="0"/>
        <w:rPr>
          <w:b/>
          <w:sz w:val="24"/>
          <w:szCs w:val="24"/>
          <w:u w:val="single"/>
        </w:rPr>
      </w:pPr>
      <w:r>
        <w:rPr>
          <w:b/>
          <w:sz w:val="24"/>
          <w:szCs w:val="24"/>
        </w:rPr>
        <w:t>VII.</w:t>
      </w:r>
      <w:r>
        <w:rPr>
          <w:b/>
          <w:sz w:val="24"/>
          <w:szCs w:val="24"/>
        </w:rPr>
        <w:tab/>
      </w:r>
      <w:r w:rsidR="004D4A53" w:rsidRPr="004D4A53">
        <w:rPr>
          <w:b/>
          <w:sz w:val="24"/>
          <w:szCs w:val="24"/>
          <w:u w:val="single"/>
        </w:rPr>
        <w:t>New Business</w:t>
      </w:r>
    </w:p>
    <w:p w:rsidR="004D4A53" w:rsidRDefault="004D4A53" w:rsidP="00B44447">
      <w:pPr>
        <w:pStyle w:val="ListParagraph"/>
        <w:ind w:left="0"/>
        <w:rPr>
          <w:b/>
          <w:sz w:val="24"/>
          <w:szCs w:val="24"/>
          <w:u w:val="single"/>
        </w:rPr>
      </w:pPr>
    </w:p>
    <w:p w:rsidR="001A5D60" w:rsidRDefault="00DE7F52" w:rsidP="00DE7F52">
      <w:pPr>
        <w:pStyle w:val="ListParagraph"/>
        <w:numPr>
          <w:ilvl w:val="0"/>
          <w:numId w:val="46"/>
        </w:numPr>
        <w:rPr>
          <w:sz w:val="24"/>
          <w:szCs w:val="24"/>
        </w:rPr>
      </w:pPr>
      <w:r>
        <w:rPr>
          <w:sz w:val="24"/>
          <w:szCs w:val="24"/>
        </w:rPr>
        <w:t>Betty Underwood, incoming Council member, was given the opportunity to ask question of the Council.</w:t>
      </w:r>
    </w:p>
    <w:p w:rsidR="00DE7F52" w:rsidRDefault="00DE7F52" w:rsidP="00DE7F52">
      <w:pPr>
        <w:pStyle w:val="ListParagraph"/>
        <w:numPr>
          <w:ilvl w:val="0"/>
          <w:numId w:val="46"/>
        </w:numPr>
        <w:rPr>
          <w:sz w:val="24"/>
          <w:szCs w:val="24"/>
        </w:rPr>
      </w:pPr>
      <w:r>
        <w:rPr>
          <w:sz w:val="24"/>
          <w:szCs w:val="24"/>
        </w:rPr>
        <w:t>Mr. Mullins discussed possible staff vacancies and the potential timeline for interviews.</w:t>
      </w:r>
    </w:p>
    <w:p w:rsidR="00DE7F52" w:rsidRDefault="00DE7F52" w:rsidP="00DE7F52">
      <w:pPr>
        <w:pStyle w:val="ListParagraph"/>
        <w:numPr>
          <w:ilvl w:val="0"/>
          <w:numId w:val="46"/>
        </w:numPr>
        <w:rPr>
          <w:sz w:val="24"/>
          <w:szCs w:val="24"/>
        </w:rPr>
      </w:pPr>
      <w:r>
        <w:rPr>
          <w:sz w:val="24"/>
          <w:szCs w:val="24"/>
        </w:rPr>
        <w:t>The regular July meeting date was set for Monday, July 20</w:t>
      </w:r>
      <w:r w:rsidRPr="00DE7F52">
        <w:rPr>
          <w:sz w:val="24"/>
          <w:szCs w:val="24"/>
          <w:vertAlign w:val="superscript"/>
        </w:rPr>
        <w:t>th</w:t>
      </w:r>
      <w:r>
        <w:rPr>
          <w:sz w:val="24"/>
          <w:szCs w:val="24"/>
        </w:rPr>
        <w:t xml:space="preserve"> at 3pm.</w:t>
      </w:r>
    </w:p>
    <w:p w:rsidR="00DE7F52" w:rsidRPr="00DE7F52" w:rsidRDefault="00DE7F52" w:rsidP="00DE7F52">
      <w:pPr>
        <w:pStyle w:val="ListParagraph"/>
        <w:numPr>
          <w:ilvl w:val="0"/>
          <w:numId w:val="46"/>
        </w:numPr>
        <w:rPr>
          <w:sz w:val="24"/>
          <w:szCs w:val="24"/>
        </w:rPr>
      </w:pPr>
      <w:r>
        <w:rPr>
          <w:bCs/>
          <w:sz w:val="24"/>
          <w:szCs w:val="24"/>
        </w:rPr>
        <w:t>Tammy Hall</w:t>
      </w:r>
      <w:r w:rsidR="00917E3E" w:rsidRPr="00DE7F52">
        <w:rPr>
          <w:bCs/>
          <w:sz w:val="24"/>
          <w:szCs w:val="24"/>
        </w:rPr>
        <w:t xml:space="preserve"> made a motion to go into closed session per statute KRS 61.810(1) (c) to consult for hiring, </w:t>
      </w:r>
      <w:r>
        <w:rPr>
          <w:bCs/>
          <w:sz w:val="24"/>
          <w:szCs w:val="24"/>
        </w:rPr>
        <w:t xml:space="preserve">Heather </w:t>
      </w:r>
      <w:proofErr w:type="spellStart"/>
      <w:r>
        <w:rPr>
          <w:bCs/>
          <w:sz w:val="24"/>
          <w:szCs w:val="24"/>
        </w:rPr>
        <w:t>Fredricksen</w:t>
      </w:r>
      <w:proofErr w:type="spellEnd"/>
      <w:r w:rsidR="00917E3E" w:rsidRPr="00DE7F52">
        <w:rPr>
          <w:bCs/>
          <w:sz w:val="24"/>
          <w:szCs w:val="24"/>
        </w:rPr>
        <w:t xml:space="preserve"> seconded.  Tammy Hall made a motion to go into open session and </w:t>
      </w:r>
      <w:r w:rsidR="000F77BC">
        <w:rPr>
          <w:bCs/>
          <w:sz w:val="24"/>
          <w:szCs w:val="24"/>
        </w:rPr>
        <w:t>Christy Jones</w:t>
      </w:r>
      <w:r w:rsidR="00917E3E" w:rsidRPr="00DE7F52">
        <w:rPr>
          <w:bCs/>
          <w:sz w:val="24"/>
          <w:szCs w:val="24"/>
        </w:rPr>
        <w:t xml:space="preserve"> seconded. </w:t>
      </w:r>
    </w:p>
    <w:p w:rsidR="00DE7F52" w:rsidRDefault="00DE7F52" w:rsidP="00DE7F52">
      <w:pPr>
        <w:pStyle w:val="ListParagraph"/>
        <w:ind w:left="1080"/>
        <w:rPr>
          <w:bCs/>
          <w:sz w:val="24"/>
          <w:szCs w:val="24"/>
        </w:rPr>
      </w:pPr>
    </w:p>
    <w:p w:rsidR="00917E3E" w:rsidRPr="00DE7F52" w:rsidRDefault="00917E3E" w:rsidP="00DE7F52">
      <w:pPr>
        <w:pStyle w:val="ListParagraph"/>
        <w:ind w:left="1080"/>
        <w:rPr>
          <w:sz w:val="24"/>
          <w:szCs w:val="24"/>
        </w:rPr>
      </w:pPr>
      <w:r w:rsidRPr="00DE7F52">
        <w:rPr>
          <w:bCs/>
          <w:sz w:val="24"/>
          <w:szCs w:val="24"/>
        </w:rPr>
        <w:t xml:space="preserve">Interviews were conducted on </w:t>
      </w:r>
      <w:r w:rsidR="00DE7F52">
        <w:rPr>
          <w:bCs/>
          <w:sz w:val="24"/>
          <w:szCs w:val="24"/>
        </w:rPr>
        <w:t xml:space="preserve">Monday, June 22, 2015 </w:t>
      </w:r>
      <w:r w:rsidRPr="00DE7F52">
        <w:rPr>
          <w:bCs/>
          <w:sz w:val="24"/>
          <w:szCs w:val="24"/>
        </w:rPr>
        <w:t xml:space="preserve">for the positions </w:t>
      </w:r>
      <w:r w:rsidR="00DE7F52">
        <w:rPr>
          <w:bCs/>
          <w:sz w:val="24"/>
          <w:szCs w:val="24"/>
        </w:rPr>
        <w:t>(1) full-time instructional assistant and (1) part-time instructional assistant.</w:t>
      </w:r>
    </w:p>
    <w:p w:rsidR="00DE7F52" w:rsidRDefault="00DE7F52" w:rsidP="00DE7F52">
      <w:pPr>
        <w:rPr>
          <w:bCs/>
          <w:sz w:val="24"/>
          <w:szCs w:val="24"/>
        </w:rPr>
      </w:pPr>
    </w:p>
    <w:p w:rsidR="00DE7F52" w:rsidRPr="00DE7F52" w:rsidRDefault="00DE7F52" w:rsidP="00DE7F52">
      <w:pPr>
        <w:ind w:left="720"/>
        <w:rPr>
          <w:sz w:val="24"/>
          <w:szCs w:val="24"/>
        </w:rPr>
      </w:pPr>
      <w:r w:rsidRPr="00DE7F52">
        <w:rPr>
          <w:bCs/>
          <w:sz w:val="24"/>
          <w:szCs w:val="24"/>
        </w:rPr>
        <w:t xml:space="preserve">Megan </w:t>
      </w:r>
      <w:proofErr w:type="spellStart"/>
      <w:r w:rsidRPr="00DE7F52">
        <w:rPr>
          <w:bCs/>
          <w:sz w:val="24"/>
          <w:szCs w:val="24"/>
        </w:rPr>
        <w:t>Louvet</w:t>
      </w:r>
      <w:proofErr w:type="spellEnd"/>
      <w:r w:rsidRPr="00DE7F52">
        <w:rPr>
          <w:bCs/>
          <w:sz w:val="24"/>
          <w:szCs w:val="24"/>
        </w:rPr>
        <w:t xml:space="preserve"> was recommended and hired for the instructional assistant full-time position.</w:t>
      </w:r>
    </w:p>
    <w:p w:rsidR="00DE7F52" w:rsidRDefault="00DE7F52" w:rsidP="00DE7F52">
      <w:pPr>
        <w:rPr>
          <w:bCs/>
          <w:sz w:val="24"/>
          <w:szCs w:val="24"/>
        </w:rPr>
      </w:pPr>
    </w:p>
    <w:p w:rsidR="00683717" w:rsidRDefault="00DE7F52" w:rsidP="000F77BC">
      <w:pPr>
        <w:ind w:left="720"/>
        <w:rPr>
          <w:sz w:val="24"/>
          <w:szCs w:val="24"/>
        </w:rPr>
      </w:pPr>
      <w:r w:rsidRPr="00DE7F52">
        <w:rPr>
          <w:bCs/>
          <w:sz w:val="24"/>
          <w:szCs w:val="24"/>
        </w:rPr>
        <w:t xml:space="preserve">Jennifer </w:t>
      </w:r>
      <w:proofErr w:type="spellStart"/>
      <w:r w:rsidRPr="00DE7F52">
        <w:rPr>
          <w:bCs/>
          <w:sz w:val="24"/>
          <w:szCs w:val="24"/>
        </w:rPr>
        <w:t>Babers</w:t>
      </w:r>
      <w:proofErr w:type="spellEnd"/>
      <w:r w:rsidRPr="00DE7F52">
        <w:rPr>
          <w:bCs/>
          <w:sz w:val="24"/>
          <w:szCs w:val="24"/>
        </w:rPr>
        <w:t xml:space="preserve"> was recommended and hired for the instructional assistant part-time position.</w:t>
      </w:r>
    </w:p>
    <w:p w:rsidR="000F77BC" w:rsidRDefault="000F77BC" w:rsidP="000F77BC">
      <w:pPr>
        <w:ind w:left="720"/>
        <w:rPr>
          <w:sz w:val="24"/>
          <w:szCs w:val="24"/>
        </w:rPr>
      </w:pPr>
    </w:p>
    <w:p w:rsidR="000F77BC" w:rsidRDefault="000F77BC" w:rsidP="000F77BC">
      <w:pPr>
        <w:ind w:left="720"/>
        <w:rPr>
          <w:sz w:val="24"/>
          <w:szCs w:val="24"/>
        </w:rPr>
      </w:pPr>
    </w:p>
    <w:p w:rsidR="000F77BC" w:rsidRPr="000F77BC" w:rsidRDefault="000F77BC" w:rsidP="000F77BC">
      <w:pPr>
        <w:ind w:left="720"/>
        <w:rPr>
          <w:sz w:val="24"/>
          <w:szCs w:val="24"/>
        </w:rPr>
      </w:pPr>
    </w:p>
    <w:p w:rsidR="0024683D" w:rsidRDefault="000F77BC" w:rsidP="00B44447">
      <w:pPr>
        <w:rPr>
          <w:bCs/>
          <w:sz w:val="24"/>
          <w:szCs w:val="24"/>
        </w:rPr>
      </w:pPr>
      <w:r>
        <w:rPr>
          <w:bCs/>
          <w:sz w:val="24"/>
          <w:szCs w:val="24"/>
        </w:rPr>
        <w:t>Tammy Hall</w:t>
      </w:r>
      <w:r w:rsidR="009A06C0">
        <w:rPr>
          <w:bCs/>
          <w:sz w:val="24"/>
          <w:szCs w:val="24"/>
        </w:rPr>
        <w:t xml:space="preserve"> </w:t>
      </w:r>
      <w:r w:rsidR="00B44447">
        <w:rPr>
          <w:bCs/>
          <w:sz w:val="24"/>
          <w:szCs w:val="24"/>
        </w:rPr>
        <w:t xml:space="preserve">made a motion to adjourn and </w:t>
      </w:r>
      <w:r>
        <w:rPr>
          <w:bCs/>
          <w:sz w:val="24"/>
          <w:szCs w:val="24"/>
        </w:rPr>
        <w:t xml:space="preserve">Heather </w:t>
      </w:r>
      <w:proofErr w:type="spellStart"/>
      <w:r>
        <w:rPr>
          <w:bCs/>
          <w:sz w:val="24"/>
          <w:szCs w:val="24"/>
        </w:rPr>
        <w:t>Fredricksen</w:t>
      </w:r>
      <w:proofErr w:type="spellEnd"/>
      <w:r w:rsidR="00B44447">
        <w:rPr>
          <w:bCs/>
          <w:sz w:val="24"/>
          <w:szCs w:val="24"/>
        </w:rPr>
        <w:t xml:space="preserve"> seconded.  </w:t>
      </w:r>
    </w:p>
    <w:p w:rsidR="00B44447" w:rsidRDefault="00BE7B06" w:rsidP="00B44447">
      <w:pPr>
        <w:rPr>
          <w:bCs/>
          <w:sz w:val="24"/>
          <w:szCs w:val="24"/>
        </w:rPr>
      </w:pPr>
      <w:r>
        <w:rPr>
          <w:bCs/>
          <w:sz w:val="24"/>
          <w:szCs w:val="24"/>
        </w:rPr>
        <w:t xml:space="preserve">Meeting adjourned </w:t>
      </w:r>
      <w:r w:rsidR="001A5D60">
        <w:rPr>
          <w:bCs/>
          <w:sz w:val="24"/>
          <w:szCs w:val="24"/>
        </w:rPr>
        <w:t>at 3:5</w:t>
      </w:r>
      <w:r w:rsidR="000F77BC">
        <w:rPr>
          <w:bCs/>
          <w:sz w:val="24"/>
          <w:szCs w:val="24"/>
        </w:rPr>
        <w:t>1</w:t>
      </w:r>
      <w:r w:rsidR="00B44447">
        <w:rPr>
          <w:bCs/>
          <w:sz w:val="24"/>
          <w:szCs w:val="24"/>
        </w:rPr>
        <w:t xml:space="preserve"> p.m.  </w:t>
      </w:r>
    </w:p>
    <w:p w:rsidR="00AD0B34" w:rsidRDefault="00AD0B34"/>
    <w:sectPr w:rsidR="00AD0B34" w:rsidSect="00AD0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530B"/>
    <w:multiLevelType w:val="hybridMultilevel"/>
    <w:tmpl w:val="2BB41160"/>
    <w:lvl w:ilvl="0" w:tplc="90D49A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01DA2"/>
    <w:multiLevelType w:val="hybridMultilevel"/>
    <w:tmpl w:val="0BB0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A73B9"/>
    <w:multiLevelType w:val="hybridMultilevel"/>
    <w:tmpl w:val="3A424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C3B83"/>
    <w:multiLevelType w:val="hybridMultilevel"/>
    <w:tmpl w:val="8F6E1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42A8D"/>
    <w:multiLevelType w:val="hybridMultilevel"/>
    <w:tmpl w:val="B84232E8"/>
    <w:lvl w:ilvl="0" w:tplc="FFC03806">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386EA7"/>
    <w:multiLevelType w:val="hybridMultilevel"/>
    <w:tmpl w:val="D2E4268E"/>
    <w:lvl w:ilvl="0" w:tplc="80084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F949AC"/>
    <w:multiLevelType w:val="hybridMultilevel"/>
    <w:tmpl w:val="AE185126"/>
    <w:lvl w:ilvl="0" w:tplc="588C8AA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14D024A0"/>
    <w:multiLevelType w:val="hybridMultilevel"/>
    <w:tmpl w:val="2B8864E6"/>
    <w:lvl w:ilvl="0" w:tplc="93E674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5260238"/>
    <w:multiLevelType w:val="hybridMultilevel"/>
    <w:tmpl w:val="F6302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EC1548"/>
    <w:multiLevelType w:val="hybridMultilevel"/>
    <w:tmpl w:val="5720ED28"/>
    <w:lvl w:ilvl="0" w:tplc="72D6F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BF3266"/>
    <w:multiLevelType w:val="hybridMultilevel"/>
    <w:tmpl w:val="03DA1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8EA719B"/>
    <w:multiLevelType w:val="hybridMultilevel"/>
    <w:tmpl w:val="7364263A"/>
    <w:lvl w:ilvl="0" w:tplc="2A34794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nsid w:val="227758F5"/>
    <w:multiLevelType w:val="hybridMultilevel"/>
    <w:tmpl w:val="D8EA1CA8"/>
    <w:lvl w:ilvl="0" w:tplc="ADF2A642">
      <w:start w:val="1"/>
      <w:numFmt w:val="decimal"/>
      <w:lvlText w:val="%1."/>
      <w:lvlJc w:val="left"/>
      <w:pPr>
        <w:ind w:left="825"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9F01212"/>
    <w:multiLevelType w:val="hybridMultilevel"/>
    <w:tmpl w:val="637E5A06"/>
    <w:lvl w:ilvl="0" w:tplc="3E7432C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3F6F9E"/>
    <w:multiLevelType w:val="hybridMultilevel"/>
    <w:tmpl w:val="23D65552"/>
    <w:lvl w:ilvl="0" w:tplc="3D926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635151"/>
    <w:multiLevelType w:val="hybridMultilevel"/>
    <w:tmpl w:val="CDF4A9C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6">
    <w:nsid w:val="2F614F9D"/>
    <w:multiLevelType w:val="hybridMultilevel"/>
    <w:tmpl w:val="D68EB136"/>
    <w:lvl w:ilvl="0" w:tplc="D9CC0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393C5C"/>
    <w:multiLevelType w:val="hybridMultilevel"/>
    <w:tmpl w:val="44BC35B2"/>
    <w:lvl w:ilvl="0" w:tplc="A2E49FAE">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8">
    <w:nsid w:val="343C2271"/>
    <w:multiLevelType w:val="hybridMultilevel"/>
    <w:tmpl w:val="9FE0C9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CB57B9"/>
    <w:multiLevelType w:val="hybridMultilevel"/>
    <w:tmpl w:val="21BEF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3F05DB"/>
    <w:multiLevelType w:val="hybridMultilevel"/>
    <w:tmpl w:val="A498F06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1">
    <w:nsid w:val="3BFF54BA"/>
    <w:multiLevelType w:val="hybridMultilevel"/>
    <w:tmpl w:val="4170BB40"/>
    <w:lvl w:ilvl="0" w:tplc="E1B6BF4C">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4E2C5C"/>
    <w:multiLevelType w:val="hybridMultilevel"/>
    <w:tmpl w:val="1F4AD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653A52"/>
    <w:multiLevelType w:val="hybridMultilevel"/>
    <w:tmpl w:val="6E6214C8"/>
    <w:lvl w:ilvl="0" w:tplc="7C80A390">
      <w:start w:val="1"/>
      <w:numFmt w:val="lowerLetter"/>
      <w:lvlText w:val="%1."/>
      <w:lvlJc w:val="left"/>
      <w:pPr>
        <w:ind w:left="1245" w:hanging="360"/>
      </w:pPr>
      <w:rPr>
        <w:rFonts w:hint="default"/>
        <w:b/>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4">
    <w:nsid w:val="42A909C2"/>
    <w:multiLevelType w:val="hybridMultilevel"/>
    <w:tmpl w:val="4FCA4FC0"/>
    <w:lvl w:ilvl="0" w:tplc="499077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71A694A"/>
    <w:multiLevelType w:val="hybridMultilevel"/>
    <w:tmpl w:val="FFE455B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6">
    <w:nsid w:val="497D0932"/>
    <w:multiLevelType w:val="hybridMultilevel"/>
    <w:tmpl w:val="E294E202"/>
    <w:lvl w:ilvl="0" w:tplc="D97018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C7B3F85"/>
    <w:multiLevelType w:val="hybridMultilevel"/>
    <w:tmpl w:val="A454DD80"/>
    <w:lvl w:ilvl="0" w:tplc="A54E422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nsid w:val="4E8E6A33"/>
    <w:multiLevelType w:val="hybridMultilevel"/>
    <w:tmpl w:val="00DA2304"/>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9">
    <w:nsid w:val="50B1634B"/>
    <w:multiLevelType w:val="hybridMultilevel"/>
    <w:tmpl w:val="084E0538"/>
    <w:lvl w:ilvl="0" w:tplc="FA2E4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287E0A"/>
    <w:multiLevelType w:val="hybridMultilevel"/>
    <w:tmpl w:val="B9AEE7BE"/>
    <w:lvl w:ilvl="0" w:tplc="DC425C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4DB2EA1"/>
    <w:multiLevelType w:val="hybridMultilevel"/>
    <w:tmpl w:val="EDE2ADCC"/>
    <w:lvl w:ilvl="0" w:tplc="DED2C520">
      <w:start w:val="1"/>
      <w:numFmt w:val="upperRoman"/>
      <w:lvlText w:val="%1."/>
      <w:lvlJc w:val="left"/>
      <w:pPr>
        <w:ind w:left="900"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nsid w:val="596667F3"/>
    <w:multiLevelType w:val="hybridMultilevel"/>
    <w:tmpl w:val="5CCED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8B11DE"/>
    <w:multiLevelType w:val="hybridMultilevel"/>
    <w:tmpl w:val="096E2CD6"/>
    <w:lvl w:ilvl="0" w:tplc="8408A80A">
      <w:start w:val="1"/>
      <w:numFmt w:val="lowerLetter"/>
      <w:lvlText w:val="%1."/>
      <w:lvlJc w:val="left"/>
      <w:pPr>
        <w:ind w:left="1125" w:hanging="360"/>
      </w:pPr>
      <w:rPr>
        <w:rFonts w:hint="default"/>
        <w:b/>
        <w:u w:val="singl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4">
    <w:nsid w:val="60BD72C3"/>
    <w:multiLevelType w:val="hybridMultilevel"/>
    <w:tmpl w:val="AD505DF8"/>
    <w:lvl w:ilvl="0" w:tplc="9F82D0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A2343F"/>
    <w:multiLevelType w:val="hybridMultilevel"/>
    <w:tmpl w:val="4DDEC0E2"/>
    <w:lvl w:ilvl="0" w:tplc="9F0AD732">
      <w:start w:val="1"/>
      <w:numFmt w:val="decimal"/>
      <w:lvlText w:val="%1."/>
      <w:lvlJc w:val="left"/>
      <w:pPr>
        <w:ind w:left="945" w:hanging="360"/>
      </w:pPr>
      <w:rPr>
        <w:rFonts w:hint="default"/>
        <w:b/>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6">
    <w:nsid w:val="6529127D"/>
    <w:multiLevelType w:val="hybridMultilevel"/>
    <w:tmpl w:val="B2A0414A"/>
    <w:lvl w:ilvl="0" w:tplc="459A88D0">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70906BA"/>
    <w:multiLevelType w:val="hybridMultilevel"/>
    <w:tmpl w:val="5B1E0F08"/>
    <w:lvl w:ilvl="0" w:tplc="FCDAC6A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07C72"/>
    <w:multiLevelType w:val="hybridMultilevel"/>
    <w:tmpl w:val="5EDCA9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3B0928"/>
    <w:multiLevelType w:val="hybridMultilevel"/>
    <w:tmpl w:val="C902E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41771D0"/>
    <w:multiLevelType w:val="hybridMultilevel"/>
    <w:tmpl w:val="ADC016E4"/>
    <w:lvl w:ilvl="0" w:tplc="6EAAE2E0">
      <w:start w:val="1"/>
      <w:numFmt w:val="lowerLetter"/>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EF4C5E"/>
    <w:multiLevelType w:val="hybridMultilevel"/>
    <w:tmpl w:val="2272C1B2"/>
    <w:lvl w:ilvl="0" w:tplc="5C4C65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CC2C86"/>
    <w:multiLevelType w:val="hybridMultilevel"/>
    <w:tmpl w:val="E9D8C812"/>
    <w:lvl w:ilvl="0" w:tplc="F2D6B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F32FFB"/>
    <w:multiLevelType w:val="hybridMultilevel"/>
    <w:tmpl w:val="F8662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DD2C62"/>
    <w:multiLevelType w:val="hybridMultilevel"/>
    <w:tmpl w:val="017C6F8E"/>
    <w:lvl w:ilvl="0" w:tplc="12440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
  </w:num>
  <w:num w:numId="7">
    <w:abstractNumId w:val="39"/>
  </w:num>
  <w:num w:numId="8">
    <w:abstractNumId w:val="28"/>
  </w:num>
  <w:num w:numId="9">
    <w:abstractNumId w:val="10"/>
  </w:num>
  <w:num w:numId="10">
    <w:abstractNumId w:val="7"/>
  </w:num>
  <w:num w:numId="11">
    <w:abstractNumId w:val="15"/>
  </w:num>
  <w:num w:numId="12">
    <w:abstractNumId w:val="32"/>
  </w:num>
  <w:num w:numId="13">
    <w:abstractNumId w:val="40"/>
  </w:num>
  <w:num w:numId="14">
    <w:abstractNumId w:val="37"/>
  </w:num>
  <w:num w:numId="15">
    <w:abstractNumId w:val="35"/>
  </w:num>
  <w:num w:numId="16">
    <w:abstractNumId w:val="31"/>
  </w:num>
  <w:num w:numId="17">
    <w:abstractNumId w:val="21"/>
  </w:num>
  <w:num w:numId="18">
    <w:abstractNumId w:val="6"/>
  </w:num>
  <w:num w:numId="19">
    <w:abstractNumId w:val="23"/>
  </w:num>
  <w:num w:numId="20">
    <w:abstractNumId w:val="33"/>
  </w:num>
  <w:num w:numId="21">
    <w:abstractNumId w:val="27"/>
  </w:num>
  <w:num w:numId="22">
    <w:abstractNumId w:val="11"/>
  </w:num>
  <w:num w:numId="23">
    <w:abstractNumId w:val="38"/>
  </w:num>
  <w:num w:numId="24">
    <w:abstractNumId w:val="17"/>
  </w:num>
  <w:num w:numId="25">
    <w:abstractNumId w:val="18"/>
  </w:num>
  <w:num w:numId="26">
    <w:abstractNumId w:val="1"/>
  </w:num>
  <w:num w:numId="27">
    <w:abstractNumId w:val="22"/>
  </w:num>
  <w:num w:numId="28">
    <w:abstractNumId w:val="19"/>
  </w:num>
  <w:num w:numId="29">
    <w:abstractNumId w:val="29"/>
  </w:num>
  <w:num w:numId="30">
    <w:abstractNumId w:val="25"/>
  </w:num>
  <w:num w:numId="31">
    <w:abstractNumId w:val="8"/>
  </w:num>
  <w:num w:numId="32">
    <w:abstractNumId w:val="20"/>
  </w:num>
  <w:num w:numId="33">
    <w:abstractNumId w:val="2"/>
  </w:num>
  <w:num w:numId="34">
    <w:abstractNumId w:val="43"/>
  </w:num>
  <w:num w:numId="35">
    <w:abstractNumId w:val="0"/>
  </w:num>
  <w:num w:numId="36">
    <w:abstractNumId w:val="13"/>
  </w:num>
  <w:num w:numId="37">
    <w:abstractNumId w:val="5"/>
  </w:num>
  <w:num w:numId="38">
    <w:abstractNumId w:val="41"/>
  </w:num>
  <w:num w:numId="39">
    <w:abstractNumId w:val="16"/>
  </w:num>
  <w:num w:numId="40">
    <w:abstractNumId w:val="30"/>
  </w:num>
  <w:num w:numId="41">
    <w:abstractNumId w:val="44"/>
  </w:num>
  <w:num w:numId="42">
    <w:abstractNumId w:val="9"/>
  </w:num>
  <w:num w:numId="43">
    <w:abstractNumId w:val="42"/>
  </w:num>
  <w:num w:numId="44">
    <w:abstractNumId w:val="26"/>
  </w:num>
  <w:num w:numId="45">
    <w:abstractNumId w:val="3"/>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447"/>
    <w:rsid w:val="00037E6F"/>
    <w:rsid w:val="00043DBE"/>
    <w:rsid w:val="00056D27"/>
    <w:rsid w:val="000642F9"/>
    <w:rsid w:val="00073F6C"/>
    <w:rsid w:val="000C6CAE"/>
    <w:rsid w:val="000D0ED9"/>
    <w:rsid w:val="000E721E"/>
    <w:rsid w:val="000F77BC"/>
    <w:rsid w:val="00106F45"/>
    <w:rsid w:val="00111AEC"/>
    <w:rsid w:val="001400B9"/>
    <w:rsid w:val="00192044"/>
    <w:rsid w:val="001A5D60"/>
    <w:rsid w:val="001E5A5C"/>
    <w:rsid w:val="00216F50"/>
    <w:rsid w:val="0024683D"/>
    <w:rsid w:val="00284F36"/>
    <w:rsid w:val="002A5B13"/>
    <w:rsid w:val="00334C01"/>
    <w:rsid w:val="00352E03"/>
    <w:rsid w:val="003552F3"/>
    <w:rsid w:val="0035619F"/>
    <w:rsid w:val="00362A6E"/>
    <w:rsid w:val="003A2C9B"/>
    <w:rsid w:val="003F31D7"/>
    <w:rsid w:val="00434135"/>
    <w:rsid w:val="00493BA3"/>
    <w:rsid w:val="004D4A53"/>
    <w:rsid w:val="0053269E"/>
    <w:rsid w:val="005F5BAF"/>
    <w:rsid w:val="00633BD8"/>
    <w:rsid w:val="00674A71"/>
    <w:rsid w:val="00683717"/>
    <w:rsid w:val="00694715"/>
    <w:rsid w:val="006B07C9"/>
    <w:rsid w:val="007702D4"/>
    <w:rsid w:val="007A5B1C"/>
    <w:rsid w:val="007D7DAE"/>
    <w:rsid w:val="00826064"/>
    <w:rsid w:val="00852A8B"/>
    <w:rsid w:val="008561B2"/>
    <w:rsid w:val="00917E3E"/>
    <w:rsid w:val="00921C07"/>
    <w:rsid w:val="009541E3"/>
    <w:rsid w:val="00971BDA"/>
    <w:rsid w:val="00997F20"/>
    <w:rsid w:val="009A06C0"/>
    <w:rsid w:val="009A4022"/>
    <w:rsid w:val="009B7614"/>
    <w:rsid w:val="00A506E5"/>
    <w:rsid w:val="00A762BA"/>
    <w:rsid w:val="00AB1395"/>
    <w:rsid w:val="00AD0B34"/>
    <w:rsid w:val="00B11C2D"/>
    <w:rsid w:val="00B44447"/>
    <w:rsid w:val="00B5183B"/>
    <w:rsid w:val="00B70A4A"/>
    <w:rsid w:val="00B80EC6"/>
    <w:rsid w:val="00B841E7"/>
    <w:rsid w:val="00B921B5"/>
    <w:rsid w:val="00BA02C3"/>
    <w:rsid w:val="00BE7B06"/>
    <w:rsid w:val="00C23109"/>
    <w:rsid w:val="00CA42EB"/>
    <w:rsid w:val="00CD606B"/>
    <w:rsid w:val="00D041E5"/>
    <w:rsid w:val="00D930D5"/>
    <w:rsid w:val="00DE27B6"/>
    <w:rsid w:val="00DE7F52"/>
    <w:rsid w:val="00E27191"/>
    <w:rsid w:val="00E95326"/>
    <w:rsid w:val="00F050AA"/>
    <w:rsid w:val="00F05B41"/>
    <w:rsid w:val="00F13451"/>
    <w:rsid w:val="00F170E6"/>
    <w:rsid w:val="00F20D82"/>
    <w:rsid w:val="00F234A0"/>
    <w:rsid w:val="00FB6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47"/>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47"/>
    <w:pPr>
      <w:ind w:left="720"/>
      <w:contextualSpacing/>
    </w:pPr>
  </w:style>
</w:styles>
</file>

<file path=word/webSettings.xml><?xml version="1.0" encoding="utf-8"?>
<w:webSettings xmlns:r="http://schemas.openxmlformats.org/officeDocument/2006/relationships" xmlns:w="http://schemas.openxmlformats.org/wordprocessingml/2006/main">
  <w:divs>
    <w:div w:id="6429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moliver</dc:creator>
  <cp:lastModifiedBy>DMullins</cp:lastModifiedBy>
  <cp:revision>2</cp:revision>
  <dcterms:created xsi:type="dcterms:W3CDTF">2015-06-23T12:44:00Z</dcterms:created>
  <dcterms:modified xsi:type="dcterms:W3CDTF">2015-06-23T12:44:00Z</dcterms:modified>
</cp:coreProperties>
</file>