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421422" w:rsidRDefault="003C4181" w:rsidP="003C4181">
      <w:pPr>
        <w:jc w:val="center"/>
        <w:rPr>
          <w:b/>
          <w:sz w:val="20"/>
          <w:szCs w:val="20"/>
          <w:u w:val="single"/>
        </w:rPr>
      </w:pPr>
      <w:r w:rsidRPr="00421422">
        <w:rPr>
          <w:b/>
          <w:sz w:val="20"/>
          <w:szCs w:val="20"/>
          <w:u w:val="single"/>
        </w:rPr>
        <w:t>PANTHER ACADEMY</w:t>
      </w:r>
    </w:p>
    <w:p w:rsidR="003C4181" w:rsidRPr="00421422" w:rsidRDefault="003C4181" w:rsidP="003C4181">
      <w:pPr>
        <w:jc w:val="center"/>
        <w:rPr>
          <w:b/>
          <w:sz w:val="20"/>
          <w:szCs w:val="20"/>
          <w:u w:val="single"/>
        </w:rPr>
      </w:pPr>
      <w:r w:rsidRPr="00421422">
        <w:rPr>
          <w:b/>
          <w:sz w:val="20"/>
          <w:szCs w:val="20"/>
          <w:u w:val="single"/>
        </w:rPr>
        <w:t>SITE BASE COUNCIL MEETING</w:t>
      </w:r>
    </w:p>
    <w:p w:rsidR="0071783E" w:rsidRPr="00421422" w:rsidRDefault="0071783E" w:rsidP="003C4181">
      <w:pPr>
        <w:jc w:val="center"/>
        <w:rPr>
          <w:b/>
          <w:i/>
          <w:sz w:val="20"/>
          <w:szCs w:val="20"/>
        </w:rPr>
      </w:pPr>
      <w:r w:rsidRPr="00421422">
        <w:rPr>
          <w:b/>
          <w:i/>
          <w:sz w:val="20"/>
          <w:szCs w:val="20"/>
        </w:rPr>
        <w:t>(</w:t>
      </w:r>
      <w:r w:rsidR="00615B05" w:rsidRPr="00421422">
        <w:rPr>
          <w:b/>
          <w:i/>
          <w:sz w:val="20"/>
          <w:szCs w:val="20"/>
        </w:rPr>
        <w:t>Draft</w:t>
      </w:r>
      <w:r w:rsidRPr="00421422">
        <w:rPr>
          <w:b/>
          <w:i/>
          <w:sz w:val="20"/>
          <w:szCs w:val="20"/>
        </w:rPr>
        <w:t>)</w:t>
      </w:r>
    </w:p>
    <w:p w:rsidR="000546D8" w:rsidRDefault="00A24028" w:rsidP="003C4181">
      <w:pPr>
        <w:jc w:val="center"/>
        <w:rPr>
          <w:b/>
          <w:sz w:val="20"/>
          <w:szCs w:val="20"/>
        </w:rPr>
      </w:pPr>
      <w:r>
        <w:rPr>
          <w:b/>
          <w:sz w:val="20"/>
          <w:szCs w:val="20"/>
        </w:rPr>
        <w:t>JULY 20, 2015</w:t>
      </w:r>
    </w:p>
    <w:p w:rsidR="00CA51EF" w:rsidRPr="00341834" w:rsidRDefault="00A24028" w:rsidP="003C4181">
      <w:pPr>
        <w:jc w:val="center"/>
        <w:rPr>
          <w:b/>
          <w:sz w:val="20"/>
          <w:szCs w:val="20"/>
        </w:rPr>
      </w:pPr>
      <w:r>
        <w:rPr>
          <w:b/>
          <w:sz w:val="20"/>
          <w:szCs w:val="20"/>
        </w:rPr>
        <w:t>2:30 P.M.</w:t>
      </w:r>
    </w:p>
    <w:p w:rsidR="003C4181" w:rsidRPr="00341834" w:rsidRDefault="003C4181" w:rsidP="003C4181">
      <w:pPr>
        <w:pStyle w:val="ListParagraph"/>
        <w:numPr>
          <w:ilvl w:val="0"/>
          <w:numId w:val="1"/>
        </w:numPr>
        <w:rPr>
          <w:b/>
          <w:sz w:val="20"/>
          <w:szCs w:val="20"/>
        </w:rPr>
      </w:pPr>
      <w:r w:rsidRPr="00341834">
        <w:rPr>
          <w:b/>
          <w:sz w:val="20"/>
          <w:szCs w:val="20"/>
        </w:rPr>
        <w:t xml:space="preserve"> Call to Order:  </w:t>
      </w:r>
      <w:r w:rsidR="00434B58" w:rsidRPr="00341834">
        <w:rPr>
          <w:sz w:val="20"/>
          <w:szCs w:val="20"/>
        </w:rPr>
        <w:t>The mee</w:t>
      </w:r>
      <w:r w:rsidR="00A24028">
        <w:rPr>
          <w:sz w:val="20"/>
          <w:szCs w:val="20"/>
        </w:rPr>
        <w:t>ting was called to order at 2:30</w:t>
      </w:r>
      <w:r w:rsidR="00434B58" w:rsidRPr="00341834">
        <w:rPr>
          <w:sz w:val="20"/>
          <w:szCs w:val="20"/>
        </w:rPr>
        <w:t xml:space="preserve"> by Kelly Graham.</w:t>
      </w:r>
    </w:p>
    <w:p w:rsidR="003C4181" w:rsidRPr="00CA51EF" w:rsidRDefault="003C4181"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w:t>
      </w:r>
      <w:r w:rsidR="009B7926" w:rsidRPr="00341834">
        <w:rPr>
          <w:sz w:val="20"/>
          <w:szCs w:val="20"/>
        </w:rPr>
        <w:t>Kelly Graha</w:t>
      </w:r>
      <w:r w:rsidR="00A24028">
        <w:rPr>
          <w:sz w:val="20"/>
          <w:szCs w:val="20"/>
        </w:rPr>
        <w:t>m</w:t>
      </w:r>
      <w:r w:rsidR="00434B58" w:rsidRPr="00341834">
        <w:rPr>
          <w:sz w:val="20"/>
          <w:szCs w:val="20"/>
        </w:rPr>
        <w:t xml:space="preserve">; Betsy Beach; </w:t>
      </w:r>
      <w:r w:rsidR="00E9026E" w:rsidRPr="00341834">
        <w:rPr>
          <w:sz w:val="20"/>
          <w:szCs w:val="20"/>
        </w:rPr>
        <w:t>Amy Truitt;</w:t>
      </w:r>
      <w:r w:rsidR="00A24028">
        <w:rPr>
          <w:sz w:val="20"/>
          <w:szCs w:val="20"/>
        </w:rPr>
        <w:t xml:space="preserve"> and</w:t>
      </w:r>
      <w:r w:rsidR="004930EF">
        <w:rPr>
          <w:sz w:val="20"/>
          <w:szCs w:val="20"/>
        </w:rPr>
        <w:t xml:space="preserve"> Jerisia</w:t>
      </w:r>
      <w:r w:rsidR="00A24028">
        <w:rPr>
          <w:sz w:val="20"/>
          <w:szCs w:val="20"/>
        </w:rPr>
        <w:t xml:space="preserve"> Lamons.</w:t>
      </w:r>
      <w:r w:rsidR="00245CC3">
        <w:rPr>
          <w:sz w:val="20"/>
          <w:szCs w:val="20"/>
        </w:rPr>
        <w:t xml:space="preserve"> </w:t>
      </w:r>
    </w:p>
    <w:p w:rsidR="00CA51EF" w:rsidRPr="00245CC3" w:rsidRDefault="00CA51EF" w:rsidP="003C4181">
      <w:pPr>
        <w:pStyle w:val="ListParagraph"/>
        <w:numPr>
          <w:ilvl w:val="0"/>
          <w:numId w:val="1"/>
        </w:numPr>
        <w:rPr>
          <w:b/>
          <w:sz w:val="20"/>
          <w:szCs w:val="20"/>
        </w:rPr>
      </w:pPr>
      <w:r>
        <w:rPr>
          <w:b/>
          <w:sz w:val="20"/>
          <w:szCs w:val="20"/>
        </w:rPr>
        <w:t xml:space="preserve">Absent:  </w:t>
      </w:r>
      <w:r w:rsidR="00A24028">
        <w:rPr>
          <w:sz w:val="20"/>
          <w:szCs w:val="20"/>
        </w:rPr>
        <w:t>Caitlin Shilts; Hollie Butler</w:t>
      </w:r>
      <w:r w:rsidR="00245CC3">
        <w:rPr>
          <w:sz w:val="20"/>
          <w:szCs w:val="20"/>
        </w:rPr>
        <w:t xml:space="preserve"> </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None</w:t>
      </w:r>
    </w:p>
    <w:p w:rsidR="00245CC3" w:rsidRPr="00245CC3" w:rsidRDefault="00245CC3" w:rsidP="003C4181">
      <w:pPr>
        <w:pStyle w:val="ListParagraph"/>
        <w:numPr>
          <w:ilvl w:val="0"/>
          <w:numId w:val="1"/>
        </w:numPr>
        <w:rPr>
          <w:b/>
          <w:sz w:val="20"/>
          <w:szCs w:val="20"/>
        </w:rPr>
      </w:pPr>
      <w:r>
        <w:rPr>
          <w:b/>
          <w:sz w:val="20"/>
          <w:szCs w:val="20"/>
        </w:rPr>
        <w:t>Approval of Agenda:</w:t>
      </w:r>
      <w:r>
        <w:rPr>
          <w:sz w:val="20"/>
          <w:szCs w:val="20"/>
        </w:rPr>
        <w:t xml:space="preserve">  Consensus to approve Agenda.</w:t>
      </w:r>
    </w:p>
    <w:p w:rsidR="00245CC3" w:rsidRPr="00245CC3" w:rsidRDefault="00A24028" w:rsidP="003C4181">
      <w:pPr>
        <w:pStyle w:val="ListParagraph"/>
        <w:numPr>
          <w:ilvl w:val="0"/>
          <w:numId w:val="1"/>
        </w:numPr>
        <w:rPr>
          <w:b/>
          <w:sz w:val="20"/>
          <w:szCs w:val="20"/>
        </w:rPr>
      </w:pPr>
      <w:r>
        <w:rPr>
          <w:b/>
          <w:sz w:val="20"/>
          <w:szCs w:val="20"/>
        </w:rPr>
        <w:t xml:space="preserve">Approval of June </w:t>
      </w:r>
      <w:r w:rsidR="00245CC3">
        <w:rPr>
          <w:b/>
          <w:sz w:val="20"/>
          <w:szCs w:val="20"/>
        </w:rPr>
        <w:t>Minutes:</w:t>
      </w:r>
      <w:r>
        <w:rPr>
          <w:sz w:val="20"/>
          <w:szCs w:val="20"/>
        </w:rPr>
        <w:t xml:space="preserve">    Beach approved; Truitt</w:t>
      </w:r>
      <w:r w:rsidR="00245CC3">
        <w:rPr>
          <w:sz w:val="20"/>
          <w:szCs w:val="20"/>
        </w:rPr>
        <w:t xml:space="preserve"> 2</w:t>
      </w:r>
      <w:r w:rsidR="00245CC3" w:rsidRPr="00245CC3">
        <w:rPr>
          <w:sz w:val="20"/>
          <w:szCs w:val="20"/>
          <w:vertAlign w:val="superscript"/>
        </w:rPr>
        <w:t>nd</w:t>
      </w:r>
      <w:r w:rsidR="00245CC3">
        <w:rPr>
          <w:sz w:val="20"/>
          <w:szCs w:val="20"/>
        </w:rPr>
        <w:t>.</w:t>
      </w:r>
    </w:p>
    <w:p w:rsidR="004A12D5" w:rsidRDefault="00245CC3" w:rsidP="00A24028">
      <w:pPr>
        <w:pStyle w:val="ListParagraph"/>
        <w:numPr>
          <w:ilvl w:val="0"/>
          <w:numId w:val="1"/>
        </w:numPr>
        <w:rPr>
          <w:b/>
          <w:sz w:val="20"/>
          <w:szCs w:val="20"/>
        </w:rPr>
      </w:pPr>
      <w:r>
        <w:rPr>
          <w:b/>
          <w:sz w:val="20"/>
          <w:szCs w:val="20"/>
        </w:rPr>
        <w:t xml:space="preserve">Principal’s </w:t>
      </w:r>
      <w:r w:rsidR="00A24028">
        <w:rPr>
          <w:b/>
          <w:sz w:val="20"/>
          <w:szCs w:val="20"/>
        </w:rPr>
        <w:t xml:space="preserve">Good News Report:  </w:t>
      </w:r>
      <w:r w:rsidR="00303ADA">
        <w:rPr>
          <w:sz w:val="20"/>
          <w:szCs w:val="20"/>
        </w:rPr>
        <w:t>Preschool and Kg enrollment numbers are on target for this time of year.  Born Learning Academy will be in its second year.  There will be a plan to give parents some educational APPS that they can use on their phones, etc. to promote kg readiness.  Building is very clean and ready for little people, thanks to Mr. Chuck Morris!</w:t>
      </w:r>
    </w:p>
    <w:p w:rsidR="00421422" w:rsidRDefault="00421422" w:rsidP="00A24028">
      <w:pPr>
        <w:pStyle w:val="ListParagraph"/>
        <w:numPr>
          <w:ilvl w:val="0"/>
          <w:numId w:val="1"/>
        </w:numPr>
        <w:rPr>
          <w:b/>
          <w:sz w:val="20"/>
          <w:szCs w:val="20"/>
        </w:rPr>
      </w:pPr>
      <w:r>
        <w:rPr>
          <w:b/>
          <w:sz w:val="20"/>
          <w:szCs w:val="20"/>
        </w:rPr>
        <w:t>Public Comment:</w:t>
      </w:r>
      <w:r w:rsidR="00303ADA">
        <w:rPr>
          <w:b/>
          <w:sz w:val="20"/>
          <w:szCs w:val="20"/>
        </w:rPr>
        <w:t xml:space="preserve">  </w:t>
      </w:r>
      <w:r w:rsidR="00303ADA">
        <w:rPr>
          <w:sz w:val="20"/>
          <w:szCs w:val="20"/>
        </w:rPr>
        <w:t>No comments.  Council would like to encourage more visitors and committee chairs to attend some council meetings this year.</w:t>
      </w:r>
    </w:p>
    <w:p w:rsidR="00421422" w:rsidRDefault="00421422" w:rsidP="00A24028">
      <w:pPr>
        <w:pStyle w:val="ListParagraph"/>
        <w:numPr>
          <w:ilvl w:val="0"/>
          <w:numId w:val="1"/>
        </w:numPr>
        <w:rPr>
          <w:b/>
          <w:sz w:val="20"/>
          <w:szCs w:val="20"/>
        </w:rPr>
      </w:pPr>
      <w:r>
        <w:rPr>
          <w:b/>
          <w:sz w:val="20"/>
          <w:szCs w:val="20"/>
        </w:rPr>
        <w:t>Student Achievement Report/Data</w:t>
      </w:r>
      <w:r w:rsidR="003D1873">
        <w:rPr>
          <w:b/>
          <w:sz w:val="20"/>
          <w:szCs w:val="20"/>
        </w:rPr>
        <w:t>:</w:t>
      </w:r>
      <w:r w:rsidR="00303ADA">
        <w:rPr>
          <w:b/>
          <w:sz w:val="20"/>
          <w:szCs w:val="20"/>
        </w:rPr>
        <w:t xml:space="preserve">  </w:t>
      </w:r>
      <w:r w:rsidR="00303ADA">
        <w:rPr>
          <w:sz w:val="20"/>
          <w:szCs w:val="20"/>
        </w:rPr>
        <w:t xml:space="preserve">No news to report yet.  Brigance Screenings for incoming kg will be soon, as well as screenings for preschool.  Ms. Graham stated that last year’s kg class was almost 80% ready for first grade.  They began at about 49% ready for kg.    PA will still utilize Scantron to assesss reading and math this year even though there are no norms yet for kg.  Progress can still be noted however on Scantron which is given 3 times a year to kg.  Council would like to see more reports this year from </w:t>
      </w:r>
      <w:r w:rsidR="006571E4">
        <w:rPr>
          <w:sz w:val="20"/>
          <w:szCs w:val="20"/>
        </w:rPr>
        <w:t>preschool (TSG, Teaching Strategies Gold).  RTI reporting will be shared as well.</w:t>
      </w:r>
    </w:p>
    <w:p w:rsidR="00421422" w:rsidRDefault="00421422" w:rsidP="00A24028">
      <w:pPr>
        <w:pStyle w:val="ListParagraph"/>
        <w:numPr>
          <w:ilvl w:val="0"/>
          <w:numId w:val="1"/>
        </w:numPr>
        <w:rPr>
          <w:b/>
          <w:sz w:val="20"/>
          <w:szCs w:val="20"/>
        </w:rPr>
      </w:pPr>
      <w:r>
        <w:rPr>
          <w:b/>
          <w:sz w:val="20"/>
          <w:szCs w:val="20"/>
        </w:rPr>
        <w:t>School Improvement Planning</w:t>
      </w:r>
      <w:r w:rsidR="003D1873">
        <w:rPr>
          <w:b/>
          <w:sz w:val="20"/>
          <w:szCs w:val="20"/>
        </w:rPr>
        <w:t>:</w:t>
      </w:r>
      <w:r w:rsidR="006571E4">
        <w:rPr>
          <w:b/>
          <w:sz w:val="20"/>
          <w:szCs w:val="20"/>
        </w:rPr>
        <w:t xml:space="preserve">  </w:t>
      </w:r>
      <w:r w:rsidR="006571E4">
        <w:rPr>
          <w:sz w:val="20"/>
          <w:szCs w:val="20"/>
        </w:rPr>
        <w:t>PA is a work in progress and plans will be underway soon to create teacher PGES goals</w:t>
      </w:r>
      <w:r w:rsidR="004930EF">
        <w:rPr>
          <w:sz w:val="20"/>
          <w:szCs w:val="20"/>
        </w:rPr>
        <w:t>, as</w:t>
      </w:r>
      <w:r w:rsidR="006571E4">
        <w:rPr>
          <w:sz w:val="20"/>
          <w:szCs w:val="20"/>
        </w:rPr>
        <w:t xml:space="preserve"> well as school </w:t>
      </w:r>
      <w:r w:rsidR="004930EF">
        <w:rPr>
          <w:sz w:val="20"/>
          <w:szCs w:val="20"/>
        </w:rPr>
        <w:t>improvement goals</w:t>
      </w:r>
      <w:r w:rsidR="006571E4">
        <w:rPr>
          <w:sz w:val="20"/>
          <w:szCs w:val="20"/>
        </w:rPr>
        <w:t xml:space="preserve"> to include academics, school culture, at-risk students, etc. </w:t>
      </w:r>
    </w:p>
    <w:p w:rsidR="00421422" w:rsidRDefault="003D1873" w:rsidP="00A24028">
      <w:pPr>
        <w:pStyle w:val="ListParagraph"/>
        <w:numPr>
          <w:ilvl w:val="0"/>
          <w:numId w:val="1"/>
        </w:numPr>
        <w:rPr>
          <w:b/>
          <w:sz w:val="20"/>
          <w:szCs w:val="20"/>
        </w:rPr>
      </w:pPr>
      <w:r>
        <w:rPr>
          <w:b/>
          <w:sz w:val="20"/>
          <w:szCs w:val="20"/>
        </w:rPr>
        <w:t>Budget Reports:</w:t>
      </w:r>
      <w:r w:rsidR="006571E4">
        <w:rPr>
          <w:b/>
          <w:sz w:val="20"/>
          <w:szCs w:val="20"/>
        </w:rPr>
        <w:t xml:space="preserve">  </w:t>
      </w:r>
      <w:r w:rsidR="006571E4">
        <w:rPr>
          <w:sz w:val="20"/>
          <w:szCs w:val="20"/>
        </w:rPr>
        <w:t>Section 6 funds were adjusted to reflect additional staff member, Tammy Hayes, Speech Therapist, as well as the recent new copier.  Title I and Activity funds were shared as well.</w:t>
      </w:r>
    </w:p>
    <w:p w:rsidR="003D1873" w:rsidRDefault="003D1873" w:rsidP="00A24028">
      <w:pPr>
        <w:pStyle w:val="ListParagraph"/>
        <w:numPr>
          <w:ilvl w:val="0"/>
          <w:numId w:val="1"/>
        </w:numPr>
        <w:rPr>
          <w:b/>
          <w:sz w:val="20"/>
          <w:szCs w:val="20"/>
        </w:rPr>
      </w:pPr>
      <w:r>
        <w:rPr>
          <w:b/>
          <w:sz w:val="20"/>
          <w:szCs w:val="20"/>
        </w:rPr>
        <w:t>Policy Review/Reading/Adoption:</w:t>
      </w:r>
      <w:r w:rsidR="006571E4">
        <w:rPr>
          <w:b/>
          <w:sz w:val="20"/>
          <w:szCs w:val="20"/>
        </w:rPr>
        <w:t xml:space="preserve">  </w:t>
      </w:r>
      <w:r w:rsidR="00F74DED">
        <w:rPr>
          <w:sz w:val="20"/>
          <w:szCs w:val="20"/>
        </w:rPr>
        <w:t>Consensus to approve Wellness Policy.</w:t>
      </w:r>
    </w:p>
    <w:p w:rsidR="003D1873" w:rsidRDefault="003D1873" w:rsidP="00A24028">
      <w:pPr>
        <w:pStyle w:val="ListParagraph"/>
        <w:numPr>
          <w:ilvl w:val="0"/>
          <w:numId w:val="1"/>
        </w:numPr>
        <w:rPr>
          <w:b/>
          <w:sz w:val="20"/>
          <w:szCs w:val="20"/>
        </w:rPr>
      </w:pPr>
      <w:r>
        <w:rPr>
          <w:b/>
          <w:sz w:val="20"/>
          <w:szCs w:val="20"/>
        </w:rPr>
        <w:t>Old/New Business:</w:t>
      </w:r>
      <w:r w:rsidR="00F74DED">
        <w:rPr>
          <w:b/>
          <w:sz w:val="20"/>
          <w:szCs w:val="20"/>
        </w:rPr>
        <w:t xml:space="preserve">  </w:t>
      </w:r>
      <w:r w:rsidR="00F74DED">
        <w:rPr>
          <w:sz w:val="20"/>
          <w:szCs w:val="20"/>
        </w:rPr>
        <w:t>Ms. Graham shared the results of the P2R results for preschool from two years ago.  20 out of 23 indicators were met.  3 items that will need a plan of action are:  Program Operation-adequate breaks for all preschool staff; Environment-</w:t>
      </w:r>
      <w:r w:rsidR="00A27ECF">
        <w:rPr>
          <w:sz w:val="20"/>
          <w:szCs w:val="20"/>
        </w:rPr>
        <w:t xml:space="preserve"> increasing amount of smaller chairs to accommodate smaller children; and improving the Annual Evaluation of the Preschool Program.  </w:t>
      </w:r>
    </w:p>
    <w:p w:rsidR="003D1873" w:rsidRDefault="003D1873" w:rsidP="00A24028">
      <w:pPr>
        <w:pStyle w:val="ListParagraph"/>
        <w:numPr>
          <w:ilvl w:val="0"/>
          <w:numId w:val="1"/>
        </w:numPr>
        <w:rPr>
          <w:b/>
          <w:sz w:val="20"/>
          <w:szCs w:val="20"/>
        </w:rPr>
      </w:pPr>
      <w:r>
        <w:rPr>
          <w:b/>
          <w:sz w:val="20"/>
          <w:szCs w:val="20"/>
        </w:rPr>
        <w:t>Adjournment:</w:t>
      </w:r>
      <w:r w:rsidR="00A27ECF">
        <w:rPr>
          <w:b/>
          <w:sz w:val="20"/>
          <w:szCs w:val="20"/>
        </w:rPr>
        <w:t xml:space="preserve">  </w:t>
      </w:r>
      <w:r w:rsidR="00A27ECF">
        <w:rPr>
          <w:sz w:val="20"/>
          <w:szCs w:val="20"/>
        </w:rPr>
        <w:t>Meeting adjourned by 4:30.  Lamons approved; Beach 2</w:t>
      </w:r>
      <w:r w:rsidR="00A27ECF" w:rsidRPr="00A27ECF">
        <w:rPr>
          <w:sz w:val="20"/>
          <w:szCs w:val="20"/>
          <w:vertAlign w:val="superscript"/>
        </w:rPr>
        <w:t>nd</w:t>
      </w:r>
      <w:r w:rsidR="00A27ECF">
        <w:rPr>
          <w:sz w:val="20"/>
          <w:szCs w:val="20"/>
        </w:rPr>
        <w:t xml:space="preserve">.  </w:t>
      </w:r>
    </w:p>
    <w:p w:rsidR="003D1873" w:rsidRPr="00CA51EF" w:rsidRDefault="003D1873" w:rsidP="003D1873">
      <w:pPr>
        <w:pStyle w:val="ListParagraph"/>
        <w:rPr>
          <w:b/>
          <w:sz w:val="20"/>
          <w:szCs w:val="20"/>
        </w:rPr>
      </w:pPr>
    </w:p>
    <w:sectPr w:rsidR="003D1873" w:rsidRPr="00CA51EF"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C4181"/>
    <w:rsid w:val="000138C7"/>
    <w:rsid w:val="0003243E"/>
    <w:rsid w:val="000546D8"/>
    <w:rsid w:val="00105C3A"/>
    <w:rsid w:val="00214B48"/>
    <w:rsid w:val="002204D2"/>
    <w:rsid w:val="00232432"/>
    <w:rsid w:val="00245CC3"/>
    <w:rsid w:val="002C68B8"/>
    <w:rsid w:val="00303ADA"/>
    <w:rsid w:val="00326043"/>
    <w:rsid w:val="003400E8"/>
    <w:rsid w:val="00341834"/>
    <w:rsid w:val="00350A4C"/>
    <w:rsid w:val="003734B7"/>
    <w:rsid w:val="003C4181"/>
    <w:rsid w:val="003D1873"/>
    <w:rsid w:val="003E1C41"/>
    <w:rsid w:val="003F5432"/>
    <w:rsid w:val="00421422"/>
    <w:rsid w:val="00434B58"/>
    <w:rsid w:val="00436EA1"/>
    <w:rsid w:val="004547D7"/>
    <w:rsid w:val="004930EF"/>
    <w:rsid w:val="00497799"/>
    <w:rsid w:val="004A12D5"/>
    <w:rsid w:val="004B4A8B"/>
    <w:rsid w:val="005375C9"/>
    <w:rsid w:val="00615B05"/>
    <w:rsid w:val="006571E4"/>
    <w:rsid w:val="00711B26"/>
    <w:rsid w:val="0071783E"/>
    <w:rsid w:val="00732BE6"/>
    <w:rsid w:val="00770612"/>
    <w:rsid w:val="00771C0D"/>
    <w:rsid w:val="0078373B"/>
    <w:rsid w:val="007B06CE"/>
    <w:rsid w:val="00873458"/>
    <w:rsid w:val="008F5C0C"/>
    <w:rsid w:val="009B7926"/>
    <w:rsid w:val="009D43EC"/>
    <w:rsid w:val="009D6101"/>
    <w:rsid w:val="00A24028"/>
    <w:rsid w:val="00A27ECF"/>
    <w:rsid w:val="00A453B2"/>
    <w:rsid w:val="00A96811"/>
    <w:rsid w:val="00AB4CE5"/>
    <w:rsid w:val="00AE429E"/>
    <w:rsid w:val="00B657E3"/>
    <w:rsid w:val="00B84C87"/>
    <w:rsid w:val="00BD2348"/>
    <w:rsid w:val="00CA51EF"/>
    <w:rsid w:val="00CE7F68"/>
    <w:rsid w:val="00D209A5"/>
    <w:rsid w:val="00D319DF"/>
    <w:rsid w:val="00DD7F12"/>
    <w:rsid w:val="00DE762B"/>
    <w:rsid w:val="00E2652F"/>
    <w:rsid w:val="00E85774"/>
    <w:rsid w:val="00E9026E"/>
    <w:rsid w:val="00F34EC4"/>
    <w:rsid w:val="00F74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2013-10-22T20:16:00Z</cp:lastPrinted>
  <dcterms:created xsi:type="dcterms:W3CDTF">2015-08-06T12:17:00Z</dcterms:created>
  <dcterms:modified xsi:type="dcterms:W3CDTF">2015-08-06T12:17:00Z</dcterms:modified>
</cp:coreProperties>
</file>