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E" w:rsidRDefault="00135C65" w:rsidP="00135C65">
      <w:pPr>
        <w:jc w:val="center"/>
        <w:rPr>
          <w:b/>
          <w:sz w:val="28"/>
          <w:szCs w:val="28"/>
        </w:rPr>
      </w:pPr>
      <w:r w:rsidRPr="00135C65">
        <w:rPr>
          <w:b/>
          <w:sz w:val="28"/>
          <w:szCs w:val="28"/>
        </w:rPr>
        <w:t>TODD COUNTY SCHOOLS ENROLLMENT</w:t>
      </w:r>
    </w:p>
    <w:p w:rsidR="00135C65" w:rsidRDefault="00135C65" w:rsidP="00135C6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5C65" w:rsidTr="00135C65"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ENROLLMENT AS OF 8/7/2015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ENROLLMENT AS OF 8/8/2014</w:t>
            </w:r>
          </w:p>
        </w:tc>
      </w:tr>
      <w:tr w:rsidR="00135C65" w:rsidTr="00135C65"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TODD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</w:p>
        </w:tc>
      </w:tr>
      <w:tr w:rsidR="00135C65" w:rsidTr="00135C65"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TODD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</w:tr>
      <w:tr w:rsidR="00135C65" w:rsidTr="00135C65"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CENTRAL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</w:t>
            </w:r>
          </w:p>
        </w:tc>
      </w:tr>
      <w:tr w:rsidR="00135C65" w:rsidTr="00135C65"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MIDDLE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</w:tr>
      <w:tr w:rsidR="00135C65" w:rsidTr="00135C65"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TCHA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35C65" w:rsidTr="00135C65"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35C65" w:rsidRDefault="00135C65" w:rsidP="00135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</w:t>
            </w:r>
          </w:p>
        </w:tc>
      </w:tr>
    </w:tbl>
    <w:p w:rsidR="00135C65" w:rsidRPr="00135C65" w:rsidRDefault="00135C65" w:rsidP="00135C65">
      <w:pPr>
        <w:jc w:val="center"/>
        <w:rPr>
          <w:b/>
          <w:sz w:val="28"/>
          <w:szCs w:val="28"/>
        </w:rPr>
      </w:pPr>
    </w:p>
    <w:p w:rsidR="00135C65" w:rsidRDefault="00135C65" w:rsidP="00135C65">
      <w:pPr>
        <w:jc w:val="center"/>
        <w:rPr>
          <w:b/>
          <w:szCs w:val="24"/>
        </w:rPr>
      </w:pPr>
    </w:p>
    <w:p w:rsidR="00135C65" w:rsidRPr="00135C65" w:rsidRDefault="00135C65" w:rsidP="00135C65">
      <w:pPr>
        <w:rPr>
          <w:b/>
          <w:szCs w:val="24"/>
        </w:rPr>
      </w:pPr>
    </w:p>
    <w:sectPr w:rsidR="00135C65" w:rsidRPr="00135C65" w:rsidSect="00FE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CE5FD7"/>
    <w:rsid w:val="0000507F"/>
    <w:rsid w:val="000057AE"/>
    <w:rsid w:val="000D057B"/>
    <w:rsid w:val="00135C65"/>
    <w:rsid w:val="00177B99"/>
    <w:rsid w:val="001A3867"/>
    <w:rsid w:val="002A2E79"/>
    <w:rsid w:val="002B489B"/>
    <w:rsid w:val="00346579"/>
    <w:rsid w:val="00346BD3"/>
    <w:rsid w:val="003967B1"/>
    <w:rsid w:val="003D59D3"/>
    <w:rsid w:val="004232C1"/>
    <w:rsid w:val="004E4215"/>
    <w:rsid w:val="00593A75"/>
    <w:rsid w:val="00765063"/>
    <w:rsid w:val="007F0FC5"/>
    <w:rsid w:val="00824E7B"/>
    <w:rsid w:val="00832BC8"/>
    <w:rsid w:val="008665B6"/>
    <w:rsid w:val="008C3F81"/>
    <w:rsid w:val="00C50283"/>
    <w:rsid w:val="00C952A2"/>
    <w:rsid w:val="00CE5FD7"/>
    <w:rsid w:val="00DE023E"/>
    <w:rsid w:val="00DE1EC9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rsid w:val="00CE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FD7"/>
    <w:rPr>
      <w:i/>
      <w:iCs/>
    </w:rPr>
  </w:style>
  <w:style w:type="character" w:styleId="Strong">
    <w:name w:val="Strong"/>
    <w:basedOn w:val="DefaultParagraphFont"/>
    <w:uiPriority w:val="22"/>
    <w:qFormat/>
    <w:rsid w:val="00593A75"/>
    <w:rPr>
      <w:b/>
      <w:bCs/>
    </w:rPr>
  </w:style>
  <w:style w:type="table" w:styleId="TableGrid">
    <w:name w:val="Table Grid"/>
    <w:basedOn w:val="TableNormal"/>
    <w:uiPriority w:val="59"/>
    <w:rsid w:val="0013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8701-86F1-4C1F-9784-787BE592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Glass</dc:creator>
  <cp:lastModifiedBy>Rachel Cook</cp:lastModifiedBy>
  <cp:revision>2</cp:revision>
  <cp:lastPrinted>2015-07-07T18:34:00Z</cp:lastPrinted>
  <dcterms:created xsi:type="dcterms:W3CDTF">2015-08-10T17:02:00Z</dcterms:created>
  <dcterms:modified xsi:type="dcterms:W3CDTF">2015-08-10T17:02:00Z</dcterms:modified>
</cp:coreProperties>
</file>