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B123A9">
        <w:rPr>
          <w:rFonts w:ascii="Times New Roman" w:hAnsi="Times New Roman"/>
        </w:rPr>
        <w:t xml:space="preserve">June </w:t>
      </w:r>
      <w:r w:rsidR="00A06FAD">
        <w:rPr>
          <w:rFonts w:ascii="Times New Roman" w:hAnsi="Times New Roman"/>
        </w:rPr>
        <w:t>16, 2015</w:t>
      </w:r>
    </w:p>
    <w:p w:rsidR="00540DCF" w:rsidRPr="00F620A0" w:rsidRDefault="00540DCF">
      <w:pPr>
        <w:rPr>
          <w:rFonts w:ascii="Times New Roman" w:hAnsi="Times New Roman"/>
        </w:rPr>
      </w:pPr>
    </w:p>
    <w:p w:rsidR="00540DCF" w:rsidRPr="00F620A0" w:rsidRDefault="00540DCF" w:rsidP="00DB6E4B">
      <w:pPr>
        <w:ind w:left="2160" w:hanging="2160"/>
        <w:rPr>
          <w:rFonts w:ascii="Times New Roman" w:hAnsi="Times New Roman"/>
        </w:rPr>
      </w:pPr>
      <w:r w:rsidRPr="00F620A0">
        <w:rPr>
          <w:rFonts w:ascii="Times New Roman" w:hAnsi="Times New Roman"/>
          <w:b/>
          <w:bCs/>
        </w:rPr>
        <w:t>RE:</w:t>
      </w:r>
      <w:r w:rsidRPr="00F620A0">
        <w:rPr>
          <w:rFonts w:ascii="Times New Roman" w:hAnsi="Times New Roman"/>
          <w:b/>
          <w:bCs/>
        </w:rPr>
        <w:tab/>
      </w:r>
      <w:r w:rsidR="00A06FAD">
        <w:rPr>
          <w:rFonts w:ascii="Times New Roman" w:hAnsi="Times New Roman"/>
        </w:rPr>
        <w:t xml:space="preserve">Changing </w:t>
      </w:r>
      <w:r w:rsidR="00DB6E4B">
        <w:rPr>
          <w:rFonts w:ascii="Times New Roman" w:hAnsi="Times New Roman"/>
        </w:rPr>
        <w:t xml:space="preserve">Literacy Volunteer Services Coordinator Classified Position </w:t>
      </w:r>
      <w:r w:rsidR="00A06FAD">
        <w:rPr>
          <w:rFonts w:ascii="Times New Roman" w:hAnsi="Times New Roman"/>
        </w:rPr>
        <w:t>to Instructional Services Clerk due to increased responsibilities</w:t>
      </w:r>
    </w:p>
    <w:p w:rsidR="00C96440" w:rsidRDefault="00C96440">
      <w:pPr>
        <w:rPr>
          <w:rFonts w:ascii="Times New Roman" w:hAnsi="Times New Roman"/>
        </w:rPr>
      </w:pPr>
    </w:p>
    <w:p w:rsidR="00EE7F45" w:rsidRDefault="00DB6E4B" w:rsidP="00B017A0">
      <w:pPr>
        <w:jc w:val="both"/>
        <w:rPr>
          <w:rFonts w:ascii="Times New Roman" w:hAnsi="Times New Roman"/>
        </w:rPr>
      </w:pPr>
      <w:r>
        <w:rPr>
          <w:rFonts w:ascii="Times New Roman" w:hAnsi="Times New Roman"/>
        </w:rPr>
        <w:t>The Literacy Volunteer Services Coordinator classified position</w:t>
      </w:r>
      <w:r w:rsidR="00B017A0">
        <w:rPr>
          <w:rFonts w:ascii="Times New Roman" w:hAnsi="Times New Roman"/>
        </w:rPr>
        <w:t xml:space="preserve"> in the Instructional Services Department at Central Office </w:t>
      </w:r>
      <w:r>
        <w:rPr>
          <w:rFonts w:ascii="Times New Roman" w:hAnsi="Times New Roman"/>
        </w:rPr>
        <w:t xml:space="preserve">is currently is a Level 5 on the classified salary table, consisting of 195 </w:t>
      </w:r>
      <w:r w:rsidR="00B017A0">
        <w:rPr>
          <w:rFonts w:ascii="Times New Roman" w:hAnsi="Times New Roman"/>
        </w:rPr>
        <w:t xml:space="preserve">working </w:t>
      </w:r>
      <w:r>
        <w:rPr>
          <w:rFonts w:ascii="Times New Roman" w:hAnsi="Times New Roman"/>
        </w:rPr>
        <w:t xml:space="preserve">days.  </w:t>
      </w:r>
      <w:r w:rsidR="00A06FAD">
        <w:rPr>
          <w:rFonts w:ascii="Times New Roman" w:hAnsi="Times New Roman"/>
        </w:rPr>
        <w:t xml:space="preserve">Over the past year, </w:t>
      </w:r>
      <w:r>
        <w:rPr>
          <w:rFonts w:ascii="Times New Roman" w:hAnsi="Times New Roman"/>
        </w:rPr>
        <w:t xml:space="preserve">a great deal of responsibility </w:t>
      </w:r>
      <w:r w:rsidR="00A06FAD">
        <w:rPr>
          <w:rFonts w:ascii="Times New Roman" w:hAnsi="Times New Roman"/>
        </w:rPr>
        <w:t xml:space="preserve">has been added </w:t>
      </w:r>
      <w:r>
        <w:rPr>
          <w:rFonts w:ascii="Times New Roman" w:hAnsi="Times New Roman"/>
        </w:rPr>
        <w:t xml:space="preserve">to </w:t>
      </w:r>
      <w:r w:rsidR="00B017A0">
        <w:rPr>
          <w:rFonts w:ascii="Times New Roman" w:hAnsi="Times New Roman"/>
        </w:rPr>
        <w:t>this position, including overseeing the Extended School Services (ESS) federal program.</w:t>
      </w:r>
      <w:r w:rsidR="00A06FAD">
        <w:rPr>
          <w:rFonts w:ascii="Times New Roman" w:hAnsi="Times New Roman"/>
        </w:rPr>
        <w:t xml:space="preserve">  </w:t>
      </w:r>
      <w:r w:rsidR="00C53A0B">
        <w:rPr>
          <w:rFonts w:ascii="Times New Roman" w:hAnsi="Times New Roman"/>
        </w:rPr>
        <w:t xml:space="preserve">For the upcoming year and moving forward, the responsibility of coordinating the district-wide credit recovery program will also need to be added to this position.  </w:t>
      </w:r>
      <w:r w:rsidR="00E65C34">
        <w:rPr>
          <w:rFonts w:ascii="Times New Roman" w:hAnsi="Times New Roman"/>
        </w:rPr>
        <w:t xml:space="preserve">This addition will require this position to manage and effectively monitor 1,500 district-wide licenses for the Apex Learning program, as well as train instructional staff at each of the participating schools in use of the software.  The training needed for both the coordinator and the staff members using the program is most effectively </w:t>
      </w:r>
      <w:r w:rsidR="003A662F">
        <w:rPr>
          <w:rFonts w:ascii="Times New Roman" w:hAnsi="Times New Roman"/>
        </w:rPr>
        <w:t>administered during the summer months.</w:t>
      </w:r>
      <w:r w:rsidR="00E65C34">
        <w:rPr>
          <w:rFonts w:ascii="Times New Roman" w:hAnsi="Times New Roman"/>
        </w:rPr>
        <w:t xml:space="preserve">  It will also require this person to effectively communicate with all of our schools at multiple times throughout each day and when the need arises to roster, schedule, and transfer students in and out of the program to ensure proper implementation and use of the credit recovery software.  </w:t>
      </w:r>
      <w:r w:rsidR="00C53A0B">
        <w:rPr>
          <w:rFonts w:ascii="Times New Roman" w:hAnsi="Times New Roman"/>
        </w:rPr>
        <w:t>The position that currently coordinates this work is a grant-funded position that pays appr</w:t>
      </w:r>
      <w:r w:rsidR="00ED68E3">
        <w:rPr>
          <w:rFonts w:ascii="Times New Roman" w:hAnsi="Times New Roman"/>
        </w:rPr>
        <w:t>oximately $38</w:t>
      </w:r>
      <w:r w:rsidR="00C53A0B">
        <w:rPr>
          <w:rFonts w:ascii="Times New Roman" w:hAnsi="Times New Roman"/>
        </w:rPr>
        <w:t xml:space="preserve">,000 per year.  The grant is ending, as is the funding for the position.  We are proposing to revise the Literacy Services Coordinator position from a level 5, 195-day position to a level 6, 261-day position, changing its title to “Instructional Services Clerk.”  </w:t>
      </w:r>
      <w:r w:rsidR="00ED68E3">
        <w:rPr>
          <w:rFonts w:ascii="Times New Roman" w:hAnsi="Times New Roman"/>
        </w:rPr>
        <w:t>Moving from a level 5, 195-day position to a level 6, 261-day position will cost the district approximately $8,000 per year in salary and benefits.</w:t>
      </w:r>
      <w:r w:rsidR="00E65C34">
        <w:rPr>
          <w:rFonts w:ascii="Times New Roman" w:hAnsi="Times New Roman"/>
        </w:rPr>
        <w:t xml:space="preserve">  </w:t>
      </w:r>
      <w:r w:rsidR="00E65C34" w:rsidRPr="00C87890">
        <w:rPr>
          <w:rFonts w:ascii="Times New Roman" w:hAnsi="Times New Roman"/>
        </w:rPr>
        <w:t xml:space="preserve">Since ¾ of this position’s salary is funded from Title I, </w:t>
      </w:r>
      <w:r w:rsidR="00E65C34">
        <w:rPr>
          <w:rFonts w:ascii="Times New Roman" w:hAnsi="Times New Roman"/>
        </w:rPr>
        <w:t xml:space="preserve">the total cost to the district general fund will be approximately $2,000 per year (approximately $6,000 per year will be funded through Title I).  </w:t>
      </w:r>
      <w:r w:rsidR="00C53A0B">
        <w:rPr>
          <w:rFonts w:ascii="Times New Roman" w:hAnsi="Times New Roman"/>
        </w:rPr>
        <w:t>Monitoring the credit recovery program is essential to ensuring improved graduation rates and lower dropout rates district wide.  This program is also used throughout the summer in summer school and in Hardin County High School, necessitating the need to increase the number of days for this position.  By revising the Literacy Services Coordinator position to incorporate the coordination of the credit recovery program, the district will be able to monitor this essential work in a very efficient way, saving approximately $</w:t>
      </w:r>
      <w:r w:rsidR="00ED68E3">
        <w:rPr>
          <w:rFonts w:ascii="Times New Roman" w:hAnsi="Times New Roman"/>
        </w:rPr>
        <w:t>30</w:t>
      </w:r>
      <w:r w:rsidR="00C53A0B">
        <w:rPr>
          <w:rFonts w:ascii="Times New Roman" w:hAnsi="Times New Roman"/>
        </w:rPr>
        <w:t>,000</w:t>
      </w:r>
      <w:r w:rsidR="00ED68E3">
        <w:rPr>
          <w:rFonts w:ascii="Times New Roman" w:hAnsi="Times New Roman"/>
        </w:rPr>
        <w:t xml:space="preserve"> off of the current cost of these services to the district.</w:t>
      </w:r>
      <w:r w:rsidR="00C53A0B">
        <w:rPr>
          <w:rFonts w:ascii="Times New Roman" w:hAnsi="Times New Roman"/>
        </w:rPr>
        <w:t xml:space="preserve">  </w:t>
      </w:r>
    </w:p>
    <w:p w:rsidR="00AA09B0" w:rsidRDefault="00AA09B0" w:rsidP="00B23F2A">
      <w:pPr>
        <w:rPr>
          <w:rFonts w:ascii="Times New Roman" w:hAnsi="Times New Roman"/>
        </w:rPr>
      </w:pPr>
    </w:p>
    <w:p w:rsidR="00AA09B0" w:rsidRDefault="00AA09B0" w:rsidP="00B23F2A">
      <w:pPr>
        <w:rPr>
          <w:rFonts w:ascii="Times New Roman" w:hAnsi="Times New Roman"/>
        </w:rPr>
      </w:pPr>
      <w:r w:rsidRPr="00AA09B0">
        <w:rPr>
          <w:rFonts w:ascii="Times New Roman" w:hAnsi="Times New Roman"/>
          <w:b/>
          <w:u w:val="single"/>
        </w:rPr>
        <w:t>Recommendation</w:t>
      </w:r>
      <w:r>
        <w:rPr>
          <w:rFonts w:ascii="Times New Roman" w:hAnsi="Times New Roman"/>
        </w:rPr>
        <w:t xml:space="preserve"> </w:t>
      </w:r>
    </w:p>
    <w:p w:rsidR="00AA09B0" w:rsidRPr="00EE3A47" w:rsidRDefault="00AA09B0" w:rsidP="00B23F2A">
      <w:pPr>
        <w:rPr>
          <w:rFonts w:ascii="Times New Roman" w:hAnsi="Times New Roman"/>
        </w:rPr>
      </w:pPr>
      <w:r>
        <w:rPr>
          <w:rFonts w:ascii="Times New Roman" w:hAnsi="Times New Roman"/>
        </w:rPr>
        <w:t xml:space="preserve">I recommend the Board </w:t>
      </w:r>
      <w:r w:rsidR="00B017A0">
        <w:rPr>
          <w:rFonts w:ascii="Times New Roman" w:hAnsi="Times New Roman"/>
        </w:rPr>
        <w:t>change the Literacy Volunteer Services Coordinator classified position from a Level 5 on the classified salary schedule with 195 days to a Level 6 on the classified salary schedule with 2</w:t>
      </w:r>
      <w:r w:rsidR="00A06FAD">
        <w:rPr>
          <w:rFonts w:ascii="Times New Roman" w:hAnsi="Times New Roman"/>
        </w:rPr>
        <w:t>61</w:t>
      </w:r>
      <w:r w:rsidR="00B017A0">
        <w:rPr>
          <w:rFonts w:ascii="Times New Roman" w:hAnsi="Times New Roman"/>
        </w:rPr>
        <w:t xml:space="preserve"> days</w:t>
      </w:r>
      <w:r w:rsidR="00A06FAD">
        <w:rPr>
          <w:rFonts w:ascii="Times New Roman" w:hAnsi="Times New Roman"/>
        </w:rPr>
        <w:t>, with the new title ‘Instructional Services Clerk</w:t>
      </w:r>
      <w:r w:rsidR="00B017A0">
        <w:rPr>
          <w:rFonts w:ascii="Times New Roman" w:hAnsi="Times New Roman"/>
        </w:rPr>
        <w:t>.</w:t>
      </w:r>
      <w:r w:rsidR="00A06FAD">
        <w:rPr>
          <w:rFonts w:ascii="Times New Roman" w:hAnsi="Times New Roman"/>
        </w:rPr>
        <w:t>”</w:t>
      </w:r>
      <w:r>
        <w:rPr>
          <w:rFonts w:ascii="Times New Roman" w:hAnsi="Times New Roman"/>
        </w:rPr>
        <w:t xml:space="preserve"> </w:t>
      </w:r>
    </w:p>
    <w:p w:rsidR="00167424" w:rsidRPr="00F620A0" w:rsidRDefault="00167424">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BC0C85" w:rsidP="00BC0C85">
      <w:pPr>
        <w:rPr>
          <w:rFonts w:ascii="Times New Roman" w:hAnsi="Times New Roman"/>
        </w:rPr>
      </w:pPr>
      <w:r w:rsidRPr="00F620A0">
        <w:rPr>
          <w:rFonts w:ascii="Times New Roman" w:hAnsi="Times New Roman"/>
        </w:rPr>
        <w:t xml:space="preserve">I move that the </w:t>
      </w:r>
      <w:r w:rsidR="00A06FAD">
        <w:rPr>
          <w:rFonts w:ascii="Times New Roman" w:hAnsi="Times New Roman"/>
        </w:rPr>
        <w:t>Board change the Literacy Volunteer Services Coordinator classified position from a Level 5 on the classified salary schedule with 195 days to a Level 6 on the classified salary schedule with 261 days, with the new title ‘Instructional Services Clerk.”</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050"/>
    <w:multiLevelType w:val="hybridMultilevel"/>
    <w:tmpl w:val="426C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23532"/>
    <w:rsid w:val="000264F0"/>
    <w:rsid w:val="00040C40"/>
    <w:rsid w:val="00046FB4"/>
    <w:rsid w:val="000934D1"/>
    <w:rsid w:val="000C756A"/>
    <w:rsid w:val="000D780C"/>
    <w:rsid w:val="00135262"/>
    <w:rsid w:val="00167424"/>
    <w:rsid w:val="001B6C8D"/>
    <w:rsid w:val="00207EDE"/>
    <w:rsid w:val="00276487"/>
    <w:rsid w:val="00276A28"/>
    <w:rsid w:val="00297985"/>
    <w:rsid w:val="00367EA3"/>
    <w:rsid w:val="00386262"/>
    <w:rsid w:val="00393B45"/>
    <w:rsid w:val="003A662F"/>
    <w:rsid w:val="003B77CA"/>
    <w:rsid w:val="003F2A08"/>
    <w:rsid w:val="003F7DB0"/>
    <w:rsid w:val="0046388D"/>
    <w:rsid w:val="004F16F4"/>
    <w:rsid w:val="00504161"/>
    <w:rsid w:val="00524363"/>
    <w:rsid w:val="00540DCF"/>
    <w:rsid w:val="00550D2A"/>
    <w:rsid w:val="0058034D"/>
    <w:rsid w:val="006058C8"/>
    <w:rsid w:val="0061443D"/>
    <w:rsid w:val="00627D8F"/>
    <w:rsid w:val="006356A8"/>
    <w:rsid w:val="006A5DC4"/>
    <w:rsid w:val="00774DAC"/>
    <w:rsid w:val="007A779A"/>
    <w:rsid w:val="007B7164"/>
    <w:rsid w:val="00845782"/>
    <w:rsid w:val="008735FD"/>
    <w:rsid w:val="008A421A"/>
    <w:rsid w:val="008E0C59"/>
    <w:rsid w:val="00905AB0"/>
    <w:rsid w:val="0092627D"/>
    <w:rsid w:val="00932CE2"/>
    <w:rsid w:val="00936BE3"/>
    <w:rsid w:val="0095001C"/>
    <w:rsid w:val="0099317C"/>
    <w:rsid w:val="00A06FAD"/>
    <w:rsid w:val="00A42939"/>
    <w:rsid w:val="00A82CD6"/>
    <w:rsid w:val="00A97AA4"/>
    <w:rsid w:val="00AA09B0"/>
    <w:rsid w:val="00B017A0"/>
    <w:rsid w:val="00B123A9"/>
    <w:rsid w:val="00B23F2A"/>
    <w:rsid w:val="00BC0C85"/>
    <w:rsid w:val="00BF2AA5"/>
    <w:rsid w:val="00C53A0B"/>
    <w:rsid w:val="00C74A4B"/>
    <w:rsid w:val="00C87890"/>
    <w:rsid w:val="00C96440"/>
    <w:rsid w:val="00CF0FA6"/>
    <w:rsid w:val="00D76341"/>
    <w:rsid w:val="00D82ADF"/>
    <w:rsid w:val="00DB6E4B"/>
    <w:rsid w:val="00DE6A39"/>
    <w:rsid w:val="00E1558E"/>
    <w:rsid w:val="00E33151"/>
    <w:rsid w:val="00E61532"/>
    <w:rsid w:val="00E65C34"/>
    <w:rsid w:val="00E868A9"/>
    <w:rsid w:val="00EA66FF"/>
    <w:rsid w:val="00ED631C"/>
    <w:rsid w:val="00ED68E3"/>
    <w:rsid w:val="00EE3A47"/>
    <w:rsid w:val="00EE7F45"/>
    <w:rsid w:val="00F620A0"/>
    <w:rsid w:val="00F81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 w:type="paragraph" w:styleId="ListParagraph">
    <w:name w:val="List Paragraph"/>
    <w:basedOn w:val="Normal"/>
    <w:uiPriority w:val="34"/>
    <w:qFormat/>
    <w:rsid w:val="0099317C"/>
    <w:pPr>
      <w:ind w:left="720"/>
      <w:contextualSpacing/>
    </w:pPr>
  </w:style>
  <w:style w:type="paragraph" w:customStyle="1" w:styleId="Default">
    <w:name w:val="Default"/>
    <w:rsid w:val="0099317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063900">
      <w:bodyDiv w:val="1"/>
      <w:marLeft w:val="0"/>
      <w:marRight w:val="0"/>
      <w:marTop w:val="0"/>
      <w:marBottom w:val="0"/>
      <w:divBdr>
        <w:top w:val="none" w:sz="0" w:space="0" w:color="auto"/>
        <w:left w:val="none" w:sz="0" w:space="0" w:color="auto"/>
        <w:bottom w:val="none" w:sz="0" w:space="0" w:color="auto"/>
        <w:right w:val="none" w:sz="0" w:space="0" w:color="auto"/>
      </w:divBdr>
      <w:divsChild>
        <w:div w:id="1105199711">
          <w:marLeft w:val="0"/>
          <w:marRight w:val="0"/>
          <w:marTop w:val="0"/>
          <w:marBottom w:val="0"/>
          <w:divBdr>
            <w:top w:val="none" w:sz="0" w:space="0" w:color="auto"/>
            <w:left w:val="none" w:sz="0" w:space="0" w:color="auto"/>
            <w:bottom w:val="none" w:sz="0" w:space="0" w:color="auto"/>
            <w:right w:val="none" w:sz="0" w:space="0" w:color="auto"/>
          </w:divBdr>
          <w:divsChild>
            <w:div w:id="1989624745">
              <w:marLeft w:val="0"/>
              <w:marRight w:val="0"/>
              <w:marTop w:val="0"/>
              <w:marBottom w:val="0"/>
              <w:divBdr>
                <w:top w:val="none" w:sz="0" w:space="0" w:color="auto"/>
                <w:left w:val="none" w:sz="0" w:space="0" w:color="auto"/>
                <w:bottom w:val="none" w:sz="0" w:space="0" w:color="auto"/>
                <w:right w:val="none" w:sz="0" w:space="0" w:color="auto"/>
              </w:divBdr>
              <w:divsChild>
                <w:div w:id="212741096">
                  <w:marLeft w:val="0"/>
                  <w:marRight w:val="0"/>
                  <w:marTop w:val="0"/>
                  <w:marBottom w:val="0"/>
                  <w:divBdr>
                    <w:top w:val="none" w:sz="0" w:space="0" w:color="auto"/>
                    <w:left w:val="none" w:sz="0" w:space="0" w:color="auto"/>
                    <w:bottom w:val="none" w:sz="0" w:space="0" w:color="auto"/>
                    <w:right w:val="none" w:sz="0" w:space="0" w:color="auto"/>
                  </w:divBdr>
                  <w:divsChild>
                    <w:div w:id="66461165">
                      <w:marLeft w:val="-75"/>
                      <w:marRight w:val="0"/>
                      <w:marTop w:val="0"/>
                      <w:marBottom w:val="0"/>
                      <w:divBdr>
                        <w:top w:val="none" w:sz="0" w:space="0" w:color="auto"/>
                        <w:left w:val="none" w:sz="0" w:space="0" w:color="auto"/>
                        <w:bottom w:val="none" w:sz="0" w:space="0" w:color="auto"/>
                        <w:right w:val="none" w:sz="0" w:space="0" w:color="auto"/>
                      </w:divBdr>
                      <w:divsChild>
                        <w:div w:id="2142576165">
                          <w:marLeft w:val="0"/>
                          <w:marRight w:val="0"/>
                          <w:marTop w:val="0"/>
                          <w:marBottom w:val="0"/>
                          <w:divBdr>
                            <w:top w:val="none" w:sz="0" w:space="0" w:color="auto"/>
                            <w:left w:val="none" w:sz="0" w:space="0" w:color="auto"/>
                            <w:bottom w:val="none" w:sz="0" w:space="0" w:color="auto"/>
                            <w:right w:val="none" w:sz="0" w:space="0" w:color="auto"/>
                          </w:divBdr>
                          <w:divsChild>
                            <w:div w:id="1516457916">
                              <w:marLeft w:val="150"/>
                              <w:marRight w:val="150"/>
                              <w:marTop w:val="150"/>
                              <w:marBottom w:val="150"/>
                              <w:divBdr>
                                <w:top w:val="none" w:sz="0" w:space="0" w:color="auto"/>
                                <w:left w:val="none" w:sz="0" w:space="0" w:color="auto"/>
                                <w:bottom w:val="none" w:sz="0" w:space="0" w:color="auto"/>
                                <w:right w:val="none" w:sz="0" w:space="0" w:color="auto"/>
                              </w:divBdr>
                              <w:divsChild>
                                <w:div w:id="970399768">
                                  <w:marLeft w:val="0"/>
                                  <w:marRight w:val="0"/>
                                  <w:marTop w:val="0"/>
                                  <w:marBottom w:val="0"/>
                                  <w:divBdr>
                                    <w:top w:val="none" w:sz="0" w:space="0" w:color="auto"/>
                                    <w:left w:val="none" w:sz="0" w:space="0" w:color="auto"/>
                                    <w:bottom w:val="none" w:sz="0" w:space="0" w:color="auto"/>
                                    <w:right w:val="none" w:sz="0" w:space="0" w:color="auto"/>
                                  </w:divBdr>
                                  <w:divsChild>
                                    <w:div w:id="1789934971">
                                      <w:marLeft w:val="0"/>
                                      <w:marRight w:val="0"/>
                                      <w:marTop w:val="0"/>
                                      <w:marBottom w:val="0"/>
                                      <w:divBdr>
                                        <w:top w:val="none" w:sz="0" w:space="0" w:color="auto"/>
                                        <w:left w:val="none" w:sz="0" w:space="0" w:color="auto"/>
                                        <w:bottom w:val="none" w:sz="0" w:space="0" w:color="auto"/>
                                        <w:right w:val="none" w:sz="0" w:space="0" w:color="auto"/>
                                      </w:divBdr>
                                    </w:div>
                                    <w:div w:id="593245012">
                                      <w:marLeft w:val="0"/>
                                      <w:marRight w:val="0"/>
                                      <w:marTop w:val="0"/>
                                      <w:marBottom w:val="0"/>
                                      <w:divBdr>
                                        <w:top w:val="none" w:sz="0" w:space="0" w:color="auto"/>
                                        <w:left w:val="none" w:sz="0" w:space="0" w:color="auto"/>
                                        <w:bottom w:val="none" w:sz="0" w:space="0" w:color="auto"/>
                                        <w:right w:val="none" w:sz="0" w:space="0" w:color="auto"/>
                                      </w:divBdr>
                                    </w:div>
                                    <w:div w:id="10662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88586">
      <w:bodyDiv w:val="1"/>
      <w:marLeft w:val="0"/>
      <w:marRight w:val="0"/>
      <w:marTop w:val="0"/>
      <w:marBottom w:val="0"/>
      <w:divBdr>
        <w:top w:val="none" w:sz="0" w:space="0" w:color="auto"/>
        <w:left w:val="none" w:sz="0" w:space="0" w:color="auto"/>
        <w:bottom w:val="none" w:sz="0" w:space="0" w:color="auto"/>
        <w:right w:val="none" w:sz="0" w:space="0" w:color="auto"/>
      </w:divBdr>
      <w:divsChild>
        <w:div w:id="53361417">
          <w:marLeft w:val="0"/>
          <w:marRight w:val="0"/>
          <w:marTop w:val="0"/>
          <w:marBottom w:val="0"/>
          <w:divBdr>
            <w:top w:val="none" w:sz="0" w:space="0" w:color="auto"/>
            <w:left w:val="none" w:sz="0" w:space="0" w:color="auto"/>
            <w:bottom w:val="none" w:sz="0" w:space="0" w:color="auto"/>
            <w:right w:val="none" w:sz="0" w:space="0" w:color="auto"/>
          </w:divBdr>
          <w:divsChild>
            <w:div w:id="484711683">
              <w:marLeft w:val="0"/>
              <w:marRight w:val="0"/>
              <w:marTop w:val="0"/>
              <w:marBottom w:val="0"/>
              <w:divBdr>
                <w:top w:val="none" w:sz="0" w:space="0" w:color="auto"/>
                <w:left w:val="none" w:sz="0" w:space="0" w:color="auto"/>
                <w:bottom w:val="none" w:sz="0" w:space="0" w:color="auto"/>
                <w:right w:val="none" w:sz="0" w:space="0" w:color="auto"/>
              </w:divBdr>
              <w:divsChild>
                <w:div w:id="1017584986">
                  <w:marLeft w:val="0"/>
                  <w:marRight w:val="0"/>
                  <w:marTop w:val="0"/>
                  <w:marBottom w:val="0"/>
                  <w:divBdr>
                    <w:top w:val="none" w:sz="0" w:space="0" w:color="auto"/>
                    <w:left w:val="none" w:sz="0" w:space="0" w:color="auto"/>
                    <w:bottom w:val="none" w:sz="0" w:space="0" w:color="auto"/>
                    <w:right w:val="none" w:sz="0" w:space="0" w:color="auto"/>
                  </w:divBdr>
                  <w:divsChild>
                    <w:div w:id="1626034070">
                      <w:marLeft w:val="-75"/>
                      <w:marRight w:val="0"/>
                      <w:marTop w:val="0"/>
                      <w:marBottom w:val="0"/>
                      <w:divBdr>
                        <w:top w:val="none" w:sz="0" w:space="0" w:color="auto"/>
                        <w:left w:val="none" w:sz="0" w:space="0" w:color="auto"/>
                        <w:bottom w:val="none" w:sz="0" w:space="0" w:color="auto"/>
                        <w:right w:val="none" w:sz="0" w:space="0" w:color="auto"/>
                      </w:divBdr>
                      <w:divsChild>
                        <w:div w:id="621426924">
                          <w:marLeft w:val="0"/>
                          <w:marRight w:val="0"/>
                          <w:marTop w:val="0"/>
                          <w:marBottom w:val="0"/>
                          <w:divBdr>
                            <w:top w:val="none" w:sz="0" w:space="0" w:color="auto"/>
                            <w:left w:val="none" w:sz="0" w:space="0" w:color="auto"/>
                            <w:bottom w:val="none" w:sz="0" w:space="0" w:color="auto"/>
                            <w:right w:val="none" w:sz="0" w:space="0" w:color="auto"/>
                          </w:divBdr>
                          <w:divsChild>
                            <w:div w:id="1487429089">
                              <w:marLeft w:val="150"/>
                              <w:marRight w:val="150"/>
                              <w:marTop w:val="150"/>
                              <w:marBottom w:val="150"/>
                              <w:divBdr>
                                <w:top w:val="none" w:sz="0" w:space="0" w:color="auto"/>
                                <w:left w:val="none" w:sz="0" w:space="0" w:color="auto"/>
                                <w:bottom w:val="none" w:sz="0" w:space="0" w:color="auto"/>
                                <w:right w:val="none" w:sz="0" w:space="0" w:color="auto"/>
                              </w:divBdr>
                              <w:divsChild>
                                <w:div w:id="1022241240">
                                  <w:marLeft w:val="0"/>
                                  <w:marRight w:val="0"/>
                                  <w:marTop w:val="0"/>
                                  <w:marBottom w:val="0"/>
                                  <w:divBdr>
                                    <w:top w:val="none" w:sz="0" w:space="0" w:color="auto"/>
                                    <w:left w:val="none" w:sz="0" w:space="0" w:color="auto"/>
                                    <w:bottom w:val="none" w:sz="0" w:space="0" w:color="auto"/>
                                    <w:right w:val="none" w:sz="0" w:space="0" w:color="auto"/>
                                  </w:divBdr>
                                  <w:divsChild>
                                    <w:div w:id="1462074962">
                                      <w:marLeft w:val="0"/>
                                      <w:marRight w:val="0"/>
                                      <w:marTop w:val="0"/>
                                      <w:marBottom w:val="0"/>
                                      <w:divBdr>
                                        <w:top w:val="none" w:sz="0" w:space="0" w:color="auto"/>
                                        <w:left w:val="none" w:sz="0" w:space="0" w:color="auto"/>
                                        <w:bottom w:val="none" w:sz="0" w:space="0" w:color="auto"/>
                                        <w:right w:val="none" w:sz="0" w:space="0" w:color="auto"/>
                                      </w:divBdr>
                                    </w:div>
                                    <w:div w:id="808714987">
                                      <w:marLeft w:val="0"/>
                                      <w:marRight w:val="0"/>
                                      <w:marTop w:val="0"/>
                                      <w:marBottom w:val="0"/>
                                      <w:divBdr>
                                        <w:top w:val="none" w:sz="0" w:space="0" w:color="auto"/>
                                        <w:left w:val="none" w:sz="0" w:space="0" w:color="auto"/>
                                        <w:bottom w:val="none" w:sz="0" w:space="0" w:color="auto"/>
                                        <w:right w:val="none" w:sz="0" w:space="0" w:color="auto"/>
                                      </w:divBdr>
                                    </w:div>
                                    <w:div w:id="1984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C710-7FAF-4287-ADE5-68B60712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2014-04-08T16:23:00Z</cp:lastPrinted>
  <dcterms:created xsi:type="dcterms:W3CDTF">2015-06-11T12:02:00Z</dcterms:created>
  <dcterms:modified xsi:type="dcterms:W3CDTF">2015-06-11T12:02:00Z</dcterms:modified>
</cp:coreProperties>
</file>