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2B" w:rsidRDefault="00940260">
      <w:pPr>
        <w:rPr>
          <w:sz w:val="28"/>
          <w:szCs w:val="28"/>
        </w:rPr>
      </w:pPr>
      <w:r>
        <w:rPr>
          <w:sz w:val="28"/>
          <w:szCs w:val="28"/>
        </w:rPr>
        <w:t>Personnel Report – June 2015</w:t>
      </w:r>
    </w:p>
    <w:p w:rsidR="00940260" w:rsidRDefault="00940260">
      <w:pPr>
        <w:rPr>
          <w:sz w:val="28"/>
          <w:szCs w:val="28"/>
        </w:rPr>
      </w:pPr>
    </w:p>
    <w:p w:rsidR="00940260" w:rsidRDefault="00940260">
      <w:pPr>
        <w:rPr>
          <w:sz w:val="28"/>
          <w:szCs w:val="28"/>
        </w:rPr>
      </w:pPr>
      <w:r>
        <w:rPr>
          <w:sz w:val="28"/>
          <w:szCs w:val="28"/>
        </w:rPr>
        <w:t>New Hires</w:t>
      </w:r>
    </w:p>
    <w:p w:rsidR="00940260" w:rsidRDefault="00940260">
      <w:pPr>
        <w:rPr>
          <w:sz w:val="28"/>
          <w:szCs w:val="28"/>
        </w:rPr>
      </w:pPr>
      <w:r>
        <w:rPr>
          <w:sz w:val="28"/>
          <w:szCs w:val="28"/>
        </w:rPr>
        <w:t xml:space="preserve">Michele </w:t>
      </w:r>
      <w:proofErr w:type="spellStart"/>
      <w:r>
        <w:rPr>
          <w:sz w:val="28"/>
          <w:szCs w:val="28"/>
        </w:rPr>
        <w:t>Augsback</w:t>
      </w:r>
      <w:proofErr w:type="spellEnd"/>
      <w:r>
        <w:rPr>
          <w:sz w:val="28"/>
          <w:szCs w:val="28"/>
        </w:rPr>
        <w:t xml:space="preserve"> – Literacy Professional Coach</w:t>
      </w:r>
    </w:p>
    <w:p w:rsidR="00940260" w:rsidRDefault="00940260">
      <w:pPr>
        <w:rPr>
          <w:sz w:val="28"/>
          <w:szCs w:val="28"/>
        </w:rPr>
      </w:pPr>
    </w:p>
    <w:p w:rsidR="00940260" w:rsidRDefault="00940260">
      <w:pPr>
        <w:rPr>
          <w:sz w:val="28"/>
          <w:szCs w:val="28"/>
        </w:rPr>
      </w:pPr>
      <w:r>
        <w:rPr>
          <w:sz w:val="28"/>
          <w:szCs w:val="28"/>
        </w:rPr>
        <w:t>Retirement Announcements</w:t>
      </w:r>
    </w:p>
    <w:p w:rsidR="00940260" w:rsidRDefault="00940260">
      <w:pPr>
        <w:rPr>
          <w:sz w:val="28"/>
          <w:szCs w:val="28"/>
        </w:rPr>
      </w:pPr>
    </w:p>
    <w:p w:rsidR="00940260" w:rsidRDefault="00940260">
      <w:pPr>
        <w:rPr>
          <w:sz w:val="28"/>
          <w:szCs w:val="28"/>
        </w:rPr>
      </w:pPr>
      <w:r>
        <w:rPr>
          <w:sz w:val="28"/>
          <w:szCs w:val="28"/>
        </w:rPr>
        <w:t>Diane Culbertson – Math Professional Coach</w:t>
      </w:r>
    </w:p>
    <w:p w:rsidR="00940260" w:rsidRPr="00940260" w:rsidRDefault="00940260">
      <w:pPr>
        <w:rPr>
          <w:sz w:val="28"/>
          <w:szCs w:val="28"/>
        </w:rPr>
      </w:pPr>
      <w:r>
        <w:rPr>
          <w:sz w:val="28"/>
          <w:szCs w:val="28"/>
        </w:rPr>
        <w:t>Curtis A. Hall – Executive Director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40260" w:rsidRPr="00940260" w:rsidSect="00812B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60"/>
    <w:rsid w:val="00812B2B"/>
    <w:rsid w:val="009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7E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Macintosh Word</Application>
  <DocSecurity>0</DocSecurity>
  <Lines>1</Lines>
  <Paragraphs>1</Paragraphs>
  <ScaleCrop>false</ScaleCrop>
  <Company>NKCES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Hall</dc:creator>
  <cp:keywords/>
  <dc:description/>
  <cp:lastModifiedBy>Curtis Hall</cp:lastModifiedBy>
  <cp:revision>1</cp:revision>
  <dcterms:created xsi:type="dcterms:W3CDTF">2015-06-08T11:07:00Z</dcterms:created>
  <dcterms:modified xsi:type="dcterms:W3CDTF">2015-06-08T11:08:00Z</dcterms:modified>
</cp:coreProperties>
</file>