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A96D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7A725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Spencer County </w:t>
      </w:r>
    </w:p>
    <w:p w14:paraId="20017B90" w14:textId="77777777" w:rsidR="007A7254" w:rsidRPr="007A7254" w:rsidRDefault="007A7254" w:rsidP="007A7254">
      <w:pPr>
        <w:keepNext/>
        <w:widowControl w:val="0"/>
        <w:autoSpaceDE w:val="0"/>
        <w:autoSpaceDN w:val="0"/>
        <w:adjustRightInd w:val="0"/>
        <w:spacing w:after="0" w:line="240" w:lineRule="auto"/>
        <w:ind w:left="-270" w:right="-720" w:firstLine="360"/>
        <w:outlineLvl w:val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7A725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</w:t>
      </w:r>
      <w:r w:rsidR="00F725DC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 w:rsidRPr="007A7254">
        <w:rPr>
          <w:rFonts w:ascii="Book Antiqua" w:eastAsia="Times New Roman" w:hAnsi="Book Antiqua" w:cs="Times New Roman"/>
          <w:b/>
          <w:bCs/>
          <w:sz w:val="24"/>
          <w:szCs w:val="24"/>
        </w:rPr>
        <w:t>Family Resource/Youth Service Center</w:t>
      </w:r>
    </w:p>
    <w:p w14:paraId="73EE094B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7A7254">
        <w:rPr>
          <w:rFonts w:ascii="Book Antiqua" w:eastAsia="Times New Roman" w:hAnsi="Book Antiqua" w:cs="Times New Roman"/>
          <w:b/>
          <w:bCs/>
          <w:sz w:val="24"/>
          <w:szCs w:val="24"/>
        </w:rPr>
        <w:t>Advisory Council Meeting</w:t>
      </w:r>
    </w:p>
    <w:p w14:paraId="0DE7751D" w14:textId="77777777" w:rsidR="007A7254" w:rsidRPr="007A7254" w:rsidRDefault="005A5B7B" w:rsidP="007A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Spencer Co. Cooperative Extension Office</w:t>
      </w:r>
    </w:p>
    <w:p w14:paraId="03849E8C" w14:textId="77777777" w:rsidR="007A7254" w:rsidRPr="007A7254" w:rsidRDefault="005A5B7B" w:rsidP="007A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March 12, 2015</w:t>
      </w:r>
    </w:p>
    <w:p w14:paraId="11C31F81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59C45A6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Book Antiqua" w:eastAsia="Times New Roman" w:hAnsi="Book Antiqua" w:cs="Times New Roman"/>
        </w:rPr>
      </w:pPr>
      <w:r w:rsidRPr="007A7254">
        <w:rPr>
          <w:rFonts w:ascii="Book Antiqua" w:eastAsia="Times New Roman" w:hAnsi="Book Antiqua" w:cs="Times New Roman"/>
          <w:b/>
          <w:bCs/>
        </w:rPr>
        <w:t>PRESENT:</w:t>
      </w:r>
      <w:r w:rsidRPr="007A7254">
        <w:rPr>
          <w:rFonts w:ascii="Book Antiqua" w:eastAsia="Times New Roman" w:hAnsi="Book Antiqua" w:cs="Times New Roman"/>
          <w:b/>
          <w:bCs/>
        </w:rPr>
        <w:tab/>
      </w:r>
      <w:r w:rsidR="005A5B7B">
        <w:rPr>
          <w:rFonts w:ascii="Book Antiqua" w:eastAsia="Times New Roman" w:hAnsi="Book Antiqua" w:cs="Times New Roman"/>
        </w:rPr>
        <w:t xml:space="preserve">Sylvia Watts, Deanna Felts, Jeanette Brinley, Shelley Crawford, Karen </w:t>
      </w:r>
      <w:proofErr w:type="spellStart"/>
      <w:r w:rsidR="005A5B7B">
        <w:rPr>
          <w:rFonts w:ascii="Book Antiqua" w:eastAsia="Times New Roman" w:hAnsi="Book Antiqua" w:cs="Times New Roman"/>
        </w:rPr>
        <w:t>Leff</w:t>
      </w:r>
      <w:proofErr w:type="spellEnd"/>
      <w:r w:rsidR="005A5B7B">
        <w:rPr>
          <w:rFonts w:ascii="Book Antiqua" w:eastAsia="Times New Roman" w:hAnsi="Book Antiqua" w:cs="Times New Roman"/>
        </w:rPr>
        <w:t xml:space="preserve">, Teresa Buechele, Vonda Martin, Becky Wilson, Anita Whelan, Victoria Case Kemper, Bobbie Jo </w:t>
      </w:r>
      <w:proofErr w:type="spellStart"/>
      <w:r w:rsidR="005A5B7B">
        <w:rPr>
          <w:rFonts w:ascii="Book Antiqua" w:eastAsia="Times New Roman" w:hAnsi="Book Antiqua" w:cs="Times New Roman"/>
        </w:rPr>
        <w:t>Matney</w:t>
      </w:r>
      <w:proofErr w:type="spellEnd"/>
      <w:r w:rsidR="005A5B7B">
        <w:rPr>
          <w:rFonts w:ascii="Book Antiqua" w:eastAsia="Times New Roman" w:hAnsi="Book Antiqua" w:cs="Times New Roman"/>
        </w:rPr>
        <w:t xml:space="preserve">, Rebecca Jacobs, Robert Shaw, </w:t>
      </w:r>
      <w:proofErr w:type="spellStart"/>
      <w:r w:rsidR="005A5B7B">
        <w:rPr>
          <w:rFonts w:ascii="Book Antiqua" w:eastAsia="Times New Roman" w:hAnsi="Book Antiqua" w:cs="Times New Roman"/>
        </w:rPr>
        <w:t>Shiann</w:t>
      </w:r>
      <w:proofErr w:type="spellEnd"/>
      <w:r w:rsidR="005A5B7B">
        <w:rPr>
          <w:rFonts w:ascii="Book Antiqua" w:eastAsia="Times New Roman" w:hAnsi="Book Antiqua" w:cs="Times New Roman"/>
        </w:rPr>
        <w:t xml:space="preserve"> </w:t>
      </w:r>
      <w:proofErr w:type="spellStart"/>
      <w:r w:rsidR="005A5B7B">
        <w:rPr>
          <w:rFonts w:ascii="Book Antiqua" w:eastAsia="Times New Roman" w:hAnsi="Book Antiqua" w:cs="Times New Roman"/>
        </w:rPr>
        <w:t>Zeitz</w:t>
      </w:r>
      <w:proofErr w:type="spellEnd"/>
      <w:r w:rsidR="005A5B7B">
        <w:rPr>
          <w:rFonts w:ascii="Book Antiqua" w:eastAsia="Times New Roman" w:hAnsi="Book Antiqua" w:cs="Times New Roman"/>
        </w:rPr>
        <w:t xml:space="preserve">, Debbie Price, Jennifer Thornhill, Doug Martin, </w:t>
      </w:r>
      <w:proofErr w:type="spellStart"/>
      <w:r w:rsidR="005A5B7B">
        <w:rPr>
          <w:rFonts w:ascii="Book Antiqua" w:eastAsia="Times New Roman" w:hAnsi="Book Antiqua" w:cs="Times New Roman"/>
        </w:rPr>
        <w:t>Dedra</w:t>
      </w:r>
      <w:proofErr w:type="spellEnd"/>
      <w:r w:rsidR="005A5B7B">
        <w:rPr>
          <w:rFonts w:ascii="Book Antiqua" w:eastAsia="Times New Roman" w:hAnsi="Book Antiqua" w:cs="Times New Roman"/>
        </w:rPr>
        <w:t xml:space="preserve"> </w:t>
      </w:r>
      <w:proofErr w:type="spellStart"/>
      <w:r w:rsidR="005A5B7B">
        <w:rPr>
          <w:rFonts w:ascii="Book Antiqua" w:eastAsia="Times New Roman" w:hAnsi="Book Antiqua" w:cs="Times New Roman"/>
        </w:rPr>
        <w:t>DeBerry</w:t>
      </w:r>
      <w:proofErr w:type="spellEnd"/>
      <w:r w:rsidR="005A5B7B">
        <w:rPr>
          <w:rFonts w:ascii="Book Antiqua" w:eastAsia="Times New Roman" w:hAnsi="Book Antiqua" w:cs="Times New Roman"/>
        </w:rPr>
        <w:t xml:space="preserve">, Curtis Franklin, </w:t>
      </w:r>
      <w:proofErr w:type="spellStart"/>
      <w:r w:rsidR="005A5B7B">
        <w:rPr>
          <w:rFonts w:ascii="Book Antiqua" w:eastAsia="Times New Roman" w:hAnsi="Book Antiqua" w:cs="Times New Roman"/>
        </w:rPr>
        <w:t>Marji</w:t>
      </w:r>
      <w:proofErr w:type="spellEnd"/>
      <w:r w:rsidR="005A5B7B">
        <w:rPr>
          <w:rFonts w:ascii="Book Antiqua" w:eastAsia="Times New Roman" w:hAnsi="Book Antiqua" w:cs="Times New Roman"/>
        </w:rPr>
        <w:t xml:space="preserve"> Pilato, Mary</w:t>
      </w:r>
      <w:r w:rsidR="00D13372">
        <w:rPr>
          <w:rFonts w:ascii="Book Antiqua" w:eastAsia="Times New Roman" w:hAnsi="Book Antiqua" w:cs="Times New Roman"/>
        </w:rPr>
        <w:t xml:space="preserve"> Hodge, Jessica Cox, Chuck Abe</w:t>
      </w:r>
      <w:r w:rsidR="008911BE">
        <w:rPr>
          <w:rFonts w:ascii="Book Antiqua" w:eastAsia="Times New Roman" w:hAnsi="Book Antiqua" w:cs="Times New Roman"/>
        </w:rPr>
        <w:t>l</w:t>
      </w:r>
      <w:r w:rsidR="00D13372">
        <w:rPr>
          <w:rFonts w:ascii="Book Antiqua" w:eastAsia="Times New Roman" w:hAnsi="Book Antiqua" w:cs="Times New Roman"/>
        </w:rPr>
        <w:t>l</w:t>
      </w:r>
      <w:r w:rsidR="005A5B7B">
        <w:rPr>
          <w:rFonts w:ascii="Book Antiqua" w:eastAsia="Times New Roman" w:hAnsi="Book Antiqua" w:cs="Times New Roman"/>
        </w:rPr>
        <w:t xml:space="preserve">, Sandy Clevenger, Todd Russell, Jill Whitehouse, </w:t>
      </w:r>
      <w:proofErr w:type="spellStart"/>
      <w:r w:rsidR="005A5B7B">
        <w:rPr>
          <w:rFonts w:ascii="Book Antiqua" w:eastAsia="Times New Roman" w:hAnsi="Book Antiqua" w:cs="Times New Roman"/>
        </w:rPr>
        <w:t>Renita</w:t>
      </w:r>
      <w:proofErr w:type="spellEnd"/>
      <w:r w:rsidR="005A5B7B">
        <w:rPr>
          <w:rFonts w:ascii="Book Antiqua" w:eastAsia="Times New Roman" w:hAnsi="Book Antiqua" w:cs="Times New Roman"/>
        </w:rPr>
        <w:t xml:space="preserve"> Murphy, Chuck Adams. </w:t>
      </w:r>
    </w:p>
    <w:p w14:paraId="5728A41B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Book Antiqua" w:eastAsia="Times New Roman" w:hAnsi="Book Antiqua" w:cs="Times New Roman"/>
        </w:rPr>
      </w:pPr>
    </w:p>
    <w:p w14:paraId="4D2C7F7E" w14:textId="77777777" w:rsidR="005A5B7B" w:rsidRDefault="005A5B7B" w:rsidP="005A5B7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3F23DCE4" w14:textId="77777777" w:rsidR="007A7254" w:rsidRPr="005A5B7B" w:rsidRDefault="007A7254" w:rsidP="005A5B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5A5B7B">
        <w:rPr>
          <w:rFonts w:ascii="Book Antiqua" w:eastAsia="Times New Roman" w:hAnsi="Book Antiqua" w:cs="Times New Roman"/>
          <w:b/>
          <w:bCs/>
        </w:rPr>
        <w:t xml:space="preserve">CALL TO </w:t>
      </w:r>
      <w:r w:rsidR="005A5B7B" w:rsidRPr="005A5B7B">
        <w:rPr>
          <w:rFonts w:ascii="Book Antiqua" w:eastAsia="Times New Roman" w:hAnsi="Book Antiqua" w:cs="Times New Roman"/>
          <w:b/>
          <w:bCs/>
        </w:rPr>
        <w:t>ORDER:  Welcome &amp; Introductions:</w:t>
      </w:r>
      <w:r w:rsidRPr="005A5B7B">
        <w:rPr>
          <w:rFonts w:ascii="Book Antiqua" w:eastAsia="Times New Roman" w:hAnsi="Book Antiqua" w:cs="Times New Roman"/>
          <w:b/>
          <w:bCs/>
        </w:rPr>
        <w:t xml:space="preserve">  Jessica Cox, FRC Chairperson</w:t>
      </w:r>
    </w:p>
    <w:p w14:paraId="5DDDE1AE" w14:textId="77777777" w:rsidR="005A5B7B" w:rsidRPr="005A5B7B" w:rsidRDefault="005A5B7B" w:rsidP="005A5B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eastAsia="Times New Roman" w:hAnsi="Book Antiqua" w:cs="Times New Roman"/>
          <w:bCs/>
        </w:rPr>
      </w:pPr>
      <w:r>
        <w:rPr>
          <w:rFonts w:ascii="Book Antiqua" w:eastAsia="Times New Roman" w:hAnsi="Book Antiqua" w:cs="Times New Roman"/>
          <w:bCs/>
        </w:rPr>
        <w:t xml:space="preserve">Special Thanks to Spencer Christian Church for </w:t>
      </w:r>
      <w:r w:rsidR="00F725DC">
        <w:rPr>
          <w:rFonts w:ascii="Book Antiqua" w:eastAsia="Times New Roman" w:hAnsi="Book Antiqua" w:cs="Times New Roman"/>
          <w:bCs/>
        </w:rPr>
        <w:t>providing</w:t>
      </w:r>
      <w:r>
        <w:rPr>
          <w:rFonts w:ascii="Book Antiqua" w:eastAsia="Times New Roman" w:hAnsi="Book Antiqua" w:cs="Times New Roman"/>
          <w:bCs/>
        </w:rPr>
        <w:t xml:space="preserve"> our lunch today!</w:t>
      </w:r>
    </w:p>
    <w:p w14:paraId="2427BBA9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p w14:paraId="23570801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 w:rsidRPr="007A7254">
        <w:rPr>
          <w:rFonts w:ascii="Book Antiqua" w:eastAsia="Times New Roman" w:hAnsi="Book Antiqua" w:cs="Times New Roman"/>
          <w:b/>
          <w:bCs/>
        </w:rPr>
        <w:t>II.</w:t>
      </w:r>
      <w:r w:rsidRPr="007A7254">
        <w:rPr>
          <w:rFonts w:ascii="Book Antiqua" w:eastAsia="Times New Roman" w:hAnsi="Book Antiqua" w:cs="Times New Roman"/>
          <w:b/>
          <w:bCs/>
        </w:rPr>
        <w:tab/>
        <w:t xml:space="preserve">Approval of minutes from: </w:t>
      </w:r>
      <w:r w:rsidR="005A5B7B">
        <w:rPr>
          <w:rFonts w:ascii="Book Antiqua" w:eastAsia="Times New Roman" w:hAnsi="Book Antiqua" w:cs="Times New Roman"/>
          <w:b/>
          <w:bCs/>
        </w:rPr>
        <w:t xml:space="preserve"> January 15, 2015</w:t>
      </w:r>
    </w:p>
    <w:p w14:paraId="5CDADE63" w14:textId="77777777" w:rsidR="007A7254" w:rsidRDefault="005A5B7B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  <w:t>Due to unfortunate circumstances – the minutes from the last meeting were not prov</w:t>
      </w:r>
      <w:r w:rsidR="001E026C">
        <w:rPr>
          <w:rFonts w:ascii="Book Antiqua" w:eastAsia="Times New Roman" w:hAnsi="Book Antiqua" w:cs="Times New Roman"/>
        </w:rPr>
        <w:t xml:space="preserve">ided today.  We will provide those </w:t>
      </w:r>
      <w:r w:rsidR="002C46D6">
        <w:rPr>
          <w:rFonts w:ascii="Book Antiqua" w:eastAsia="Times New Roman" w:hAnsi="Book Antiqua" w:cs="Times New Roman"/>
        </w:rPr>
        <w:t xml:space="preserve">at a later time and get them out to everyone for approval.  </w:t>
      </w:r>
      <w:r>
        <w:rPr>
          <w:rFonts w:ascii="Book Antiqua" w:eastAsia="Times New Roman" w:hAnsi="Book Antiqua" w:cs="Times New Roman"/>
        </w:rPr>
        <w:t xml:space="preserve">Thank you for your patience and understanding – </w:t>
      </w:r>
    </w:p>
    <w:p w14:paraId="53925581" w14:textId="77777777" w:rsidR="005A5B7B" w:rsidRPr="007A7254" w:rsidRDefault="005A5B7B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p w14:paraId="2FE71207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7A7254">
        <w:rPr>
          <w:rFonts w:ascii="Book Antiqua" w:eastAsia="Times New Roman" w:hAnsi="Book Antiqua" w:cs="Times New Roman"/>
          <w:b/>
          <w:bCs/>
        </w:rPr>
        <w:t>III.</w:t>
      </w:r>
      <w:r w:rsidRPr="007A7254">
        <w:rPr>
          <w:rFonts w:ascii="Book Antiqua" w:eastAsia="Times New Roman" w:hAnsi="Book Antiqua" w:cs="Times New Roman"/>
          <w:b/>
          <w:bCs/>
        </w:rPr>
        <w:tab/>
        <w:t xml:space="preserve">Old Business </w:t>
      </w:r>
      <w:proofErr w:type="gramStart"/>
      <w:r w:rsidRPr="007A7254">
        <w:rPr>
          <w:rFonts w:ascii="Book Antiqua" w:eastAsia="Times New Roman" w:hAnsi="Book Antiqua" w:cs="Times New Roman"/>
          <w:b/>
          <w:bCs/>
        </w:rPr>
        <w:t>--  FRC</w:t>
      </w:r>
      <w:proofErr w:type="gramEnd"/>
      <w:r w:rsidRPr="007A7254">
        <w:rPr>
          <w:rFonts w:ascii="Book Antiqua" w:eastAsia="Times New Roman" w:hAnsi="Book Antiqua" w:cs="Times New Roman"/>
          <w:b/>
          <w:bCs/>
        </w:rPr>
        <w:t xml:space="preserve"> &amp; YSC:</w:t>
      </w:r>
    </w:p>
    <w:p w14:paraId="4EAB5A0E" w14:textId="77777777" w:rsidR="007A7254" w:rsidRPr="007A7254" w:rsidRDefault="00D13372" w:rsidP="007A72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proofErr w:type="spellStart"/>
      <w:r>
        <w:rPr>
          <w:rFonts w:ascii="Book Antiqua" w:eastAsia="Times New Roman" w:hAnsi="Book Antiqua" w:cs="Times New Roman"/>
          <w:bCs/>
        </w:rPr>
        <w:t>Dedra</w:t>
      </w:r>
      <w:proofErr w:type="spellEnd"/>
      <w:r>
        <w:rPr>
          <w:rFonts w:ascii="Book Antiqua" w:eastAsia="Times New Roman" w:hAnsi="Book Antiqua" w:cs="Times New Roman"/>
          <w:bCs/>
        </w:rPr>
        <w:t xml:space="preserve"> </w:t>
      </w:r>
      <w:proofErr w:type="spellStart"/>
      <w:r>
        <w:rPr>
          <w:rFonts w:ascii="Book Antiqua" w:eastAsia="Times New Roman" w:hAnsi="Book Antiqua" w:cs="Times New Roman"/>
          <w:bCs/>
        </w:rPr>
        <w:t>DeBerry</w:t>
      </w:r>
      <w:proofErr w:type="spellEnd"/>
      <w:r>
        <w:rPr>
          <w:rFonts w:ascii="Book Antiqua" w:eastAsia="Times New Roman" w:hAnsi="Book Antiqua" w:cs="Times New Roman"/>
          <w:bCs/>
        </w:rPr>
        <w:t xml:space="preserve"> discussed the Smile Ky. Treatment Day Feb. 6</w:t>
      </w:r>
      <w:r w:rsidRPr="00D13372">
        <w:rPr>
          <w:rFonts w:ascii="Book Antiqua" w:eastAsia="Times New Roman" w:hAnsi="Book Antiqua" w:cs="Times New Roman"/>
          <w:bCs/>
          <w:vertAlign w:val="superscript"/>
        </w:rPr>
        <w:t>th</w:t>
      </w:r>
      <w:r>
        <w:rPr>
          <w:rFonts w:ascii="Book Antiqua" w:eastAsia="Times New Roman" w:hAnsi="Book Antiqua" w:cs="Times New Roman"/>
          <w:bCs/>
        </w:rPr>
        <w:t xml:space="preserve"> at U</w:t>
      </w:r>
      <w:r w:rsidR="002C46D6">
        <w:rPr>
          <w:rFonts w:ascii="Book Antiqua" w:eastAsia="Times New Roman" w:hAnsi="Book Antiqua" w:cs="Times New Roman"/>
          <w:bCs/>
        </w:rPr>
        <w:t xml:space="preserve"> </w:t>
      </w:r>
      <w:r>
        <w:rPr>
          <w:rFonts w:ascii="Book Antiqua" w:eastAsia="Times New Roman" w:hAnsi="Book Antiqua" w:cs="Times New Roman"/>
          <w:bCs/>
        </w:rPr>
        <w:t xml:space="preserve">of L Dental School.  We were fortunate to be invited this year, taking students from SCES, TES &amp; the MS for dental treatment.  All together we transported approx. 20 students, which they had in a separate room during the whole process with snacks, water &amp; a </w:t>
      </w:r>
      <w:r>
        <w:rPr>
          <w:rFonts w:ascii="Book Antiqua" w:eastAsia="Times New Roman" w:hAnsi="Book Antiqua" w:cs="Times New Roman"/>
          <w:bCs/>
        </w:rPr>
        <w:lastRenderedPageBreak/>
        <w:t xml:space="preserve">movie for them to watch while </w:t>
      </w:r>
      <w:r w:rsidR="002C46D6">
        <w:rPr>
          <w:rFonts w:ascii="Book Antiqua" w:eastAsia="Times New Roman" w:hAnsi="Book Antiqua" w:cs="Times New Roman"/>
          <w:bCs/>
        </w:rPr>
        <w:t>they were waiting.  Vonda said; “</w:t>
      </w:r>
      <w:r>
        <w:rPr>
          <w:rFonts w:ascii="Book Antiqua" w:eastAsia="Times New Roman" w:hAnsi="Book Antiqua" w:cs="Times New Roman"/>
          <w:bCs/>
        </w:rPr>
        <w:t>Dr. Mayer asked about our HS students that assisted with the dental screenings, in hopes they were there as well</w:t>
      </w:r>
      <w:r w:rsidR="002C46D6">
        <w:rPr>
          <w:rFonts w:ascii="Book Antiqua" w:eastAsia="Times New Roman" w:hAnsi="Book Antiqua" w:cs="Times New Roman"/>
          <w:bCs/>
        </w:rPr>
        <w:t>.”</w:t>
      </w:r>
      <w:r>
        <w:rPr>
          <w:rFonts w:ascii="Book Antiqua" w:eastAsia="Times New Roman" w:hAnsi="Book Antiqua" w:cs="Times New Roman"/>
          <w:bCs/>
        </w:rPr>
        <w:t xml:space="preserve"> – he was going to give them a tour.  Vonda inquired about possibly bringing them down at a later date for a visit.  </w:t>
      </w:r>
    </w:p>
    <w:p w14:paraId="1EAA97D1" w14:textId="77777777" w:rsidR="008911BE" w:rsidRDefault="00D13372" w:rsidP="00D133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Becky &amp; Vonda went over the Reg. 5 Coordinators meeting </w:t>
      </w:r>
      <w:r w:rsidR="008911BE">
        <w:rPr>
          <w:rFonts w:ascii="Book Antiqua" w:eastAsia="Times New Roman" w:hAnsi="Book Antiqua" w:cs="Times New Roman"/>
        </w:rPr>
        <w:t>2/10/15</w:t>
      </w:r>
      <w:r>
        <w:rPr>
          <w:rFonts w:ascii="Book Antiqua" w:eastAsia="Times New Roman" w:hAnsi="Book Antiqua" w:cs="Times New Roman"/>
        </w:rPr>
        <w:t>– they are in a new r</w:t>
      </w:r>
      <w:r w:rsidR="002C46D6">
        <w:rPr>
          <w:rFonts w:ascii="Book Antiqua" w:eastAsia="Times New Roman" w:hAnsi="Book Antiqua" w:cs="Times New Roman"/>
        </w:rPr>
        <w:t xml:space="preserve">egion with Paul </w:t>
      </w:r>
      <w:proofErr w:type="spellStart"/>
      <w:r w:rsidR="002C46D6">
        <w:rPr>
          <w:rFonts w:ascii="Book Antiqua" w:eastAsia="Times New Roman" w:hAnsi="Book Antiqua" w:cs="Times New Roman"/>
        </w:rPr>
        <w:t>Cookendorfer</w:t>
      </w:r>
      <w:proofErr w:type="spellEnd"/>
      <w:r w:rsidR="002C46D6">
        <w:rPr>
          <w:rFonts w:ascii="Book Antiqua" w:eastAsia="Times New Roman" w:hAnsi="Book Antiqua" w:cs="Times New Roman"/>
        </w:rPr>
        <w:t xml:space="preserve">, </w:t>
      </w:r>
      <w:proofErr w:type="spellStart"/>
      <w:r w:rsidR="002C46D6">
        <w:rPr>
          <w:rFonts w:ascii="Book Antiqua" w:eastAsia="Times New Roman" w:hAnsi="Book Antiqua" w:cs="Times New Roman"/>
        </w:rPr>
        <w:t>liason</w:t>
      </w:r>
      <w:proofErr w:type="spellEnd"/>
      <w:r>
        <w:rPr>
          <w:rFonts w:ascii="Book Antiqua" w:eastAsia="Times New Roman" w:hAnsi="Book Antiqua" w:cs="Times New Roman"/>
        </w:rPr>
        <w:t>.  These meetings will be held in Frankfort now – which is much better.  Mr. Abel</w:t>
      </w:r>
      <w:r w:rsidR="008911BE">
        <w:rPr>
          <w:rFonts w:ascii="Book Antiqua" w:eastAsia="Times New Roman" w:hAnsi="Book Antiqua" w:cs="Times New Roman"/>
        </w:rPr>
        <w:t>l</w:t>
      </w:r>
      <w:r>
        <w:rPr>
          <w:rFonts w:ascii="Book Antiqua" w:eastAsia="Times New Roman" w:hAnsi="Book Antiqua" w:cs="Times New Roman"/>
        </w:rPr>
        <w:t xml:space="preserve"> will</w:t>
      </w:r>
      <w:r w:rsidR="008911BE">
        <w:rPr>
          <w:rFonts w:ascii="Book Antiqua" w:eastAsia="Times New Roman" w:hAnsi="Book Antiqua" w:cs="Times New Roman"/>
        </w:rPr>
        <w:t xml:space="preserve"> only </w:t>
      </w:r>
      <w:r>
        <w:rPr>
          <w:rFonts w:ascii="Book Antiqua" w:eastAsia="Times New Roman" w:hAnsi="Book Antiqua" w:cs="Times New Roman"/>
        </w:rPr>
        <w:t>be required to attend 1 mtg. a year.</w:t>
      </w:r>
      <w:r w:rsidR="008911BE">
        <w:rPr>
          <w:rFonts w:ascii="Book Antiqua" w:eastAsia="Times New Roman" w:hAnsi="Book Antiqua" w:cs="Times New Roman"/>
        </w:rPr>
        <w:t xml:space="preserve"> </w:t>
      </w:r>
    </w:p>
    <w:p w14:paraId="118EE068" w14:textId="77777777" w:rsidR="008911BE" w:rsidRDefault="008911BE" w:rsidP="008911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Allie Roberts was supposed to go as Spencer Co. Leg. Page that day as well – Unfortunately, due to hea</w:t>
      </w:r>
      <w:r w:rsidR="002C46D6">
        <w:rPr>
          <w:rFonts w:ascii="Book Antiqua" w:eastAsia="Times New Roman" w:hAnsi="Book Antiqua" w:cs="Times New Roman"/>
        </w:rPr>
        <w:t>lth reasons – she could not attend.</w:t>
      </w:r>
      <w:r>
        <w:rPr>
          <w:rFonts w:ascii="Book Antiqua" w:eastAsia="Times New Roman" w:hAnsi="Book Antiqua" w:cs="Times New Roman"/>
        </w:rPr>
        <w:t xml:space="preserve">                                                   </w:t>
      </w:r>
    </w:p>
    <w:p w14:paraId="3143A117" w14:textId="77777777" w:rsidR="00D31FDA" w:rsidRDefault="008911BE" w:rsidP="00891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Becky &amp; Vonda discussed going to the Cultural Prof. Training in Lou. – Part of the “Leader in Me” training.  Mr. Abell discussed the positive </w:t>
      </w:r>
      <w:r w:rsidR="00732D3E">
        <w:rPr>
          <w:rFonts w:ascii="Book Antiqua" w:eastAsia="Times New Roman" w:hAnsi="Book Antiqua" w:cs="Times New Roman"/>
        </w:rPr>
        <w:t>elements</w:t>
      </w:r>
      <w:r>
        <w:rPr>
          <w:rFonts w:ascii="Book Antiqua" w:eastAsia="Times New Roman" w:hAnsi="Book Antiqua" w:cs="Times New Roman"/>
        </w:rPr>
        <w:t xml:space="preserve"> of it as well. </w:t>
      </w:r>
    </w:p>
    <w:p w14:paraId="0A87C8C0" w14:textId="77777777" w:rsidR="008911BE" w:rsidRDefault="008911BE" w:rsidP="00891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 </w:t>
      </w:r>
      <w:r w:rsidR="00D72BF1">
        <w:rPr>
          <w:rFonts w:ascii="Book Antiqua" w:eastAsia="Times New Roman" w:hAnsi="Book Antiqua" w:cs="Times New Roman"/>
        </w:rPr>
        <w:t>Vonda was excited that 3 students were able to attend the Prom Project at Northeast Christian Church 3/6/15.  Still needing a dress for at least 1 student – Prom is April 25</w:t>
      </w:r>
      <w:r w:rsidR="00D72BF1" w:rsidRPr="00D72BF1">
        <w:rPr>
          <w:rFonts w:ascii="Book Antiqua" w:eastAsia="Times New Roman" w:hAnsi="Book Antiqua" w:cs="Times New Roman"/>
          <w:vertAlign w:val="superscript"/>
        </w:rPr>
        <w:t>th</w:t>
      </w:r>
      <w:r w:rsidR="00D72BF1">
        <w:rPr>
          <w:rFonts w:ascii="Book Antiqua" w:eastAsia="Times New Roman" w:hAnsi="Book Antiqua" w:cs="Times New Roman"/>
        </w:rPr>
        <w:t xml:space="preserve">.  </w:t>
      </w:r>
    </w:p>
    <w:p w14:paraId="162D159D" w14:textId="77777777" w:rsidR="00D72BF1" w:rsidRPr="008911BE" w:rsidRDefault="00D72BF1" w:rsidP="00891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“I Am </w:t>
      </w:r>
      <w:proofErr w:type="gramStart"/>
      <w:r>
        <w:rPr>
          <w:rFonts w:ascii="Book Antiqua" w:eastAsia="Times New Roman" w:hAnsi="Book Antiqua" w:cs="Times New Roman"/>
        </w:rPr>
        <w:t>Someone</w:t>
      </w:r>
      <w:proofErr w:type="gramEnd"/>
      <w:r>
        <w:rPr>
          <w:rFonts w:ascii="Book Antiqua" w:eastAsia="Times New Roman" w:hAnsi="Book Antiqua" w:cs="Times New Roman"/>
        </w:rPr>
        <w:t xml:space="preserve">” 2/26/15 with Scott Harvey – Vonda saw him at a school in Bardstown &amp; was very impressed.  He is a former DARE Officer with a wonderful message to students and parents on internet safety &amp; cyber bullying. Presented at the MS during the day for the students and that night for parents &amp; students as well.  Had about 75 parents attend.  SCPS does have an anonymous bullying website.   </w:t>
      </w:r>
    </w:p>
    <w:p w14:paraId="5AA2F3C9" w14:textId="77777777" w:rsidR="008911BE" w:rsidRDefault="008911BE" w:rsidP="008911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eastAsia="Times New Roman" w:hAnsi="Book Antiqua" w:cs="Times New Roman"/>
        </w:rPr>
      </w:pPr>
    </w:p>
    <w:p w14:paraId="386F585C" w14:textId="77777777" w:rsidR="007A7254" w:rsidRPr="00D13372" w:rsidRDefault="00D13372" w:rsidP="008911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   </w:t>
      </w:r>
    </w:p>
    <w:p w14:paraId="229DA24E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 w:rsidRPr="007A7254">
        <w:rPr>
          <w:rFonts w:ascii="Book Antiqua" w:eastAsia="Times New Roman" w:hAnsi="Book Antiqua" w:cs="Times New Roman"/>
        </w:rPr>
        <w:t xml:space="preserve">  </w:t>
      </w:r>
    </w:p>
    <w:p w14:paraId="14685EDC" w14:textId="77777777" w:rsidR="007A7254" w:rsidRPr="007A7254" w:rsidRDefault="00732D3E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</w:rPr>
        <w:t>IV.</w:t>
      </w:r>
      <w:r>
        <w:rPr>
          <w:rFonts w:ascii="Book Antiqua" w:eastAsia="Times New Roman" w:hAnsi="Book Antiqua" w:cs="Times New Roman"/>
          <w:b/>
          <w:bCs/>
        </w:rPr>
        <w:tab/>
        <w:t xml:space="preserve">NEW BUSINESS -- </w:t>
      </w:r>
      <w:r w:rsidR="007A7254" w:rsidRPr="007A7254">
        <w:rPr>
          <w:rFonts w:ascii="Book Antiqua" w:eastAsia="Times New Roman" w:hAnsi="Book Antiqua" w:cs="Times New Roman"/>
          <w:b/>
          <w:bCs/>
        </w:rPr>
        <w:t>FRC &amp; YSC:</w:t>
      </w:r>
    </w:p>
    <w:p w14:paraId="030BCD35" w14:textId="77777777" w:rsidR="007A7254" w:rsidRPr="002C34F4" w:rsidRDefault="00D72BF1" w:rsidP="00D72B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Cs/>
        </w:rPr>
        <w:t xml:space="preserve">Reg. 5 </w:t>
      </w:r>
      <w:r w:rsidR="009E4334">
        <w:rPr>
          <w:rFonts w:ascii="Book Antiqua" w:eastAsia="Times New Roman" w:hAnsi="Book Antiqua" w:cs="Times New Roman"/>
          <w:bCs/>
        </w:rPr>
        <w:t>Training 3/11/15 – Vonda: S</w:t>
      </w:r>
      <w:r>
        <w:rPr>
          <w:rFonts w:ascii="Book Antiqua" w:eastAsia="Times New Roman" w:hAnsi="Book Antiqua" w:cs="Times New Roman"/>
          <w:bCs/>
        </w:rPr>
        <w:t>peaker</w:t>
      </w:r>
      <w:r w:rsidR="002C34F4">
        <w:rPr>
          <w:rFonts w:ascii="Book Antiqua" w:eastAsia="Times New Roman" w:hAnsi="Book Antiqua" w:cs="Times New Roman"/>
          <w:bCs/>
        </w:rPr>
        <w:t>, Larry Iverson – spoke on “C</w:t>
      </w:r>
      <w:r w:rsidR="009E4334">
        <w:rPr>
          <w:rFonts w:ascii="Book Antiqua" w:eastAsia="Times New Roman" w:hAnsi="Book Antiqua" w:cs="Times New Roman"/>
          <w:bCs/>
        </w:rPr>
        <w:t xml:space="preserve">onflict Resolution” &amp; Self Talk…very good. </w:t>
      </w:r>
    </w:p>
    <w:p w14:paraId="76CC0EF7" w14:textId="77777777" w:rsidR="002C34F4" w:rsidRPr="002C34F4" w:rsidRDefault="002C34F4" w:rsidP="00D72B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Cs/>
        </w:rPr>
        <w:lastRenderedPageBreak/>
        <w:t>The GAP Conference will be 3/19/15 in Lexington – Eleschia Murphy &amp; Ter</w:t>
      </w:r>
      <w:r w:rsidR="009E4334">
        <w:rPr>
          <w:rFonts w:ascii="Book Antiqua" w:eastAsia="Times New Roman" w:hAnsi="Book Antiqua" w:cs="Times New Roman"/>
          <w:bCs/>
        </w:rPr>
        <w:t xml:space="preserve">esa Buechele along with 7 </w:t>
      </w:r>
      <w:r w:rsidR="006071FE">
        <w:rPr>
          <w:rFonts w:ascii="Book Antiqua" w:eastAsia="Times New Roman" w:hAnsi="Book Antiqua" w:cs="Times New Roman"/>
          <w:bCs/>
        </w:rPr>
        <w:t xml:space="preserve">grandparents </w:t>
      </w:r>
      <w:r w:rsidR="009E4334">
        <w:rPr>
          <w:rFonts w:ascii="Book Antiqua" w:eastAsia="Times New Roman" w:hAnsi="Book Antiqua" w:cs="Times New Roman"/>
          <w:bCs/>
        </w:rPr>
        <w:t xml:space="preserve">from our </w:t>
      </w:r>
      <w:r>
        <w:rPr>
          <w:rFonts w:ascii="Book Antiqua" w:eastAsia="Times New Roman" w:hAnsi="Book Antiqua" w:cs="Times New Roman"/>
          <w:bCs/>
        </w:rPr>
        <w:t>“Grandparents Raising Grandchild”</w:t>
      </w:r>
      <w:r w:rsidR="009E4334">
        <w:rPr>
          <w:rFonts w:ascii="Book Antiqua" w:eastAsia="Times New Roman" w:hAnsi="Book Antiqua" w:cs="Times New Roman"/>
          <w:bCs/>
        </w:rPr>
        <w:t xml:space="preserve"> group</w:t>
      </w:r>
      <w:r>
        <w:rPr>
          <w:rFonts w:ascii="Book Antiqua" w:eastAsia="Times New Roman" w:hAnsi="Book Antiqua" w:cs="Times New Roman"/>
          <w:bCs/>
        </w:rPr>
        <w:t xml:space="preserve"> will be going.  Mary Ho</w:t>
      </w:r>
      <w:r w:rsidR="006071FE">
        <w:rPr>
          <w:rFonts w:ascii="Book Antiqua" w:eastAsia="Times New Roman" w:hAnsi="Book Antiqua" w:cs="Times New Roman"/>
          <w:bCs/>
        </w:rPr>
        <w:t>dge said;</w:t>
      </w:r>
      <w:r>
        <w:rPr>
          <w:rFonts w:ascii="Book Antiqua" w:eastAsia="Times New Roman" w:hAnsi="Book Antiqua" w:cs="Times New Roman"/>
          <w:bCs/>
        </w:rPr>
        <w:t xml:space="preserve"> </w:t>
      </w:r>
      <w:r w:rsidR="006071FE">
        <w:rPr>
          <w:rFonts w:ascii="Book Antiqua" w:eastAsia="Times New Roman" w:hAnsi="Book Antiqua" w:cs="Times New Roman"/>
          <w:bCs/>
        </w:rPr>
        <w:t>“S</w:t>
      </w:r>
      <w:r>
        <w:rPr>
          <w:rFonts w:ascii="Book Antiqua" w:eastAsia="Times New Roman" w:hAnsi="Book Antiqua" w:cs="Times New Roman"/>
          <w:bCs/>
        </w:rPr>
        <w:t>he is looking forward to going, they always have good speakers and she really enjoys it every year, they have a good time together as well!</w:t>
      </w:r>
      <w:r w:rsidR="006071FE">
        <w:rPr>
          <w:rFonts w:ascii="Book Antiqua" w:eastAsia="Times New Roman" w:hAnsi="Book Antiqua" w:cs="Times New Roman"/>
          <w:bCs/>
        </w:rPr>
        <w:t>”</w:t>
      </w:r>
    </w:p>
    <w:p w14:paraId="0D671A17" w14:textId="77777777" w:rsidR="00255DAD" w:rsidRPr="00255DAD" w:rsidRDefault="002C34F4" w:rsidP="00D72B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Cs/>
        </w:rPr>
        <w:t>March 17</w:t>
      </w:r>
      <w:r w:rsidRPr="002C34F4">
        <w:rPr>
          <w:rFonts w:ascii="Book Antiqua" w:eastAsia="Times New Roman" w:hAnsi="Book Antiqua" w:cs="Times New Roman"/>
          <w:bCs/>
          <w:vertAlign w:val="superscript"/>
        </w:rPr>
        <w:t>th</w:t>
      </w:r>
      <w:r>
        <w:rPr>
          <w:rFonts w:ascii="Book Antiqua" w:eastAsia="Times New Roman" w:hAnsi="Book Antiqua" w:cs="Times New Roman"/>
          <w:bCs/>
        </w:rPr>
        <w:t xml:space="preserve"> </w:t>
      </w:r>
      <w:r w:rsidR="006071FE">
        <w:rPr>
          <w:rFonts w:ascii="Book Antiqua" w:eastAsia="Times New Roman" w:hAnsi="Book Antiqua" w:cs="Times New Roman"/>
          <w:bCs/>
        </w:rPr>
        <w:t xml:space="preserve">- </w:t>
      </w:r>
      <w:r>
        <w:rPr>
          <w:rFonts w:ascii="Book Antiqua" w:eastAsia="Times New Roman" w:hAnsi="Book Antiqua" w:cs="Times New Roman"/>
          <w:bCs/>
        </w:rPr>
        <w:t>4 of the Teen Parents-to-be are going to Baptist East Hospital for a Tour.  The Teen Parents-to-be meet the 1</w:t>
      </w:r>
      <w:r w:rsidRPr="002C34F4">
        <w:rPr>
          <w:rFonts w:ascii="Book Antiqua" w:eastAsia="Times New Roman" w:hAnsi="Book Antiqua" w:cs="Times New Roman"/>
          <w:bCs/>
          <w:vertAlign w:val="superscript"/>
        </w:rPr>
        <w:t>st</w:t>
      </w:r>
      <w:r>
        <w:rPr>
          <w:rFonts w:ascii="Book Antiqua" w:eastAsia="Times New Roman" w:hAnsi="Book Antiqua" w:cs="Times New Roman"/>
          <w:bCs/>
        </w:rPr>
        <w:t xml:space="preserve"> &amp; 3</w:t>
      </w:r>
      <w:r w:rsidRPr="002C34F4">
        <w:rPr>
          <w:rFonts w:ascii="Book Antiqua" w:eastAsia="Times New Roman" w:hAnsi="Book Antiqua" w:cs="Times New Roman"/>
          <w:bCs/>
          <w:vertAlign w:val="superscript"/>
        </w:rPr>
        <w:t>rd</w:t>
      </w:r>
      <w:r>
        <w:rPr>
          <w:rFonts w:ascii="Book Antiqua" w:eastAsia="Times New Roman" w:hAnsi="Book Antiqua" w:cs="Times New Roman"/>
          <w:bCs/>
        </w:rPr>
        <w:t xml:space="preserve"> Tues. of each month - Chris Some</w:t>
      </w:r>
      <w:r w:rsidR="006071FE">
        <w:rPr>
          <w:rFonts w:ascii="Book Antiqua" w:eastAsia="Times New Roman" w:hAnsi="Book Antiqua" w:cs="Times New Roman"/>
          <w:bCs/>
        </w:rPr>
        <w:t xml:space="preserve">rfield does 1 hour ed. Workshop at Baptist East Hospital. </w:t>
      </w:r>
      <w:r>
        <w:rPr>
          <w:rFonts w:ascii="Book Antiqua" w:eastAsia="Times New Roman" w:hAnsi="Book Antiqua" w:cs="Times New Roman"/>
          <w:bCs/>
        </w:rPr>
        <w:t xml:space="preserve">  </w:t>
      </w:r>
    </w:p>
    <w:p w14:paraId="47608E3E" w14:textId="77777777" w:rsidR="00255DAD" w:rsidRPr="00255DAD" w:rsidRDefault="00255DAD" w:rsidP="00D72B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proofErr w:type="spellStart"/>
      <w:r>
        <w:rPr>
          <w:rFonts w:ascii="Book Antiqua" w:eastAsia="Times New Roman" w:hAnsi="Book Antiqua" w:cs="Times New Roman"/>
          <w:bCs/>
        </w:rPr>
        <w:t>Shiann</w:t>
      </w:r>
      <w:proofErr w:type="spellEnd"/>
      <w:r>
        <w:rPr>
          <w:rFonts w:ascii="Book Antiqua" w:eastAsia="Times New Roman" w:hAnsi="Book Antiqua" w:cs="Times New Roman"/>
          <w:bCs/>
        </w:rPr>
        <w:t xml:space="preserve"> </w:t>
      </w:r>
      <w:proofErr w:type="spellStart"/>
      <w:r>
        <w:rPr>
          <w:rFonts w:ascii="Book Antiqua" w:eastAsia="Times New Roman" w:hAnsi="Book Antiqua" w:cs="Times New Roman"/>
          <w:bCs/>
        </w:rPr>
        <w:t>Zeitz</w:t>
      </w:r>
      <w:proofErr w:type="spellEnd"/>
      <w:r>
        <w:rPr>
          <w:rFonts w:ascii="Book Antiqua" w:eastAsia="Times New Roman" w:hAnsi="Book Antiqua" w:cs="Times New Roman"/>
          <w:bCs/>
        </w:rPr>
        <w:t xml:space="preserve"> – Did a presentat</w:t>
      </w:r>
      <w:r w:rsidR="009E4334">
        <w:rPr>
          <w:rFonts w:ascii="Book Antiqua" w:eastAsia="Times New Roman" w:hAnsi="Book Antiqua" w:cs="Times New Roman"/>
          <w:bCs/>
        </w:rPr>
        <w:t>ion with power point included</w:t>
      </w:r>
      <w:r>
        <w:rPr>
          <w:rFonts w:ascii="Book Antiqua" w:eastAsia="Times New Roman" w:hAnsi="Book Antiqua" w:cs="Times New Roman"/>
          <w:bCs/>
        </w:rPr>
        <w:t xml:space="preserve"> – </w:t>
      </w:r>
      <w:r w:rsidR="009E4334">
        <w:rPr>
          <w:rFonts w:ascii="Book Antiqua" w:eastAsia="Times New Roman" w:hAnsi="Book Antiqua" w:cs="Times New Roman"/>
          <w:bCs/>
        </w:rPr>
        <w:t>“</w:t>
      </w:r>
      <w:r>
        <w:rPr>
          <w:rFonts w:ascii="Book Antiqua" w:eastAsia="Times New Roman" w:hAnsi="Book Antiqua" w:cs="Times New Roman"/>
          <w:bCs/>
        </w:rPr>
        <w:t>Child Abuse Prevention</w:t>
      </w:r>
      <w:r w:rsidR="009E4334">
        <w:rPr>
          <w:rFonts w:ascii="Book Antiqua" w:eastAsia="Times New Roman" w:hAnsi="Book Antiqua" w:cs="Times New Roman"/>
          <w:bCs/>
        </w:rPr>
        <w:t>”</w:t>
      </w:r>
      <w:r>
        <w:rPr>
          <w:rFonts w:ascii="Book Antiqua" w:eastAsia="Times New Roman" w:hAnsi="Book Antiqua" w:cs="Times New Roman"/>
          <w:bCs/>
        </w:rPr>
        <w:t xml:space="preserve">.  April is Child Abuse Prevention Month – She did an excellent job. </w:t>
      </w:r>
    </w:p>
    <w:p w14:paraId="5E3DA89A" w14:textId="77777777" w:rsidR="00255DAD" w:rsidRPr="00255DAD" w:rsidRDefault="00255DAD" w:rsidP="00255D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eastAsia="Times New Roman" w:hAnsi="Book Antiqua" w:cs="Times New Roman"/>
          <w:b/>
          <w:bCs/>
        </w:rPr>
      </w:pPr>
    </w:p>
    <w:p w14:paraId="7E7A121B" w14:textId="77777777" w:rsidR="002C34F4" w:rsidRPr="00255DAD" w:rsidRDefault="00255DAD" w:rsidP="00255D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eastAsia="Times New Roman" w:hAnsi="Book Antiqua" w:cs="Times New Roman"/>
          <w:b/>
          <w:bCs/>
        </w:rPr>
      </w:pPr>
      <w:r w:rsidRPr="00255DAD">
        <w:rPr>
          <w:rFonts w:ascii="Book Antiqua" w:eastAsia="Times New Roman" w:hAnsi="Book Antiqua" w:cs="Times New Roman"/>
          <w:b/>
          <w:bCs/>
        </w:rPr>
        <w:t xml:space="preserve">Family Resource Center:  Becky Wilson/Teresa Buechele </w:t>
      </w:r>
      <w:r w:rsidR="002C34F4" w:rsidRPr="00255DAD">
        <w:rPr>
          <w:rFonts w:ascii="Book Antiqua" w:eastAsia="Times New Roman" w:hAnsi="Book Antiqua" w:cs="Times New Roman"/>
          <w:b/>
          <w:bCs/>
        </w:rPr>
        <w:t xml:space="preserve"> </w:t>
      </w:r>
    </w:p>
    <w:p w14:paraId="2C1580CF" w14:textId="77777777" w:rsidR="007A7254" w:rsidRDefault="00255DAD" w:rsidP="00255D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Cs/>
        </w:rPr>
      </w:pPr>
      <w:r w:rsidRPr="00255DAD">
        <w:rPr>
          <w:rFonts w:ascii="Book Antiqua" w:eastAsia="Times New Roman" w:hAnsi="Book Antiqua" w:cs="Times New Roman"/>
          <w:bCs/>
        </w:rPr>
        <w:t xml:space="preserve">Becky went over the </w:t>
      </w:r>
      <w:r w:rsidR="00FF2BA9">
        <w:rPr>
          <w:rFonts w:ascii="Book Antiqua" w:eastAsia="Times New Roman" w:hAnsi="Book Antiqua" w:cs="Times New Roman"/>
          <w:bCs/>
        </w:rPr>
        <w:t xml:space="preserve">FRC </w:t>
      </w:r>
      <w:r w:rsidRPr="00255DAD">
        <w:rPr>
          <w:rFonts w:ascii="Book Antiqua" w:eastAsia="Times New Roman" w:hAnsi="Book Antiqua" w:cs="Times New Roman"/>
          <w:bCs/>
        </w:rPr>
        <w:t xml:space="preserve">financial report </w:t>
      </w:r>
    </w:p>
    <w:p w14:paraId="4FFB475C" w14:textId="77777777" w:rsidR="00255DAD" w:rsidRPr="00255DAD" w:rsidRDefault="009E4334" w:rsidP="00255DA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Cs/>
        </w:rPr>
      </w:pPr>
      <w:r>
        <w:rPr>
          <w:rFonts w:ascii="Book Antiqua" w:eastAsia="Times New Roman" w:hAnsi="Book Antiqua" w:cs="Times New Roman"/>
          <w:bCs/>
        </w:rPr>
        <w:t>TES Father/Daughter Dance</w:t>
      </w:r>
      <w:r w:rsidR="005D414E">
        <w:rPr>
          <w:rFonts w:ascii="Book Antiqua" w:eastAsia="Times New Roman" w:hAnsi="Book Antiqua" w:cs="Times New Roman"/>
          <w:bCs/>
        </w:rPr>
        <w:t>,</w:t>
      </w:r>
      <w:r>
        <w:rPr>
          <w:rFonts w:ascii="Book Antiqua" w:eastAsia="Times New Roman" w:hAnsi="Book Antiqua" w:cs="Times New Roman"/>
          <w:bCs/>
        </w:rPr>
        <w:t xml:space="preserve"> </w:t>
      </w:r>
      <w:r w:rsidR="005D414E">
        <w:rPr>
          <w:rFonts w:ascii="Book Antiqua" w:eastAsia="Times New Roman" w:hAnsi="Book Antiqua" w:cs="Times New Roman"/>
          <w:bCs/>
        </w:rPr>
        <w:t>Jan. 22</w:t>
      </w:r>
      <w:r w:rsidR="005D414E" w:rsidRPr="005D414E">
        <w:rPr>
          <w:rFonts w:ascii="Book Antiqua" w:eastAsia="Times New Roman" w:hAnsi="Book Antiqua" w:cs="Times New Roman"/>
          <w:bCs/>
          <w:vertAlign w:val="superscript"/>
        </w:rPr>
        <w:t>nd</w:t>
      </w:r>
      <w:r w:rsidR="005D414E">
        <w:rPr>
          <w:rFonts w:ascii="Book Antiqua" w:eastAsia="Times New Roman" w:hAnsi="Book Antiqua" w:cs="Times New Roman"/>
          <w:bCs/>
        </w:rPr>
        <w:t xml:space="preserve"> </w:t>
      </w:r>
      <w:r>
        <w:rPr>
          <w:rFonts w:ascii="Book Antiqua" w:eastAsia="Times New Roman" w:hAnsi="Book Antiqua" w:cs="Times New Roman"/>
          <w:bCs/>
        </w:rPr>
        <w:t xml:space="preserve">was a great success – Becky discussed how the different events we do meet certain core components within our grant – the Father/Daughter Dance actually meets Health/Family Literacy/PACE.  Of course, it is a Fatherhood Initiative program as well, that of which we always want to encourage.  </w:t>
      </w:r>
    </w:p>
    <w:p w14:paraId="75ED7D2B" w14:textId="77777777" w:rsidR="00255DAD" w:rsidRPr="005D414E" w:rsidRDefault="005D414E" w:rsidP="005D41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E">
        <w:rPr>
          <w:rFonts w:ascii="Times New Roman" w:eastAsia="Times New Roman" w:hAnsi="Times New Roman" w:cs="Times New Roman"/>
          <w:sz w:val="24"/>
          <w:szCs w:val="24"/>
        </w:rPr>
        <w:t>SCES Father/Daughter Dance, Feb. 12</w:t>
      </w:r>
      <w:r w:rsidRPr="005D41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D414E">
        <w:rPr>
          <w:rFonts w:ascii="Times New Roman" w:eastAsia="Times New Roman" w:hAnsi="Times New Roman" w:cs="Times New Roman"/>
          <w:sz w:val="24"/>
          <w:szCs w:val="24"/>
        </w:rPr>
        <w:t xml:space="preserve"> was also a great success – of course, </w:t>
      </w:r>
    </w:p>
    <w:p w14:paraId="32E7D847" w14:textId="77777777" w:rsidR="005D414E" w:rsidRDefault="005D414E" w:rsidP="005D41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be the same – Health/Family Literacy/PACE.  </w:t>
      </w:r>
    </w:p>
    <w:p w14:paraId="0360E6CD" w14:textId="77777777" w:rsidR="005D414E" w:rsidRPr="005D414E" w:rsidRDefault="005D414E" w:rsidP="005D41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E">
        <w:rPr>
          <w:rFonts w:ascii="Times New Roman" w:eastAsia="Times New Roman" w:hAnsi="Times New Roman" w:cs="Times New Roman"/>
          <w:sz w:val="24"/>
          <w:szCs w:val="24"/>
        </w:rPr>
        <w:t>March 16</w:t>
      </w:r>
      <w:r w:rsidRPr="005D41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D41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D414E">
        <w:rPr>
          <w:rFonts w:ascii="Times New Roman" w:eastAsia="Times New Roman" w:hAnsi="Times New Roman" w:cs="Times New Roman"/>
          <w:sz w:val="24"/>
          <w:szCs w:val="24"/>
        </w:rPr>
        <w:t>Dedra</w:t>
      </w:r>
      <w:proofErr w:type="spellEnd"/>
      <w:r w:rsidRPr="005D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14E">
        <w:rPr>
          <w:rFonts w:ascii="Times New Roman" w:eastAsia="Times New Roman" w:hAnsi="Times New Roman" w:cs="Times New Roman"/>
          <w:sz w:val="24"/>
          <w:szCs w:val="24"/>
        </w:rPr>
        <w:t>Deberry</w:t>
      </w:r>
      <w:proofErr w:type="spellEnd"/>
      <w:r w:rsidRPr="005D414E">
        <w:rPr>
          <w:rFonts w:ascii="Times New Roman" w:eastAsia="Times New Roman" w:hAnsi="Times New Roman" w:cs="Times New Roman"/>
          <w:sz w:val="24"/>
          <w:szCs w:val="24"/>
        </w:rPr>
        <w:t xml:space="preserve"> through the Smile Ky. Dental program will be providing dental education for Preschool &amp; </w:t>
      </w:r>
      <w:proofErr w:type="spellStart"/>
      <w:r w:rsidRPr="005D414E">
        <w:rPr>
          <w:rFonts w:ascii="Times New Roman" w:eastAsia="Times New Roman" w:hAnsi="Times New Roman" w:cs="Times New Roman"/>
          <w:sz w:val="24"/>
          <w:szCs w:val="24"/>
        </w:rPr>
        <w:t>Headstart</w:t>
      </w:r>
      <w:proofErr w:type="spellEnd"/>
      <w:r w:rsidRPr="005D414E">
        <w:rPr>
          <w:rFonts w:ascii="Times New Roman" w:eastAsia="Times New Roman" w:hAnsi="Times New Roman" w:cs="Times New Roman"/>
          <w:sz w:val="24"/>
          <w:szCs w:val="24"/>
        </w:rPr>
        <w:t xml:space="preserve"> students – this meets our Health component.  </w:t>
      </w:r>
    </w:p>
    <w:p w14:paraId="3782F321" w14:textId="77777777" w:rsidR="00C766E2" w:rsidRDefault="005D414E" w:rsidP="00C766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Born to Learn Grant – </w:t>
      </w:r>
      <w:r w:rsidR="00C766E2">
        <w:rPr>
          <w:rFonts w:ascii="Times New Roman" w:eastAsia="Times New Roman" w:hAnsi="Times New Roman" w:cs="Times New Roman"/>
          <w:sz w:val="24"/>
          <w:szCs w:val="24"/>
        </w:rPr>
        <w:t xml:space="preserve">News of the results of this grant application should be coming soon.   This would meet our Families in Training component. </w:t>
      </w:r>
    </w:p>
    <w:p w14:paraId="35B61CB8" w14:textId="77777777" w:rsidR="00927B16" w:rsidRDefault="00C766E2" w:rsidP="00927B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Kinderboost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B1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B16">
        <w:rPr>
          <w:rFonts w:ascii="Times New Roman" w:eastAsia="Times New Roman" w:hAnsi="Times New Roman" w:cs="Times New Roman"/>
          <w:sz w:val="24"/>
          <w:szCs w:val="24"/>
        </w:rPr>
        <w:t xml:space="preserve">Bobbie Jo </w:t>
      </w:r>
      <w:proofErr w:type="spellStart"/>
      <w:r w:rsidR="00927B16">
        <w:rPr>
          <w:rFonts w:ascii="Times New Roman" w:eastAsia="Times New Roman" w:hAnsi="Times New Roman" w:cs="Times New Roman"/>
          <w:sz w:val="24"/>
          <w:szCs w:val="24"/>
        </w:rPr>
        <w:t>Matney</w:t>
      </w:r>
      <w:proofErr w:type="spellEnd"/>
      <w:r w:rsidR="00927B16">
        <w:rPr>
          <w:rFonts w:ascii="Times New Roman" w:eastAsia="Times New Roman" w:hAnsi="Times New Roman" w:cs="Times New Roman"/>
          <w:sz w:val="24"/>
          <w:szCs w:val="24"/>
        </w:rPr>
        <w:t xml:space="preserve"> talked about this Kindergarten </w:t>
      </w:r>
      <w:r w:rsidR="00927B16">
        <w:rPr>
          <w:rFonts w:ascii="Times New Roman" w:eastAsia="Times New Roman" w:hAnsi="Times New Roman" w:cs="Times New Roman"/>
          <w:sz w:val="24"/>
          <w:szCs w:val="24"/>
        </w:rPr>
        <w:lastRenderedPageBreak/>
        <w:t>readiness program for 3-5 yr. olds not enrolled in preschool.  They meet the 2</w:t>
      </w:r>
      <w:r w:rsidR="00927B16" w:rsidRPr="00927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27B16">
        <w:rPr>
          <w:rFonts w:ascii="Times New Roman" w:eastAsia="Times New Roman" w:hAnsi="Times New Roman" w:cs="Times New Roman"/>
          <w:sz w:val="24"/>
          <w:szCs w:val="24"/>
        </w:rPr>
        <w:t xml:space="preserve"> Friday of each month at the preschool building.  The next time they meet will be April 17</w:t>
      </w:r>
      <w:r w:rsidR="00927B16" w:rsidRPr="00927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27B16">
        <w:rPr>
          <w:rFonts w:ascii="Times New Roman" w:eastAsia="Times New Roman" w:hAnsi="Times New Roman" w:cs="Times New Roman"/>
          <w:sz w:val="24"/>
          <w:szCs w:val="24"/>
        </w:rPr>
        <w:t xml:space="preserve"> at 10:00am.  Each child receives a free book to take home along with suggested activities for the child/parents to do.  If you have any questions – call Bobby Jo at 502-439-5731 or you can email her at </w:t>
      </w:r>
      <w:hyperlink r:id="rId5" w:history="1">
        <w:r w:rsidR="00927B16" w:rsidRPr="007908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bmatney@ovec.org</w:t>
        </w:r>
      </w:hyperlink>
      <w:r w:rsidR="00927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788F9E" w14:textId="77777777" w:rsidR="00FF2BA9" w:rsidRDefault="00927B16" w:rsidP="00927B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 Flip Night has been rescheduled for Monday, March 31</w:t>
      </w:r>
      <w:r w:rsidRPr="00927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E190E">
        <w:rPr>
          <w:rFonts w:ascii="Times New Roman" w:eastAsia="Times New Roman" w:hAnsi="Times New Roman" w:cs="Times New Roman"/>
          <w:sz w:val="24"/>
          <w:szCs w:val="24"/>
        </w:rPr>
        <w:t xml:space="preserve"> – This event is information</w:t>
      </w:r>
      <w:r w:rsidR="00FF2BA9">
        <w:rPr>
          <w:rFonts w:ascii="Times New Roman" w:eastAsia="Times New Roman" w:hAnsi="Times New Roman" w:cs="Times New Roman"/>
          <w:sz w:val="24"/>
          <w:szCs w:val="24"/>
        </w:rPr>
        <w:t xml:space="preserve">al for the parents.  Includes dinner “Soup with </w:t>
      </w:r>
      <w:proofErr w:type="spellStart"/>
      <w:r w:rsidR="00FF2BA9">
        <w:rPr>
          <w:rFonts w:ascii="Times New Roman" w:eastAsia="Times New Roman" w:hAnsi="Times New Roman" w:cs="Times New Roman"/>
          <w:sz w:val="24"/>
          <w:szCs w:val="24"/>
        </w:rPr>
        <w:t>Suess</w:t>
      </w:r>
      <w:proofErr w:type="spellEnd"/>
      <w:r w:rsidR="00FF2BA9">
        <w:rPr>
          <w:rFonts w:ascii="Times New Roman" w:eastAsia="Times New Roman" w:hAnsi="Times New Roman" w:cs="Times New Roman"/>
          <w:sz w:val="24"/>
          <w:szCs w:val="24"/>
        </w:rPr>
        <w:t xml:space="preserve">” then the parents can choose the sessions they wish to attend.  This particular night is focused on math.  </w:t>
      </w:r>
    </w:p>
    <w:p w14:paraId="7A2A72E4" w14:textId="77777777" w:rsidR="00FF2BA9" w:rsidRDefault="00FF2BA9" w:rsidP="00FF2B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BA9">
        <w:rPr>
          <w:rFonts w:ascii="Times New Roman" w:eastAsia="Times New Roman" w:hAnsi="Times New Roman" w:cs="Times New Roman"/>
          <w:b/>
          <w:sz w:val="24"/>
          <w:szCs w:val="24"/>
        </w:rPr>
        <w:t>Youth Service Center:  Vonda Martin/Missy Davis/Eleschia Murphy</w:t>
      </w:r>
    </w:p>
    <w:p w14:paraId="49869481" w14:textId="77777777" w:rsidR="005D414E" w:rsidRPr="00FF2BA9" w:rsidRDefault="00FF2BA9" w:rsidP="00FF2B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BA9">
        <w:rPr>
          <w:rFonts w:ascii="Times New Roman" w:eastAsia="Times New Roman" w:hAnsi="Times New Roman" w:cs="Times New Roman"/>
          <w:sz w:val="24"/>
          <w:szCs w:val="24"/>
        </w:rPr>
        <w:t>Vonda went over the YSC financial report</w:t>
      </w:r>
    </w:p>
    <w:p w14:paraId="4AFC067C" w14:textId="77777777" w:rsidR="00AE7515" w:rsidRDefault="00AE7515" w:rsidP="00FF2B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Vonda discussed the Parent Involvement Night at the MS</w:t>
      </w:r>
      <w:r w:rsidR="0073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had to be rescheduled to March 17</w:t>
      </w:r>
      <w:r w:rsidRPr="00AE7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6pm with a light dinner (hot dogs) starting at 5:30pm parents will visit classrooms &amp; ending with the 5</w:t>
      </w:r>
      <w:r w:rsidRPr="00AE7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students presenting a “Leader in Me” training for the parents in the auditorium.</w:t>
      </w:r>
    </w:p>
    <w:p w14:paraId="419192EC" w14:textId="77777777" w:rsidR="000E1F3C" w:rsidRDefault="00AE7515" w:rsidP="000E1F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19</w:t>
      </w:r>
      <w:r w:rsidRPr="00AE7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1FE">
        <w:rPr>
          <w:rFonts w:ascii="Times New Roman" w:eastAsia="Times New Roman" w:hAnsi="Times New Roman" w:cs="Times New Roman"/>
          <w:sz w:val="24"/>
          <w:szCs w:val="24"/>
        </w:rPr>
        <w:t>Sophomore</w:t>
      </w:r>
      <w:r w:rsidR="00732D3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participate in a Leadership Luncheon/Career Day – The students can talk to sever</w:t>
      </w:r>
      <w:r w:rsidR="000E1F3C">
        <w:rPr>
          <w:rFonts w:ascii="Times New Roman" w:eastAsia="Times New Roman" w:hAnsi="Times New Roman" w:cs="Times New Roman"/>
          <w:sz w:val="24"/>
          <w:szCs w:val="24"/>
        </w:rPr>
        <w:t xml:space="preserve">al people about their various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careers  – May open their eyes to many different career options available </w:t>
      </w:r>
      <w:r w:rsidR="000E1F3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F3C">
        <w:rPr>
          <w:rFonts w:ascii="Times New Roman" w:eastAsia="Times New Roman" w:hAnsi="Times New Roman" w:cs="Times New Roman"/>
          <w:sz w:val="24"/>
          <w:szCs w:val="24"/>
        </w:rPr>
        <w:t>some they may not have thought of before possibly for their future.</w:t>
      </w:r>
    </w:p>
    <w:p w14:paraId="08BE3357" w14:textId="77777777" w:rsidR="000E1F3C" w:rsidRDefault="000E1F3C" w:rsidP="000E1F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SCMS Career Week – March 30</w:t>
      </w:r>
      <w:r w:rsidRPr="000E1F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thru April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1F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many things going on; Reality Store 3/31, field trip to Campbellsville 4/1, Career Day 4/2. Vonda discussed how we have grads from Spencer Co. in careers living in 7 different countries – She would like to do posters with former grad students who have accomplished careers to display.  </w:t>
      </w:r>
    </w:p>
    <w:p w14:paraId="03C44EA6" w14:textId="77777777" w:rsidR="000E1F3C" w:rsidRDefault="000E1F3C" w:rsidP="000E1F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3/26 Edwards Moving; 4/2 JCTC Fieldtrip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(YSC RTT Funds)</w:t>
      </w:r>
    </w:p>
    <w:p w14:paraId="1D09F911" w14:textId="77777777" w:rsidR="000E1F3C" w:rsidRDefault="000E1F3C" w:rsidP="000E1F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Clubs/Groups (SCHS) – SADD Club, Future Law Enforcement.  </w:t>
      </w:r>
    </w:p>
    <w:p w14:paraId="22A4D4F3" w14:textId="77777777" w:rsidR="00E71D02" w:rsidRDefault="00E71D02" w:rsidP="000E1F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(SCMS) – “Students for Success”, PAWS, Grizzly Girls, AHEC Future Careers.  </w:t>
      </w:r>
    </w:p>
    <w:p w14:paraId="288A249A" w14:textId="77777777" w:rsidR="00FF2BA9" w:rsidRPr="000E1F3C" w:rsidRDefault="00AE7515" w:rsidP="000E1F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E1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AAF5DF" w14:textId="77777777" w:rsidR="007A7254" w:rsidRPr="007A7254" w:rsidRDefault="007A7254" w:rsidP="007A725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2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</w:t>
      </w:r>
      <w:r w:rsidRPr="007A72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Community Updates: </w:t>
      </w:r>
    </w:p>
    <w:p w14:paraId="77A74240" w14:textId="77777777" w:rsid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 w:rsidRPr="007A7254">
        <w:rPr>
          <w:rFonts w:ascii="Book Antiqua" w:eastAsia="Times New Roman" w:hAnsi="Book Antiqua" w:cs="Times New Roman"/>
        </w:rPr>
        <w:tab/>
      </w:r>
      <w:r w:rsidR="00E71D02">
        <w:rPr>
          <w:rFonts w:ascii="Book Antiqua" w:eastAsia="Times New Roman" w:hAnsi="Book Antiqua" w:cs="Times New Roman"/>
        </w:rPr>
        <w:t>Doug Martin discussed the Celebrate Recovery program that will start at Spencer Christian Church on March 12</w:t>
      </w:r>
      <w:r w:rsidR="00E71D02" w:rsidRPr="00E71D02">
        <w:rPr>
          <w:rFonts w:ascii="Book Antiqua" w:eastAsia="Times New Roman" w:hAnsi="Book Antiqua" w:cs="Times New Roman"/>
          <w:vertAlign w:val="superscript"/>
        </w:rPr>
        <w:t>th</w:t>
      </w:r>
      <w:r w:rsidR="00E71D02">
        <w:rPr>
          <w:rFonts w:ascii="Book Antiqua" w:eastAsia="Times New Roman" w:hAnsi="Book Antiqua" w:cs="Times New Roman"/>
        </w:rPr>
        <w:t xml:space="preserve"> at 6:30-</w:t>
      </w:r>
      <w:proofErr w:type="gramStart"/>
      <w:r w:rsidR="00E71D02">
        <w:rPr>
          <w:rFonts w:ascii="Book Antiqua" w:eastAsia="Times New Roman" w:hAnsi="Book Antiqua" w:cs="Times New Roman"/>
        </w:rPr>
        <w:t>8:00pm  This</w:t>
      </w:r>
      <w:proofErr w:type="gramEnd"/>
      <w:r w:rsidR="00E71D02">
        <w:rPr>
          <w:rFonts w:ascii="Book Antiqua" w:eastAsia="Times New Roman" w:hAnsi="Book Antiqua" w:cs="Times New Roman"/>
        </w:rPr>
        <w:t xml:space="preserve"> program will meet every Thursday night with dinner &amp; childcare provided.  </w:t>
      </w:r>
    </w:p>
    <w:p w14:paraId="66A59413" w14:textId="77777777" w:rsidR="00E71D02" w:rsidRDefault="00E71D02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Grizzlies Beyond the Bell – Karen </w:t>
      </w:r>
      <w:proofErr w:type="spellStart"/>
      <w:r>
        <w:rPr>
          <w:rFonts w:ascii="Book Antiqua" w:eastAsia="Times New Roman" w:hAnsi="Book Antiqua" w:cs="Times New Roman"/>
        </w:rPr>
        <w:t>Leff</w:t>
      </w:r>
      <w:proofErr w:type="spellEnd"/>
      <w:r>
        <w:rPr>
          <w:rFonts w:ascii="Book Antiqua" w:eastAsia="Times New Roman" w:hAnsi="Book Antiqua" w:cs="Times New Roman"/>
        </w:rPr>
        <w:t xml:space="preserve">       ---Will have an audit Wednesday</w:t>
      </w:r>
    </w:p>
    <w:p w14:paraId="792E7C6F" w14:textId="77777777" w:rsidR="00E71D02" w:rsidRDefault="00E71D02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CAN (Community Action Network) Meeting ---- Will meet Tuesday, March 24</w:t>
      </w:r>
      <w:r w:rsidRPr="00E71D02">
        <w:rPr>
          <w:rFonts w:ascii="Book Antiqua" w:eastAsia="Times New Roman" w:hAnsi="Book Antiqua" w:cs="Times New Roman"/>
          <w:vertAlign w:val="superscript"/>
        </w:rPr>
        <w:t>th</w:t>
      </w:r>
      <w:r>
        <w:rPr>
          <w:rFonts w:ascii="Book Antiqua" w:eastAsia="Times New Roman" w:hAnsi="Book Antiqua" w:cs="Times New Roman"/>
        </w:rPr>
        <w:t xml:space="preserve"> at 10:00am </w:t>
      </w:r>
    </w:p>
    <w:p w14:paraId="07689EDF" w14:textId="77777777" w:rsidR="00E71D02" w:rsidRDefault="00E71D02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In the YSC at the HS.</w:t>
      </w:r>
    </w:p>
    <w:p w14:paraId="53A37DE5" w14:textId="77777777" w:rsidR="00E71D02" w:rsidRDefault="00E71D02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Deanna Felts said the Reel Action Awards Ceremony will be held March 29</w:t>
      </w:r>
      <w:r w:rsidRPr="00E71D02">
        <w:rPr>
          <w:rFonts w:ascii="Book Antiqua" w:eastAsia="Times New Roman" w:hAnsi="Book Antiqua" w:cs="Times New Roman"/>
          <w:vertAlign w:val="superscript"/>
        </w:rPr>
        <w:t>th</w:t>
      </w:r>
      <w:r>
        <w:rPr>
          <w:rFonts w:ascii="Book Antiqua" w:eastAsia="Times New Roman" w:hAnsi="Book Antiqua" w:cs="Times New Roman"/>
        </w:rPr>
        <w:t>.</w:t>
      </w:r>
    </w:p>
    <w:p w14:paraId="42218C76" w14:textId="77777777" w:rsidR="00E71D02" w:rsidRDefault="00E71D02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She also let us know that Region 6 – Ky. ASAP is in need of a representative from Spencer Co. if anyone is inter</w:t>
      </w:r>
      <w:r w:rsidR="00732D3E">
        <w:rPr>
          <w:rFonts w:ascii="Book Antiqua" w:eastAsia="Times New Roman" w:hAnsi="Book Antiqua" w:cs="Times New Roman"/>
        </w:rPr>
        <w:t>ested.  They meet 4 times a year the 2</w:t>
      </w:r>
      <w:r w:rsidR="00732D3E" w:rsidRPr="00732D3E">
        <w:rPr>
          <w:rFonts w:ascii="Book Antiqua" w:eastAsia="Times New Roman" w:hAnsi="Book Antiqua" w:cs="Times New Roman"/>
          <w:vertAlign w:val="superscript"/>
        </w:rPr>
        <w:t>nd</w:t>
      </w:r>
      <w:r w:rsidR="00732D3E">
        <w:rPr>
          <w:rFonts w:ascii="Book Antiqua" w:eastAsia="Times New Roman" w:hAnsi="Book Antiqua" w:cs="Times New Roman"/>
        </w:rPr>
        <w:t xml:space="preserve"> wed. </w:t>
      </w:r>
      <w:proofErr w:type="gramStart"/>
      <w:r w:rsidR="00732D3E">
        <w:rPr>
          <w:rFonts w:ascii="Book Antiqua" w:eastAsia="Times New Roman" w:hAnsi="Book Antiqua" w:cs="Times New Roman"/>
        </w:rPr>
        <w:t>of</w:t>
      </w:r>
      <w:proofErr w:type="gramEnd"/>
      <w:r w:rsidR="00732D3E">
        <w:rPr>
          <w:rFonts w:ascii="Book Antiqua" w:eastAsia="Times New Roman" w:hAnsi="Book Antiqua" w:cs="Times New Roman"/>
        </w:rPr>
        <w:t xml:space="preserve"> the mo.  </w:t>
      </w:r>
    </w:p>
    <w:p w14:paraId="1C1675A4" w14:textId="77777777" w:rsidR="00732D3E" w:rsidRDefault="00732D3E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Jill Whitehouse – (MPCAA) Will be starting a Budgeting program!  “</w:t>
      </w:r>
      <w:proofErr w:type="gramStart"/>
      <w:r>
        <w:rPr>
          <w:rFonts w:ascii="Book Antiqua" w:eastAsia="Times New Roman" w:hAnsi="Book Antiqua" w:cs="Times New Roman"/>
        </w:rPr>
        <w:t>Your</w:t>
      </w:r>
      <w:proofErr w:type="gramEnd"/>
      <w:r>
        <w:rPr>
          <w:rFonts w:ascii="Book Antiqua" w:eastAsia="Times New Roman" w:hAnsi="Book Antiqua" w:cs="Times New Roman"/>
        </w:rPr>
        <w:t xml:space="preserve"> Money/Your Goals</w:t>
      </w:r>
    </w:p>
    <w:p w14:paraId="24ABE833" w14:textId="77777777" w:rsidR="00732D3E" w:rsidRDefault="00732D3E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Can be individual or as a group.  </w:t>
      </w:r>
    </w:p>
    <w:p w14:paraId="71F7BB46" w14:textId="77777777" w:rsidR="00732D3E" w:rsidRPr="007A7254" w:rsidRDefault="00732D3E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 </w:t>
      </w:r>
    </w:p>
    <w:p w14:paraId="47D868F6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7A7254">
        <w:rPr>
          <w:rFonts w:ascii="Book Antiqua" w:eastAsia="Times New Roman" w:hAnsi="Book Antiqua" w:cs="Times New Roman"/>
          <w:b/>
          <w:bCs/>
        </w:rPr>
        <w:t>OTHER BUSINESS:</w:t>
      </w:r>
    </w:p>
    <w:p w14:paraId="543F7B02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p w14:paraId="225EED2C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7A7254">
        <w:rPr>
          <w:rFonts w:ascii="Book Antiqua" w:eastAsia="Times New Roman" w:hAnsi="Book Antiqua" w:cs="Times New Roman"/>
          <w:b/>
          <w:bCs/>
        </w:rPr>
        <w:t>MEETING ADJOURNED</w:t>
      </w:r>
    </w:p>
    <w:p w14:paraId="2EBD649D" w14:textId="77777777" w:rsidR="007A7254" w:rsidRDefault="00F3799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</w:rPr>
        <w:t>Next Meeting:</w:t>
      </w:r>
      <w:r>
        <w:rPr>
          <w:rFonts w:ascii="Book Antiqua" w:eastAsia="Times New Roman" w:hAnsi="Book Antiqua" w:cs="Times New Roman"/>
          <w:b/>
          <w:bCs/>
        </w:rPr>
        <w:tab/>
      </w:r>
      <w:r>
        <w:rPr>
          <w:rFonts w:ascii="Book Antiqua" w:eastAsia="Times New Roman" w:hAnsi="Book Antiqua" w:cs="Times New Roman"/>
          <w:b/>
          <w:bCs/>
        </w:rPr>
        <w:tab/>
        <w:t xml:space="preserve">May 14, 2015 </w:t>
      </w:r>
    </w:p>
    <w:p w14:paraId="32C99448" w14:textId="77777777" w:rsidR="00F37994" w:rsidRDefault="00F3799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</w:rPr>
        <w:tab/>
      </w:r>
      <w:r>
        <w:rPr>
          <w:rFonts w:ascii="Book Antiqua" w:eastAsia="Times New Roman" w:hAnsi="Book Antiqua" w:cs="Times New Roman"/>
          <w:b/>
          <w:bCs/>
        </w:rPr>
        <w:tab/>
      </w:r>
      <w:r>
        <w:rPr>
          <w:rFonts w:ascii="Book Antiqua" w:eastAsia="Times New Roman" w:hAnsi="Book Antiqua" w:cs="Times New Roman"/>
          <w:b/>
          <w:bCs/>
        </w:rPr>
        <w:tab/>
        <w:t xml:space="preserve">Cooperative Extension Office </w:t>
      </w:r>
    </w:p>
    <w:p w14:paraId="7A4A5F4D" w14:textId="77777777" w:rsidR="00F37994" w:rsidRDefault="00F3799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</w:rPr>
        <w:tab/>
      </w:r>
      <w:r>
        <w:rPr>
          <w:rFonts w:ascii="Book Antiqua" w:eastAsia="Times New Roman" w:hAnsi="Book Antiqua" w:cs="Times New Roman"/>
          <w:b/>
          <w:bCs/>
        </w:rPr>
        <w:tab/>
      </w:r>
      <w:r>
        <w:rPr>
          <w:rFonts w:ascii="Book Antiqua" w:eastAsia="Times New Roman" w:hAnsi="Book Antiqua" w:cs="Times New Roman"/>
          <w:b/>
          <w:bCs/>
        </w:rPr>
        <w:tab/>
        <w:t xml:space="preserve">12:00 Noon </w:t>
      </w:r>
    </w:p>
    <w:p w14:paraId="12370250" w14:textId="77777777" w:rsidR="00F37994" w:rsidRDefault="00F3799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</w:rPr>
        <w:tab/>
      </w:r>
      <w:r>
        <w:rPr>
          <w:rFonts w:ascii="Book Antiqua" w:eastAsia="Times New Roman" w:hAnsi="Book Antiqua" w:cs="Times New Roman"/>
          <w:b/>
          <w:bCs/>
        </w:rPr>
        <w:tab/>
      </w:r>
      <w:r>
        <w:rPr>
          <w:rFonts w:ascii="Book Antiqua" w:eastAsia="Times New Roman" w:hAnsi="Book Antiqua" w:cs="Times New Roman"/>
          <w:b/>
          <w:bCs/>
        </w:rPr>
        <w:tab/>
        <w:t>Lunch &amp; (Babysitting provided- upon request)</w:t>
      </w:r>
    </w:p>
    <w:p w14:paraId="63607BEB" w14:textId="77777777" w:rsidR="00F37994" w:rsidRPr="007A7254" w:rsidRDefault="00F3799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077EE3CE" w14:textId="77777777" w:rsidR="007A7254" w:rsidRPr="007A7254" w:rsidRDefault="007A7254" w:rsidP="007A7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p w14:paraId="29F60BDC" w14:textId="77777777" w:rsidR="005D435F" w:rsidRDefault="005D435F"/>
    <w:sectPr w:rsidR="005D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96B"/>
    <w:multiLevelType w:val="hybridMultilevel"/>
    <w:tmpl w:val="A7867300"/>
    <w:lvl w:ilvl="0" w:tplc="33CA5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9FA"/>
    <w:multiLevelType w:val="hybridMultilevel"/>
    <w:tmpl w:val="C032CB70"/>
    <w:lvl w:ilvl="0" w:tplc="E4485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146B"/>
    <w:multiLevelType w:val="hybridMultilevel"/>
    <w:tmpl w:val="9876934A"/>
    <w:lvl w:ilvl="0" w:tplc="2E582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3A33"/>
    <w:multiLevelType w:val="hybridMultilevel"/>
    <w:tmpl w:val="EA22B746"/>
    <w:lvl w:ilvl="0" w:tplc="526A08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A4673"/>
    <w:multiLevelType w:val="hybridMultilevel"/>
    <w:tmpl w:val="3A40F428"/>
    <w:lvl w:ilvl="0" w:tplc="5E44D2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C1A4D"/>
    <w:multiLevelType w:val="hybridMultilevel"/>
    <w:tmpl w:val="2DFA42C8"/>
    <w:lvl w:ilvl="0" w:tplc="3E72E9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7B1409"/>
    <w:multiLevelType w:val="hybridMultilevel"/>
    <w:tmpl w:val="6570105E"/>
    <w:lvl w:ilvl="0" w:tplc="44946A7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85A6687"/>
    <w:multiLevelType w:val="hybridMultilevel"/>
    <w:tmpl w:val="5C58169C"/>
    <w:lvl w:ilvl="0" w:tplc="E784337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54"/>
    <w:rsid w:val="000E1F3C"/>
    <w:rsid w:val="001E026C"/>
    <w:rsid w:val="00255DAD"/>
    <w:rsid w:val="002C34F4"/>
    <w:rsid w:val="002C46D6"/>
    <w:rsid w:val="00395CCB"/>
    <w:rsid w:val="005A5B7B"/>
    <w:rsid w:val="005D414E"/>
    <w:rsid w:val="005D435F"/>
    <w:rsid w:val="006071FE"/>
    <w:rsid w:val="00616B35"/>
    <w:rsid w:val="00732D3E"/>
    <w:rsid w:val="007A7254"/>
    <w:rsid w:val="0085362D"/>
    <w:rsid w:val="008911BE"/>
    <w:rsid w:val="00927B16"/>
    <w:rsid w:val="009E4334"/>
    <w:rsid w:val="00AE7515"/>
    <w:rsid w:val="00C766E2"/>
    <w:rsid w:val="00D13372"/>
    <w:rsid w:val="00D31FDA"/>
    <w:rsid w:val="00D72BF1"/>
    <w:rsid w:val="00DE190E"/>
    <w:rsid w:val="00E71D02"/>
    <w:rsid w:val="00F37994"/>
    <w:rsid w:val="00F725D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FCF9"/>
  <w15:chartTrackingRefBased/>
  <w15:docId w15:val="{FE610CBE-5DD1-4BE4-895F-EB26CE1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atney@ov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Buechele, Teresa</dc:creator>
  <cp:keywords/>
  <dc:description/>
  <cp:lastModifiedBy>Barlow, Michelle</cp:lastModifiedBy>
  <cp:revision>2</cp:revision>
  <cp:lastPrinted>2015-05-12T19:57:00Z</cp:lastPrinted>
  <dcterms:created xsi:type="dcterms:W3CDTF">2015-05-12T19:57:00Z</dcterms:created>
  <dcterms:modified xsi:type="dcterms:W3CDTF">2015-05-12T19:57:00Z</dcterms:modified>
</cp:coreProperties>
</file>