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b/>
          <w:bCs/>
          <w:sz w:val="22"/>
          <w:szCs w:val="22"/>
        </w:rPr>
        <w:t>T.K. Stone Middle School</w:t>
      </w:r>
      <w:r w:rsidRPr="004B0A5B">
        <w:rPr>
          <w:rStyle w:val="normaltextrun"/>
          <w:rFonts w:ascii="Garamond" w:hAnsi="Garamond"/>
          <w:sz w:val="22"/>
          <w:szCs w:val="22"/>
        </w:rPr>
        <w:t>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Beth Mather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323 Morningside Drive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Elizabethtown, KY  42701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Telephone: 270-769-6343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Fax: 270-769-6749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b/>
          <w:bCs/>
          <w:sz w:val="22"/>
          <w:szCs w:val="22"/>
        </w:rPr>
        <w:t>AGENDA</w:t>
      </w:r>
      <w:r w:rsidRPr="004B0A5B">
        <w:rPr>
          <w:rStyle w:val="normaltextrun"/>
          <w:rFonts w:ascii="Garamond" w:hAnsi="Garamond"/>
          <w:sz w:val="22"/>
          <w:szCs w:val="22"/>
        </w:rPr>
        <w:t>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SBDM Meeting </w:t>
      </w:r>
      <w:r w:rsidRPr="004B0A5B">
        <w:rPr>
          <w:rStyle w:val="eop"/>
          <w:rFonts w:ascii="Garamond" w:hAnsi="Garamond"/>
          <w:sz w:val="22"/>
          <w:szCs w:val="22"/>
        </w:rPr>
        <w:t> </w:t>
      </w:r>
    </w:p>
    <w:p w:rsidR="00DF37FD" w:rsidRPr="004B0A5B" w:rsidRDefault="00DF37FD" w:rsidP="00DF37FD">
      <w:pPr>
        <w:pStyle w:val="paragraph"/>
        <w:spacing w:before="0" w:beforeAutospacing="0" w:after="0" w:afterAutospacing="0"/>
        <w:jc w:val="center"/>
        <w:textAlignment w:val="baseline"/>
        <w:rPr>
          <w:rFonts w:ascii="Garamond" w:hAnsi="Garamond"/>
          <w:sz w:val="22"/>
          <w:szCs w:val="22"/>
        </w:rPr>
      </w:pPr>
      <w:r w:rsidRPr="004B0A5B">
        <w:rPr>
          <w:rStyle w:val="normaltextrun"/>
          <w:rFonts w:ascii="Garamond" w:hAnsi="Garamond"/>
          <w:sz w:val="22"/>
          <w:szCs w:val="22"/>
        </w:rPr>
        <w:t>March 17</w:t>
      </w:r>
      <w:r w:rsidRPr="004B0A5B">
        <w:rPr>
          <w:rStyle w:val="normaltextrun"/>
          <w:rFonts w:ascii="Garamond" w:hAnsi="Garamond"/>
          <w:sz w:val="22"/>
          <w:szCs w:val="22"/>
          <w:vertAlign w:val="superscript"/>
        </w:rPr>
        <w:t>th</w:t>
      </w:r>
      <w:r w:rsidRPr="004B0A5B">
        <w:rPr>
          <w:rStyle w:val="normaltextrun"/>
          <w:rFonts w:ascii="Garamond" w:hAnsi="Garamond"/>
          <w:sz w:val="22"/>
          <w:szCs w:val="22"/>
        </w:rPr>
        <w:t>, 2015</w:t>
      </w:r>
    </w:p>
    <w:p w:rsidR="00DF37FD" w:rsidRPr="004B0A5B" w:rsidRDefault="004B0A5B" w:rsidP="004B0A5B">
      <w:pPr>
        <w:pStyle w:val="paragraph"/>
        <w:spacing w:before="0" w:beforeAutospacing="0" w:after="0" w:afterAutospacing="0"/>
        <w:jc w:val="center"/>
        <w:textAlignment w:val="baseline"/>
        <w:rPr>
          <w:rFonts w:ascii="Garamond" w:hAnsi="Garamond"/>
          <w:sz w:val="22"/>
          <w:szCs w:val="22"/>
        </w:rPr>
      </w:pPr>
      <w:r>
        <w:rPr>
          <w:rStyle w:val="normaltextrun"/>
          <w:rFonts w:ascii="Garamond" w:hAnsi="Garamond"/>
          <w:sz w:val="22"/>
          <w:szCs w:val="22"/>
        </w:rPr>
        <w:t>4:30 p.m. T.K.</w:t>
      </w:r>
      <w:r w:rsidR="00DF37FD" w:rsidRPr="004B0A5B">
        <w:rPr>
          <w:rStyle w:val="normaltextrun"/>
          <w:rFonts w:ascii="Garamond" w:hAnsi="Garamond"/>
          <w:sz w:val="22"/>
          <w:szCs w:val="22"/>
        </w:rPr>
        <w:t xml:space="preserve"> Stone Middle School Media Center </w:t>
      </w:r>
    </w:p>
    <w:p w:rsidR="00DF37FD" w:rsidRPr="004B0A5B" w:rsidRDefault="00DF37FD" w:rsidP="00DF37FD">
      <w:pPr>
        <w:pStyle w:val="ListParagraph"/>
        <w:rPr>
          <w:rFonts w:ascii="Garamond" w:hAnsi="Garamond" w:cs="Times New Roman"/>
        </w:rPr>
      </w:pPr>
    </w:p>
    <w:p w:rsidR="00030BEE" w:rsidRPr="004B0A5B" w:rsidRDefault="00030BEE" w:rsidP="00153220">
      <w:pPr>
        <w:pStyle w:val="ListParagraph"/>
        <w:numPr>
          <w:ilvl w:val="0"/>
          <w:numId w:val="1"/>
        </w:numPr>
        <w:rPr>
          <w:rFonts w:ascii="Garamond" w:hAnsi="Garamond" w:cs="Times New Roman"/>
        </w:rPr>
      </w:pPr>
      <w:r w:rsidRPr="004B0A5B">
        <w:rPr>
          <w:rFonts w:ascii="Garamond" w:hAnsi="Garamond" w:cs="Times New Roman"/>
          <w:b/>
        </w:rPr>
        <w:t>Call to Order</w:t>
      </w:r>
      <w:r w:rsidRPr="004B0A5B">
        <w:rPr>
          <w:rFonts w:ascii="Garamond" w:hAnsi="Garamond" w:cs="Times New Roman"/>
        </w:rPr>
        <w:t xml:space="preserve"> @ 4:33 PM</w:t>
      </w:r>
    </w:p>
    <w:p w:rsidR="00F50B52" w:rsidRPr="004B0A5B" w:rsidRDefault="00F50B52" w:rsidP="00F50B52">
      <w:pPr>
        <w:pStyle w:val="ListParagraph"/>
        <w:rPr>
          <w:rFonts w:ascii="Garamond" w:hAnsi="Garamond" w:cs="Times New Roman"/>
        </w:rPr>
      </w:pPr>
      <w:r w:rsidRPr="004B0A5B">
        <w:rPr>
          <w:rFonts w:ascii="Garamond" w:hAnsi="Garamond" w:cs="Times New Roman"/>
        </w:rPr>
        <w:t>In attendance: Kerrie Bal, Carole Brown, Erica Frierson, Beth Mather, Missy Mills</w:t>
      </w:r>
    </w:p>
    <w:p w:rsidR="00153220" w:rsidRPr="004B0A5B" w:rsidRDefault="00153220" w:rsidP="00030BEE">
      <w:pPr>
        <w:pStyle w:val="ListParagraph"/>
        <w:numPr>
          <w:ilvl w:val="0"/>
          <w:numId w:val="1"/>
        </w:numPr>
        <w:rPr>
          <w:rFonts w:ascii="Garamond" w:hAnsi="Garamond" w:cs="Times New Roman"/>
          <w:b/>
        </w:rPr>
      </w:pPr>
      <w:r w:rsidRPr="004B0A5B">
        <w:rPr>
          <w:rFonts w:ascii="Garamond" w:hAnsi="Garamond" w:cs="Times New Roman"/>
          <w:b/>
        </w:rPr>
        <w:t>Student Achievement</w:t>
      </w:r>
    </w:p>
    <w:p w:rsidR="00153220" w:rsidRPr="004B0A5B" w:rsidRDefault="00153220" w:rsidP="00153220">
      <w:pPr>
        <w:pStyle w:val="ListParagraph"/>
        <w:numPr>
          <w:ilvl w:val="1"/>
          <w:numId w:val="1"/>
        </w:numPr>
        <w:rPr>
          <w:rFonts w:ascii="Garamond" w:hAnsi="Garamond" w:cs="Times New Roman"/>
        </w:rPr>
      </w:pPr>
      <w:r w:rsidRPr="004B0A5B">
        <w:rPr>
          <w:rFonts w:ascii="Garamond" w:hAnsi="Garamond" w:cs="Times New Roman"/>
        </w:rPr>
        <w:t>Homework Support implemented</w:t>
      </w:r>
      <w:r w:rsidR="009C52E6" w:rsidRPr="004B0A5B">
        <w:rPr>
          <w:rFonts w:ascii="Garamond" w:hAnsi="Garamond" w:cs="Times New Roman"/>
        </w:rPr>
        <w:t xml:space="preserve">—All students failing 3 or more subject areas </w:t>
      </w:r>
      <w:r w:rsidR="00F50B52" w:rsidRPr="004B0A5B">
        <w:rPr>
          <w:rFonts w:ascii="Garamond" w:hAnsi="Garamond" w:cs="Times New Roman"/>
        </w:rPr>
        <w:t xml:space="preserve">are receiving support either </w:t>
      </w:r>
      <w:r w:rsidR="009C52E6" w:rsidRPr="004B0A5B">
        <w:rPr>
          <w:rFonts w:ascii="Garamond" w:hAnsi="Garamond" w:cs="Times New Roman"/>
        </w:rPr>
        <w:t xml:space="preserve">in the morning or afternoon to work on missing </w:t>
      </w:r>
      <w:r w:rsidR="000B29DA" w:rsidRPr="004B0A5B">
        <w:rPr>
          <w:rFonts w:ascii="Garamond" w:hAnsi="Garamond" w:cs="Times New Roman"/>
        </w:rPr>
        <w:t>assignments with Mr. Nepi, Mr. Webster, Mr. Savage, Mrs. Mather,</w:t>
      </w:r>
      <w:r w:rsidR="00F50B52" w:rsidRPr="004B0A5B">
        <w:rPr>
          <w:rFonts w:ascii="Garamond" w:hAnsi="Garamond" w:cs="Times New Roman"/>
        </w:rPr>
        <w:t xml:space="preserve"> Mrs. Appelman or Mrs. Frierson.</w:t>
      </w:r>
      <w:r w:rsidR="009C52E6" w:rsidRPr="004B0A5B">
        <w:rPr>
          <w:rFonts w:ascii="Garamond" w:hAnsi="Garamond" w:cs="Times New Roman"/>
        </w:rPr>
        <w:t xml:space="preserve"> All missing work will be due by March 19</w:t>
      </w:r>
      <w:r w:rsidR="009C52E6" w:rsidRPr="004B0A5B">
        <w:rPr>
          <w:rFonts w:ascii="Garamond" w:hAnsi="Garamond" w:cs="Times New Roman"/>
          <w:vertAlign w:val="superscript"/>
        </w:rPr>
        <w:t>th</w:t>
      </w:r>
      <w:r w:rsidR="009C52E6" w:rsidRPr="004B0A5B">
        <w:rPr>
          <w:rFonts w:ascii="Garamond" w:hAnsi="Garamond" w:cs="Times New Roman"/>
        </w:rPr>
        <w:t xml:space="preserve"> for the 3</w:t>
      </w:r>
      <w:r w:rsidR="009C52E6" w:rsidRPr="004B0A5B">
        <w:rPr>
          <w:rFonts w:ascii="Garamond" w:hAnsi="Garamond" w:cs="Times New Roman"/>
          <w:vertAlign w:val="superscript"/>
        </w:rPr>
        <w:t>rd</w:t>
      </w:r>
      <w:r w:rsidR="009C52E6" w:rsidRPr="004B0A5B">
        <w:rPr>
          <w:rFonts w:ascii="Garamond" w:hAnsi="Garamond" w:cs="Times New Roman"/>
        </w:rPr>
        <w:t xml:space="preserve"> nine weeks.  </w:t>
      </w:r>
      <w:r w:rsidR="00F50B52" w:rsidRPr="004B0A5B">
        <w:rPr>
          <w:rFonts w:ascii="Garamond" w:hAnsi="Garamond" w:cs="Times New Roman"/>
        </w:rPr>
        <w:t>Mrs. Mather will check the same list of students for missing work on March 30</w:t>
      </w:r>
      <w:r w:rsidR="00F50B52" w:rsidRPr="004B0A5B">
        <w:rPr>
          <w:rFonts w:ascii="Garamond" w:hAnsi="Garamond" w:cs="Times New Roman"/>
          <w:vertAlign w:val="superscript"/>
        </w:rPr>
        <w:t>th</w:t>
      </w:r>
      <w:r w:rsidR="00F50B52" w:rsidRPr="004B0A5B">
        <w:rPr>
          <w:rFonts w:ascii="Garamond" w:hAnsi="Garamond" w:cs="Times New Roman"/>
        </w:rPr>
        <w:t>, approximately two weeks after the fourth nine weeks begin. The students with missing work will again be required to attend either morning or afternoon homework assistance.</w:t>
      </w:r>
    </w:p>
    <w:p w:rsidR="00F50B52" w:rsidRPr="004B0A5B" w:rsidRDefault="00F50B52" w:rsidP="00F50B52">
      <w:pPr>
        <w:pStyle w:val="ListParagraph"/>
        <w:ind w:left="1440"/>
        <w:rPr>
          <w:rFonts w:ascii="Garamond" w:hAnsi="Garamond" w:cs="Times New Roman"/>
        </w:rPr>
      </w:pPr>
    </w:p>
    <w:p w:rsidR="00A4553D" w:rsidRPr="004B0A5B" w:rsidRDefault="00A4553D" w:rsidP="00A4553D">
      <w:pPr>
        <w:pStyle w:val="ListParagraph"/>
        <w:numPr>
          <w:ilvl w:val="0"/>
          <w:numId w:val="1"/>
        </w:numPr>
        <w:rPr>
          <w:rFonts w:ascii="Garamond" w:hAnsi="Garamond" w:cs="Times New Roman"/>
          <w:b/>
        </w:rPr>
      </w:pPr>
      <w:r w:rsidRPr="004B0A5B">
        <w:rPr>
          <w:rFonts w:ascii="Garamond" w:hAnsi="Garamond" w:cs="Times New Roman"/>
          <w:b/>
        </w:rPr>
        <w:t>Old Business</w:t>
      </w:r>
    </w:p>
    <w:p w:rsidR="00A4553D" w:rsidRPr="004B0A5B" w:rsidRDefault="00A4553D" w:rsidP="00A4553D">
      <w:pPr>
        <w:pStyle w:val="ListParagraph"/>
        <w:numPr>
          <w:ilvl w:val="1"/>
          <w:numId w:val="1"/>
        </w:numPr>
        <w:rPr>
          <w:rFonts w:ascii="Garamond" w:hAnsi="Garamond" w:cs="Times New Roman"/>
        </w:rPr>
      </w:pPr>
      <w:r w:rsidRPr="004B0A5B">
        <w:rPr>
          <w:rFonts w:ascii="Garamond" w:hAnsi="Garamond" w:cs="Times New Roman"/>
        </w:rPr>
        <w:t xml:space="preserve">Motion to approve </w:t>
      </w:r>
      <w:r w:rsidR="00F50B52" w:rsidRPr="004B0A5B">
        <w:rPr>
          <w:rFonts w:ascii="Garamond" w:hAnsi="Garamond" w:cs="Times New Roman"/>
        </w:rPr>
        <w:t>minutes from February 9, 2015 meeting made by Erica Frierson. Second,</w:t>
      </w:r>
      <w:r w:rsidRPr="004B0A5B">
        <w:rPr>
          <w:rFonts w:ascii="Garamond" w:hAnsi="Garamond" w:cs="Times New Roman"/>
        </w:rPr>
        <w:t xml:space="preserve"> Missy Mills.</w:t>
      </w:r>
      <w:r w:rsidR="00F50B52" w:rsidRPr="004B0A5B">
        <w:rPr>
          <w:rFonts w:ascii="Garamond" w:hAnsi="Garamond" w:cs="Times New Roman"/>
        </w:rPr>
        <w:t xml:space="preserve"> Motion carried.</w:t>
      </w:r>
    </w:p>
    <w:p w:rsidR="00A4553D" w:rsidRPr="004B0A5B" w:rsidRDefault="00A4553D" w:rsidP="00A4553D">
      <w:pPr>
        <w:pStyle w:val="ListParagraph"/>
        <w:numPr>
          <w:ilvl w:val="1"/>
          <w:numId w:val="1"/>
        </w:numPr>
        <w:rPr>
          <w:rFonts w:ascii="Garamond" w:hAnsi="Garamond" w:cs="Times New Roman"/>
        </w:rPr>
      </w:pPr>
      <w:r w:rsidRPr="004B0A5B">
        <w:rPr>
          <w:rFonts w:ascii="Garamond" w:hAnsi="Garamond" w:cs="Times New Roman"/>
        </w:rPr>
        <w:t xml:space="preserve">Motion to approve </w:t>
      </w:r>
      <w:r w:rsidR="0004040B" w:rsidRPr="004B0A5B">
        <w:rPr>
          <w:rFonts w:ascii="Garamond" w:hAnsi="Garamond" w:cs="Times New Roman"/>
        </w:rPr>
        <w:t xml:space="preserve">minutes from the March 2, 2015 Special Meeting </w:t>
      </w:r>
      <w:r w:rsidRPr="004B0A5B">
        <w:rPr>
          <w:rFonts w:ascii="Garamond" w:hAnsi="Garamond" w:cs="Times New Roman"/>
        </w:rPr>
        <w:t>by</w:t>
      </w:r>
      <w:r w:rsidR="0004040B" w:rsidRPr="004B0A5B">
        <w:rPr>
          <w:rFonts w:ascii="Garamond" w:hAnsi="Garamond" w:cs="Times New Roman"/>
        </w:rPr>
        <w:t xml:space="preserve"> Missy Mills</w:t>
      </w:r>
      <w:r w:rsidRPr="004B0A5B">
        <w:rPr>
          <w:rFonts w:ascii="Garamond" w:hAnsi="Garamond" w:cs="Times New Roman"/>
        </w:rPr>
        <w:t xml:space="preserve">. </w:t>
      </w:r>
      <w:r w:rsidR="0004040B" w:rsidRPr="004B0A5B">
        <w:rPr>
          <w:rFonts w:ascii="Garamond" w:hAnsi="Garamond" w:cs="Times New Roman"/>
        </w:rPr>
        <w:t>Second Erica Frierson. Motion carried.</w:t>
      </w:r>
    </w:p>
    <w:p w:rsidR="00A4553D" w:rsidRPr="004B0A5B" w:rsidRDefault="00DD69C0" w:rsidP="00A4553D">
      <w:pPr>
        <w:pStyle w:val="ListParagraph"/>
        <w:numPr>
          <w:ilvl w:val="1"/>
          <w:numId w:val="1"/>
        </w:numPr>
        <w:rPr>
          <w:rFonts w:ascii="Garamond" w:hAnsi="Garamond" w:cs="Times New Roman"/>
        </w:rPr>
      </w:pPr>
      <w:r w:rsidRPr="004B0A5B">
        <w:rPr>
          <w:rFonts w:ascii="Garamond" w:hAnsi="Garamond" w:cs="Times New Roman"/>
        </w:rPr>
        <w:t xml:space="preserve">Motion to approve </w:t>
      </w:r>
      <w:r w:rsidR="0004040B" w:rsidRPr="004B0A5B">
        <w:rPr>
          <w:rFonts w:ascii="Garamond" w:hAnsi="Garamond" w:cs="Times New Roman"/>
        </w:rPr>
        <w:t xml:space="preserve">February 2015 financial statement </w:t>
      </w:r>
      <w:r w:rsidRPr="004B0A5B">
        <w:rPr>
          <w:rFonts w:ascii="Garamond" w:hAnsi="Garamond" w:cs="Times New Roman"/>
        </w:rPr>
        <w:t xml:space="preserve">subject to audit by Carole Brown. Seconded by Erica Frierson. </w:t>
      </w:r>
    </w:p>
    <w:p w:rsidR="00030BEE" w:rsidRPr="004B0A5B" w:rsidRDefault="00030BEE" w:rsidP="00AD6DD6">
      <w:pPr>
        <w:pStyle w:val="ListParagraph"/>
        <w:numPr>
          <w:ilvl w:val="0"/>
          <w:numId w:val="1"/>
        </w:numPr>
        <w:rPr>
          <w:rFonts w:ascii="Garamond" w:hAnsi="Garamond" w:cs="Times New Roman"/>
          <w:b/>
        </w:rPr>
      </w:pPr>
      <w:r w:rsidRPr="004B0A5B">
        <w:rPr>
          <w:rFonts w:ascii="Garamond" w:hAnsi="Garamond" w:cs="Times New Roman"/>
          <w:b/>
        </w:rPr>
        <w:t>New Business</w:t>
      </w:r>
    </w:p>
    <w:p w:rsidR="00030BEE" w:rsidRPr="004B0A5B" w:rsidRDefault="00030BEE" w:rsidP="00030BEE">
      <w:pPr>
        <w:pStyle w:val="ListParagraph"/>
        <w:numPr>
          <w:ilvl w:val="0"/>
          <w:numId w:val="2"/>
        </w:numPr>
        <w:rPr>
          <w:rFonts w:ascii="Garamond" w:hAnsi="Garamond" w:cs="Times New Roman"/>
        </w:rPr>
      </w:pPr>
      <w:r w:rsidRPr="004B0A5B">
        <w:rPr>
          <w:rFonts w:ascii="Garamond" w:hAnsi="Garamond" w:cs="Times New Roman"/>
        </w:rPr>
        <w:t>Program Review---</w:t>
      </w:r>
    </w:p>
    <w:p w:rsidR="00030BEE" w:rsidRPr="004B0A5B" w:rsidRDefault="00030BEE" w:rsidP="00030BEE">
      <w:pPr>
        <w:pStyle w:val="ListParagraph"/>
        <w:numPr>
          <w:ilvl w:val="1"/>
          <w:numId w:val="2"/>
        </w:numPr>
        <w:rPr>
          <w:rFonts w:ascii="Garamond" w:hAnsi="Garamond" w:cs="Times New Roman"/>
        </w:rPr>
      </w:pPr>
      <w:r w:rsidRPr="004B0A5B">
        <w:rPr>
          <w:rFonts w:ascii="Garamond" w:hAnsi="Garamond" w:cs="Times New Roman"/>
        </w:rPr>
        <w:t>PLCS Program Review</w:t>
      </w:r>
      <w:r w:rsidR="0004040B" w:rsidRPr="004B0A5B">
        <w:rPr>
          <w:rFonts w:ascii="Garamond" w:hAnsi="Garamond" w:cs="Times New Roman"/>
        </w:rPr>
        <w:t xml:space="preserve"> -</w:t>
      </w:r>
      <w:r w:rsidR="001302F3" w:rsidRPr="004B0A5B">
        <w:rPr>
          <w:rFonts w:ascii="Garamond" w:hAnsi="Garamond" w:cs="Times New Roman"/>
        </w:rPr>
        <w:t>Needs Improvement 2013-2014</w:t>
      </w:r>
      <w:r w:rsidR="0004040B" w:rsidRPr="004B0A5B">
        <w:rPr>
          <w:rFonts w:ascii="Garamond" w:hAnsi="Garamond" w:cs="Times New Roman"/>
        </w:rPr>
        <w:t xml:space="preserve"> now overall Proficient 2014-2015</w:t>
      </w:r>
    </w:p>
    <w:p w:rsidR="00030BEE" w:rsidRPr="004B0A5B" w:rsidRDefault="00030BEE" w:rsidP="00030BEE">
      <w:pPr>
        <w:pStyle w:val="ListParagraph"/>
        <w:numPr>
          <w:ilvl w:val="2"/>
          <w:numId w:val="2"/>
        </w:numPr>
        <w:rPr>
          <w:rFonts w:ascii="Garamond" w:hAnsi="Garamond" w:cs="Times New Roman"/>
        </w:rPr>
      </w:pPr>
      <w:r w:rsidRPr="004B0A5B">
        <w:rPr>
          <w:rFonts w:ascii="Garamond" w:hAnsi="Garamond" w:cs="Times New Roman"/>
        </w:rPr>
        <w:t>Health Education-Proficient</w:t>
      </w:r>
    </w:p>
    <w:p w:rsidR="00030BEE" w:rsidRPr="004B0A5B" w:rsidRDefault="00030BEE" w:rsidP="00030BEE">
      <w:pPr>
        <w:pStyle w:val="ListParagraph"/>
        <w:numPr>
          <w:ilvl w:val="2"/>
          <w:numId w:val="2"/>
        </w:numPr>
        <w:rPr>
          <w:rFonts w:ascii="Garamond" w:hAnsi="Garamond" w:cs="Times New Roman"/>
        </w:rPr>
      </w:pPr>
      <w:r w:rsidRPr="004B0A5B">
        <w:rPr>
          <w:rFonts w:ascii="Garamond" w:hAnsi="Garamond" w:cs="Times New Roman"/>
        </w:rPr>
        <w:t>PE-Distinguished</w:t>
      </w:r>
    </w:p>
    <w:p w:rsidR="00030BEE" w:rsidRPr="004B0A5B" w:rsidRDefault="00030BEE" w:rsidP="00030BEE">
      <w:pPr>
        <w:pStyle w:val="ListParagraph"/>
        <w:numPr>
          <w:ilvl w:val="2"/>
          <w:numId w:val="2"/>
        </w:numPr>
        <w:rPr>
          <w:rFonts w:ascii="Garamond" w:hAnsi="Garamond" w:cs="Times New Roman"/>
        </w:rPr>
      </w:pPr>
      <w:r w:rsidRPr="004B0A5B">
        <w:rPr>
          <w:rFonts w:ascii="Garamond" w:hAnsi="Garamond" w:cs="Times New Roman"/>
        </w:rPr>
        <w:t>Consumerism-Proficient</w:t>
      </w:r>
    </w:p>
    <w:p w:rsidR="00030BEE" w:rsidRPr="004B0A5B" w:rsidRDefault="00030BEE" w:rsidP="00030BEE">
      <w:pPr>
        <w:pStyle w:val="ListParagraph"/>
        <w:numPr>
          <w:ilvl w:val="2"/>
          <w:numId w:val="2"/>
        </w:numPr>
        <w:rPr>
          <w:rFonts w:ascii="Garamond" w:hAnsi="Garamond" w:cs="Times New Roman"/>
        </w:rPr>
      </w:pPr>
      <w:r w:rsidRPr="004B0A5B">
        <w:rPr>
          <w:rFonts w:ascii="Garamond" w:hAnsi="Garamond" w:cs="Times New Roman"/>
        </w:rPr>
        <w:t xml:space="preserve">Career Education-Proficient </w:t>
      </w:r>
    </w:p>
    <w:p w:rsidR="0004040B" w:rsidRPr="004B0A5B" w:rsidRDefault="00030BEE" w:rsidP="00030BEE">
      <w:pPr>
        <w:pStyle w:val="ListParagraph"/>
        <w:numPr>
          <w:ilvl w:val="2"/>
          <w:numId w:val="2"/>
        </w:numPr>
        <w:rPr>
          <w:rFonts w:ascii="Garamond" w:hAnsi="Garamond" w:cs="Times New Roman"/>
        </w:rPr>
      </w:pPr>
      <w:r w:rsidRPr="004B0A5B">
        <w:rPr>
          <w:rFonts w:ascii="Garamond" w:hAnsi="Garamond" w:cs="Times New Roman"/>
        </w:rPr>
        <w:t>ILP-Needs improvement last year</w:t>
      </w:r>
      <w:r w:rsidR="00005FB1" w:rsidRPr="004B0A5B">
        <w:rPr>
          <w:rFonts w:ascii="Garamond" w:hAnsi="Garamond" w:cs="Times New Roman"/>
        </w:rPr>
        <w:t xml:space="preserve"> &amp; moved to proficient</w:t>
      </w:r>
      <w:r w:rsidR="0004040B" w:rsidRPr="004B0A5B">
        <w:rPr>
          <w:rFonts w:ascii="Garamond" w:hAnsi="Garamond" w:cs="Times New Roman"/>
        </w:rPr>
        <w:t xml:space="preserve">. </w:t>
      </w:r>
      <w:r w:rsidRPr="004B0A5B">
        <w:rPr>
          <w:rFonts w:ascii="Garamond" w:hAnsi="Garamond" w:cs="Times New Roman"/>
        </w:rPr>
        <w:t>Still</w:t>
      </w:r>
    </w:p>
    <w:p w:rsidR="00E44CA2" w:rsidRPr="004B0A5B" w:rsidRDefault="009E7901" w:rsidP="00030BEE">
      <w:pPr>
        <w:pStyle w:val="ListParagraph"/>
        <w:numPr>
          <w:ilvl w:val="2"/>
          <w:numId w:val="2"/>
        </w:numPr>
        <w:rPr>
          <w:rFonts w:ascii="Garamond" w:hAnsi="Garamond" w:cs="Times New Roman"/>
        </w:rPr>
      </w:pPr>
      <w:r w:rsidRPr="004B0A5B">
        <w:rPr>
          <w:rFonts w:ascii="Garamond" w:hAnsi="Garamond" w:cs="Times New Roman"/>
        </w:rPr>
        <w:t>Formative &amp; Summative Assessment-Proficient</w:t>
      </w:r>
    </w:p>
    <w:p w:rsidR="009E7901" w:rsidRPr="004B0A5B" w:rsidRDefault="009E7901" w:rsidP="00030BEE">
      <w:pPr>
        <w:pStyle w:val="ListParagraph"/>
        <w:numPr>
          <w:ilvl w:val="2"/>
          <w:numId w:val="2"/>
        </w:numPr>
        <w:rPr>
          <w:rFonts w:ascii="Garamond" w:hAnsi="Garamond" w:cs="Times New Roman"/>
        </w:rPr>
      </w:pPr>
      <w:r w:rsidRPr="004B0A5B">
        <w:rPr>
          <w:rFonts w:ascii="Garamond" w:hAnsi="Garamond" w:cs="Times New Roman"/>
        </w:rPr>
        <w:t>Expectations for Student Learning-Proficient</w:t>
      </w:r>
    </w:p>
    <w:p w:rsidR="009E7901" w:rsidRPr="004B0A5B" w:rsidRDefault="009E7901" w:rsidP="00030BEE">
      <w:pPr>
        <w:pStyle w:val="ListParagraph"/>
        <w:numPr>
          <w:ilvl w:val="2"/>
          <w:numId w:val="2"/>
        </w:numPr>
        <w:rPr>
          <w:rFonts w:ascii="Garamond" w:hAnsi="Garamond" w:cs="Times New Roman"/>
        </w:rPr>
      </w:pPr>
      <w:r w:rsidRPr="004B0A5B">
        <w:rPr>
          <w:rFonts w:ascii="Garamond" w:hAnsi="Garamond" w:cs="Times New Roman"/>
        </w:rPr>
        <w:t>Professional Learning Opportuniti</w:t>
      </w:r>
      <w:r w:rsidR="0004040B" w:rsidRPr="004B0A5B">
        <w:rPr>
          <w:rFonts w:ascii="Garamond" w:hAnsi="Garamond" w:cs="Times New Roman"/>
        </w:rPr>
        <w:t>es-Proficient</w:t>
      </w:r>
    </w:p>
    <w:p w:rsidR="00C64EE1" w:rsidRPr="004B0A5B" w:rsidRDefault="00C64EE1" w:rsidP="00030BEE">
      <w:pPr>
        <w:pStyle w:val="ListParagraph"/>
        <w:numPr>
          <w:ilvl w:val="2"/>
          <w:numId w:val="2"/>
        </w:numPr>
        <w:rPr>
          <w:rFonts w:ascii="Garamond" w:hAnsi="Garamond" w:cs="Times New Roman"/>
        </w:rPr>
      </w:pPr>
      <w:r w:rsidRPr="004B0A5B">
        <w:rPr>
          <w:rFonts w:ascii="Garamond" w:hAnsi="Garamond" w:cs="Times New Roman"/>
        </w:rPr>
        <w:t>Professional Development-Needs Improvement; PLCS teacher can meet with PLC groups</w:t>
      </w:r>
    </w:p>
    <w:p w:rsidR="00C64EE1" w:rsidRPr="004B0A5B" w:rsidRDefault="00C64EE1" w:rsidP="00030BEE">
      <w:pPr>
        <w:pStyle w:val="ListParagraph"/>
        <w:numPr>
          <w:ilvl w:val="2"/>
          <w:numId w:val="2"/>
        </w:numPr>
        <w:rPr>
          <w:rFonts w:ascii="Garamond" w:hAnsi="Garamond" w:cs="Times New Roman"/>
        </w:rPr>
      </w:pPr>
      <w:r w:rsidRPr="004B0A5B">
        <w:rPr>
          <w:rFonts w:ascii="Garamond" w:hAnsi="Garamond" w:cs="Times New Roman"/>
        </w:rPr>
        <w:t>Administration Leadership Support-Proficient</w:t>
      </w:r>
    </w:p>
    <w:p w:rsidR="00C64EE1" w:rsidRPr="004B0A5B" w:rsidRDefault="001302F3" w:rsidP="001302F3">
      <w:pPr>
        <w:pStyle w:val="ListParagraph"/>
        <w:numPr>
          <w:ilvl w:val="2"/>
          <w:numId w:val="2"/>
        </w:numPr>
        <w:rPr>
          <w:rFonts w:ascii="Garamond" w:hAnsi="Garamond" w:cs="Times New Roman"/>
        </w:rPr>
      </w:pPr>
      <w:r w:rsidRPr="004B0A5B">
        <w:rPr>
          <w:rFonts w:ascii="Garamond" w:hAnsi="Garamond" w:cs="Times New Roman"/>
        </w:rPr>
        <w:t>Principal Leadership-Proficient</w:t>
      </w:r>
    </w:p>
    <w:p w:rsidR="00836AB8" w:rsidRPr="004B0A5B" w:rsidRDefault="0004040B" w:rsidP="004B0A5B">
      <w:pPr>
        <w:ind w:left="720" w:firstLine="720"/>
        <w:rPr>
          <w:rFonts w:ascii="Garamond" w:hAnsi="Garamond" w:cs="Times New Roman"/>
        </w:rPr>
      </w:pPr>
      <w:r w:rsidRPr="004B0A5B">
        <w:rPr>
          <w:rFonts w:ascii="Garamond" w:hAnsi="Garamond" w:cs="Times New Roman"/>
        </w:rPr>
        <w:lastRenderedPageBreak/>
        <w:t>Next Steps – advising program with teachers working specifically with the ILP; Schedule Reality Store for 7</w:t>
      </w:r>
      <w:r w:rsidRPr="004B0A5B">
        <w:rPr>
          <w:rFonts w:ascii="Garamond" w:hAnsi="Garamond" w:cs="Times New Roman"/>
          <w:vertAlign w:val="superscript"/>
        </w:rPr>
        <w:t>th</w:t>
      </w:r>
      <w:r w:rsidRPr="004B0A5B">
        <w:rPr>
          <w:rFonts w:ascii="Garamond" w:hAnsi="Garamond" w:cs="Times New Roman"/>
        </w:rPr>
        <w:t xml:space="preserve"> grade students. PLCS teacher can work more closely with core content teachers</w:t>
      </w:r>
    </w:p>
    <w:p w:rsidR="004B0A5B" w:rsidRDefault="004C6ED7" w:rsidP="004B0A5B">
      <w:pPr>
        <w:pStyle w:val="ListParagraph"/>
        <w:numPr>
          <w:ilvl w:val="1"/>
          <w:numId w:val="2"/>
        </w:numPr>
        <w:rPr>
          <w:rFonts w:ascii="Garamond" w:hAnsi="Garamond" w:cs="Times New Roman"/>
        </w:rPr>
      </w:pPr>
      <w:r w:rsidRPr="004B0A5B">
        <w:rPr>
          <w:rFonts w:ascii="Garamond" w:hAnsi="Garamond" w:cs="Times New Roman"/>
        </w:rPr>
        <w:t>Arts &amp;  Humanities (</w:t>
      </w:r>
      <w:r w:rsidR="00EA1A55" w:rsidRPr="004B0A5B">
        <w:rPr>
          <w:rFonts w:ascii="Garamond" w:hAnsi="Garamond" w:cs="Times New Roman"/>
        </w:rPr>
        <w:t xml:space="preserve">2014-2015 </w:t>
      </w:r>
      <w:r w:rsidR="004B0A5B">
        <w:rPr>
          <w:rFonts w:ascii="Garamond" w:hAnsi="Garamond" w:cs="Times New Roman"/>
        </w:rPr>
        <w:t xml:space="preserve">Overall </w:t>
      </w:r>
      <w:r w:rsidR="00EA1A55" w:rsidRPr="004B0A5B">
        <w:rPr>
          <w:rFonts w:ascii="Garamond" w:hAnsi="Garamond" w:cs="Times New Roman"/>
        </w:rPr>
        <w:t>Proficient)</w:t>
      </w:r>
    </w:p>
    <w:p w:rsidR="004C6ED7" w:rsidRPr="004B0A5B" w:rsidRDefault="004C6ED7" w:rsidP="004B0A5B">
      <w:pPr>
        <w:pStyle w:val="ListParagraph"/>
        <w:ind w:left="1440" w:firstLine="720"/>
        <w:rPr>
          <w:rFonts w:ascii="Garamond" w:hAnsi="Garamond" w:cs="Times New Roman"/>
        </w:rPr>
      </w:pPr>
      <w:r w:rsidRPr="004B0A5B">
        <w:rPr>
          <w:rFonts w:ascii="Garamond" w:hAnsi="Garamond" w:cs="Times New Roman"/>
        </w:rPr>
        <w:t xml:space="preserve">4 components </w:t>
      </w:r>
    </w:p>
    <w:p w:rsidR="004C6ED7" w:rsidRPr="004B0A5B" w:rsidRDefault="004C6ED7" w:rsidP="004C6ED7">
      <w:pPr>
        <w:pStyle w:val="ListParagraph"/>
        <w:numPr>
          <w:ilvl w:val="3"/>
          <w:numId w:val="2"/>
        </w:numPr>
        <w:rPr>
          <w:rFonts w:ascii="Garamond" w:hAnsi="Garamond" w:cs="Times New Roman"/>
        </w:rPr>
      </w:pPr>
      <w:r w:rsidRPr="004B0A5B">
        <w:rPr>
          <w:rFonts w:ascii="Garamond" w:hAnsi="Garamond" w:cs="Times New Roman"/>
        </w:rPr>
        <w:t>Curriculum Instructor—Proficient</w:t>
      </w:r>
    </w:p>
    <w:p w:rsidR="004C6ED7" w:rsidRPr="004B0A5B" w:rsidRDefault="004C6ED7" w:rsidP="004C6ED7">
      <w:pPr>
        <w:pStyle w:val="ListParagraph"/>
        <w:numPr>
          <w:ilvl w:val="3"/>
          <w:numId w:val="2"/>
        </w:numPr>
        <w:rPr>
          <w:rFonts w:ascii="Garamond" w:hAnsi="Garamond" w:cs="Times New Roman"/>
        </w:rPr>
      </w:pPr>
      <w:r w:rsidRPr="004B0A5B">
        <w:rPr>
          <w:rFonts w:ascii="Garamond" w:hAnsi="Garamond" w:cs="Times New Roman"/>
        </w:rPr>
        <w:t>Formative &amp; Summative Assessment-Proficient</w:t>
      </w:r>
    </w:p>
    <w:p w:rsidR="004C6ED7" w:rsidRPr="004B0A5B" w:rsidRDefault="004C6ED7" w:rsidP="004C6ED7">
      <w:pPr>
        <w:pStyle w:val="ListParagraph"/>
        <w:numPr>
          <w:ilvl w:val="3"/>
          <w:numId w:val="2"/>
        </w:numPr>
        <w:rPr>
          <w:rFonts w:ascii="Garamond" w:hAnsi="Garamond" w:cs="Times New Roman"/>
        </w:rPr>
      </w:pPr>
      <w:r w:rsidRPr="004B0A5B">
        <w:rPr>
          <w:rFonts w:ascii="Garamond" w:hAnsi="Garamond" w:cs="Times New Roman"/>
        </w:rPr>
        <w:t xml:space="preserve">Professional Development-Needs Improvement </w:t>
      </w:r>
      <w:r w:rsidR="0004040B" w:rsidRPr="004B0A5B">
        <w:rPr>
          <w:rFonts w:ascii="Garamond" w:hAnsi="Garamond" w:cs="Times New Roman"/>
        </w:rPr>
        <w:t xml:space="preserve">in the area of professional development </w:t>
      </w:r>
      <w:r w:rsidRPr="004B0A5B">
        <w:rPr>
          <w:rFonts w:ascii="Garamond" w:hAnsi="Garamond" w:cs="Times New Roman"/>
        </w:rPr>
        <w:t>opportunities; Needs Improvement/Proficient for actual participation</w:t>
      </w:r>
    </w:p>
    <w:p w:rsidR="00D62D54" w:rsidRPr="004B0A5B" w:rsidRDefault="00EA1A55" w:rsidP="0004040B">
      <w:pPr>
        <w:pStyle w:val="ListParagraph"/>
        <w:numPr>
          <w:ilvl w:val="3"/>
          <w:numId w:val="2"/>
        </w:numPr>
        <w:rPr>
          <w:rFonts w:ascii="Garamond" w:hAnsi="Garamond" w:cs="Times New Roman"/>
        </w:rPr>
      </w:pPr>
      <w:r w:rsidRPr="004B0A5B">
        <w:rPr>
          <w:rFonts w:ascii="Garamond" w:hAnsi="Garamond" w:cs="Times New Roman"/>
        </w:rPr>
        <w:t xml:space="preserve">Administration/Leadership, Support &amp; Monitoring-Proficient </w:t>
      </w:r>
    </w:p>
    <w:p w:rsidR="00E138DB" w:rsidRPr="004B0A5B" w:rsidRDefault="00E138DB" w:rsidP="00E138DB">
      <w:pPr>
        <w:pStyle w:val="ListParagraph"/>
        <w:ind w:left="2160"/>
        <w:rPr>
          <w:rFonts w:ascii="Garamond" w:hAnsi="Garamond" w:cs="Times New Roman"/>
        </w:rPr>
      </w:pPr>
    </w:p>
    <w:p w:rsidR="00EA7DBD" w:rsidRPr="004B0A5B" w:rsidRDefault="00E138DB" w:rsidP="00E138DB">
      <w:pPr>
        <w:pStyle w:val="ListParagraph"/>
        <w:numPr>
          <w:ilvl w:val="0"/>
          <w:numId w:val="2"/>
        </w:numPr>
        <w:rPr>
          <w:rFonts w:ascii="Garamond" w:hAnsi="Garamond" w:cs="Times New Roman"/>
        </w:rPr>
      </w:pPr>
      <w:r w:rsidRPr="004B0A5B">
        <w:rPr>
          <w:rFonts w:ascii="Garamond" w:hAnsi="Garamond" w:cs="Times New Roman"/>
          <w:b/>
        </w:rPr>
        <w:t>United Way of Central Kentucky Grant-</w:t>
      </w:r>
      <w:r w:rsidR="00EA7DBD" w:rsidRPr="004B0A5B">
        <w:rPr>
          <w:rFonts w:ascii="Garamond" w:hAnsi="Garamond" w:cs="Times New Roman"/>
        </w:rPr>
        <w:t xml:space="preserve">An application was completed for this grant. United Way of Central KY wants to support middle school programs which have the potential to improve the economics of the community. If received the funds will be used to pay for the graduation assistance coordinator position. </w:t>
      </w:r>
    </w:p>
    <w:p w:rsidR="00E138DB" w:rsidRPr="004B0A5B" w:rsidRDefault="00E138DB" w:rsidP="00E138DB">
      <w:pPr>
        <w:pStyle w:val="ListParagraph"/>
        <w:numPr>
          <w:ilvl w:val="0"/>
          <w:numId w:val="2"/>
        </w:numPr>
        <w:rPr>
          <w:rFonts w:ascii="Garamond" w:hAnsi="Garamond" w:cs="Times New Roman"/>
        </w:rPr>
      </w:pPr>
      <w:r w:rsidRPr="004B0A5B">
        <w:rPr>
          <w:rFonts w:ascii="Garamond" w:hAnsi="Garamond" w:cs="Times New Roman"/>
          <w:b/>
        </w:rPr>
        <w:t>Staffing Allocation</w:t>
      </w:r>
      <w:r w:rsidR="00EA7DBD" w:rsidRPr="004B0A5B">
        <w:rPr>
          <w:rFonts w:ascii="Garamond" w:hAnsi="Garamond" w:cs="Times New Roman"/>
        </w:rPr>
        <w:t xml:space="preserve"> – TK staffing allocation provides the same number of staff members as the 2013-14 school year. Mrs. Mather recommended </w:t>
      </w:r>
      <w:r w:rsidR="00315771" w:rsidRPr="004B0A5B">
        <w:rPr>
          <w:rFonts w:ascii="Garamond" w:hAnsi="Garamond" w:cs="Times New Roman"/>
        </w:rPr>
        <w:t>st</w:t>
      </w:r>
      <w:r w:rsidR="003E639E" w:rsidRPr="004B0A5B">
        <w:rPr>
          <w:rFonts w:ascii="Garamond" w:hAnsi="Garamond" w:cs="Times New Roman"/>
        </w:rPr>
        <w:t>affing the school using the 2015-16 without modifications. Motion to approve th</w:t>
      </w:r>
      <w:r w:rsidR="004B0A5B" w:rsidRPr="004B0A5B">
        <w:rPr>
          <w:rFonts w:ascii="Garamond" w:hAnsi="Garamond" w:cs="Times New Roman"/>
        </w:rPr>
        <w:t>e recommendation Carole Brown, s</w:t>
      </w:r>
      <w:r w:rsidR="003E639E" w:rsidRPr="004B0A5B">
        <w:rPr>
          <w:rFonts w:ascii="Garamond" w:hAnsi="Garamond" w:cs="Times New Roman"/>
        </w:rPr>
        <w:t xml:space="preserve">econd Kerrie Bal. Motion approved. </w:t>
      </w:r>
    </w:p>
    <w:p w:rsidR="005A09E1" w:rsidRPr="004B0A5B" w:rsidRDefault="004B6ACA" w:rsidP="00E138DB">
      <w:pPr>
        <w:pStyle w:val="ListParagraph"/>
        <w:numPr>
          <w:ilvl w:val="0"/>
          <w:numId w:val="2"/>
        </w:numPr>
        <w:rPr>
          <w:rFonts w:ascii="Garamond" w:hAnsi="Garamond" w:cs="Times New Roman"/>
        </w:rPr>
      </w:pPr>
      <w:r w:rsidRPr="004B0A5B">
        <w:rPr>
          <w:rFonts w:ascii="Garamond" w:hAnsi="Garamond" w:cs="Times New Roman"/>
          <w:b/>
        </w:rPr>
        <w:t>Title 1 School Wide Program 2015-2016</w:t>
      </w:r>
      <w:r w:rsidRPr="004B0A5B">
        <w:rPr>
          <w:rFonts w:ascii="Garamond" w:hAnsi="Garamond" w:cs="Times New Roman"/>
        </w:rPr>
        <w:t>—</w:t>
      </w:r>
      <w:r w:rsidR="003E639E" w:rsidRPr="004B0A5B">
        <w:rPr>
          <w:rFonts w:ascii="Garamond" w:hAnsi="Garamond" w:cs="Times New Roman"/>
        </w:rPr>
        <w:t>Mrs. Mather shared the Title 1 School Wide Program P</w:t>
      </w:r>
      <w:r w:rsidRPr="004B0A5B">
        <w:rPr>
          <w:rFonts w:ascii="Garamond" w:hAnsi="Garamond" w:cs="Times New Roman"/>
        </w:rPr>
        <w:t>lan</w:t>
      </w:r>
      <w:r w:rsidR="003E639E" w:rsidRPr="004B0A5B">
        <w:rPr>
          <w:rFonts w:ascii="Garamond" w:hAnsi="Garamond" w:cs="Times New Roman"/>
        </w:rPr>
        <w:t xml:space="preserve"> </w:t>
      </w:r>
      <w:r w:rsidRPr="004B0A5B">
        <w:rPr>
          <w:rFonts w:ascii="Garamond" w:hAnsi="Garamond" w:cs="Times New Roman"/>
        </w:rPr>
        <w:t>for 2015-2016 school year. Motion to approve Title 1 School Wide Program Plan</w:t>
      </w:r>
      <w:r w:rsidR="004B0A5B" w:rsidRPr="004B0A5B">
        <w:rPr>
          <w:rFonts w:ascii="Garamond" w:hAnsi="Garamond" w:cs="Times New Roman"/>
        </w:rPr>
        <w:t xml:space="preserve"> for 2015-2016 Erica Frierson, s</w:t>
      </w:r>
      <w:r w:rsidRPr="004B0A5B">
        <w:rPr>
          <w:rFonts w:ascii="Garamond" w:hAnsi="Garamond" w:cs="Times New Roman"/>
        </w:rPr>
        <w:t>econd</w:t>
      </w:r>
      <w:r w:rsidR="003E639E" w:rsidRPr="004B0A5B">
        <w:rPr>
          <w:rFonts w:ascii="Garamond" w:hAnsi="Garamond" w:cs="Times New Roman"/>
        </w:rPr>
        <w:t xml:space="preserve"> </w:t>
      </w:r>
      <w:r w:rsidRPr="004B0A5B">
        <w:rPr>
          <w:rFonts w:ascii="Garamond" w:hAnsi="Garamond" w:cs="Times New Roman"/>
        </w:rPr>
        <w:t xml:space="preserve">by Missy Mills. </w:t>
      </w:r>
      <w:r w:rsidR="003E639E" w:rsidRPr="004B0A5B">
        <w:rPr>
          <w:rFonts w:ascii="Garamond" w:hAnsi="Garamond" w:cs="Times New Roman"/>
        </w:rPr>
        <w:t>Motion approved.</w:t>
      </w:r>
    </w:p>
    <w:p w:rsidR="004B6ACA" w:rsidRPr="004B0A5B" w:rsidRDefault="004B6ACA" w:rsidP="00E138DB">
      <w:pPr>
        <w:pStyle w:val="ListParagraph"/>
        <w:numPr>
          <w:ilvl w:val="0"/>
          <w:numId w:val="2"/>
        </w:numPr>
        <w:rPr>
          <w:rFonts w:ascii="Garamond" w:hAnsi="Garamond" w:cs="Times New Roman"/>
        </w:rPr>
      </w:pPr>
      <w:r w:rsidRPr="004B0A5B">
        <w:rPr>
          <w:rFonts w:ascii="Garamond" w:hAnsi="Garamond" w:cs="Times New Roman"/>
          <w:b/>
        </w:rPr>
        <w:t>Title 1 Budget</w:t>
      </w:r>
      <w:r w:rsidR="003E639E" w:rsidRPr="004B0A5B">
        <w:rPr>
          <w:rFonts w:ascii="Garamond" w:hAnsi="Garamond" w:cs="Times New Roman"/>
        </w:rPr>
        <w:t xml:space="preserve">—Mrs. Mather shared the Title 1 Budget for 2015-2016 school year. Currently the budget </w:t>
      </w:r>
      <w:r w:rsidRPr="004B0A5B">
        <w:rPr>
          <w:rFonts w:ascii="Garamond" w:hAnsi="Garamond" w:cs="Times New Roman"/>
        </w:rPr>
        <w:t>includes salary and benefits</w:t>
      </w:r>
      <w:r w:rsidR="003E639E" w:rsidRPr="004B0A5B">
        <w:rPr>
          <w:rFonts w:ascii="Garamond" w:hAnsi="Garamond" w:cs="Times New Roman"/>
        </w:rPr>
        <w:t xml:space="preserve"> for the Graduation Assistance Coordinator position. </w:t>
      </w:r>
      <w:r w:rsidRPr="004B0A5B">
        <w:rPr>
          <w:rFonts w:ascii="Garamond" w:hAnsi="Garamond" w:cs="Times New Roman"/>
        </w:rPr>
        <w:t>Motion to approve Title I budget to spend funding toward graduation assistance coord</w:t>
      </w:r>
      <w:r w:rsidR="004B0A5B" w:rsidRPr="004B0A5B">
        <w:rPr>
          <w:rFonts w:ascii="Garamond" w:hAnsi="Garamond" w:cs="Times New Roman"/>
        </w:rPr>
        <w:t>inator position by Kerrie Bal, s</w:t>
      </w:r>
      <w:r w:rsidRPr="004B0A5B">
        <w:rPr>
          <w:rFonts w:ascii="Garamond" w:hAnsi="Garamond" w:cs="Times New Roman"/>
        </w:rPr>
        <w:t>econd</w:t>
      </w:r>
      <w:r w:rsidR="003E639E" w:rsidRPr="004B0A5B">
        <w:rPr>
          <w:rFonts w:ascii="Garamond" w:hAnsi="Garamond" w:cs="Times New Roman"/>
        </w:rPr>
        <w:t xml:space="preserve"> </w:t>
      </w:r>
      <w:r w:rsidRPr="004B0A5B">
        <w:rPr>
          <w:rFonts w:ascii="Garamond" w:hAnsi="Garamond" w:cs="Times New Roman"/>
        </w:rPr>
        <w:t xml:space="preserve">by Missy Mills. </w:t>
      </w:r>
      <w:r w:rsidR="003E639E" w:rsidRPr="004B0A5B">
        <w:rPr>
          <w:rFonts w:ascii="Garamond" w:hAnsi="Garamond" w:cs="Times New Roman"/>
        </w:rPr>
        <w:t xml:space="preserve">Motion approved. </w:t>
      </w:r>
    </w:p>
    <w:p w:rsidR="004B6ACA" w:rsidRPr="004B0A5B" w:rsidRDefault="004B6ACA" w:rsidP="00E138DB">
      <w:pPr>
        <w:pStyle w:val="ListParagraph"/>
        <w:numPr>
          <w:ilvl w:val="0"/>
          <w:numId w:val="2"/>
        </w:numPr>
        <w:rPr>
          <w:rFonts w:ascii="Garamond" w:hAnsi="Garamond" w:cs="Times New Roman"/>
        </w:rPr>
      </w:pPr>
      <w:r w:rsidRPr="004B0A5B">
        <w:rPr>
          <w:rFonts w:ascii="Garamond" w:hAnsi="Garamond" w:cs="Times New Roman"/>
          <w:b/>
        </w:rPr>
        <w:t>ESS Plan</w:t>
      </w:r>
      <w:r w:rsidR="00072FCF" w:rsidRPr="004B0A5B">
        <w:rPr>
          <w:rFonts w:ascii="Garamond" w:hAnsi="Garamond" w:cs="Times New Roman"/>
          <w:b/>
        </w:rPr>
        <w:t xml:space="preserve"> &amp; Budget</w:t>
      </w:r>
      <w:r w:rsidRPr="004B0A5B">
        <w:rPr>
          <w:rFonts w:ascii="Garamond" w:hAnsi="Garamond" w:cs="Times New Roman"/>
          <w:b/>
        </w:rPr>
        <w:t xml:space="preserve"> 2015-2016</w:t>
      </w:r>
      <w:r w:rsidR="002746E4" w:rsidRPr="004B0A5B">
        <w:rPr>
          <w:rFonts w:ascii="Garamond" w:hAnsi="Garamond" w:cs="Times New Roman"/>
        </w:rPr>
        <w:t xml:space="preserve">—Budget request will be to fund two teachers to provide homework assistance for 1 hour </w:t>
      </w:r>
      <w:r w:rsidR="00072FCF" w:rsidRPr="004B0A5B">
        <w:rPr>
          <w:rFonts w:ascii="Garamond" w:hAnsi="Garamond" w:cs="Times New Roman"/>
        </w:rPr>
        <w:t xml:space="preserve">before and after school. Motion to approve </w:t>
      </w:r>
      <w:r w:rsidR="004B0A5B" w:rsidRPr="004B0A5B">
        <w:rPr>
          <w:rFonts w:ascii="Garamond" w:hAnsi="Garamond" w:cs="Times New Roman"/>
        </w:rPr>
        <w:t>Carole Brown, s</w:t>
      </w:r>
      <w:r w:rsidR="00072FCF" w:rsidRPr="004B0A5B">
        <w:rPr>
          <w:rFonts w:ascii="Garamond" w:hAnsi="Garamond" w:cs="Times New Roman"/>
        </w:rPr>
        <w:t>econd</w:t>
      </w:r>
      <w:r w:rsidR="002746E4" w:rsidRPr="004B0A5B">
        <w:rPr>
          <w:rFonts w:ascii="Garamond" w:hAnsi="Garamond" w:cs="Times New Roman"/>
        </w:rPr>
        <w:t xml:space="preserve"> </w:t>
      </w:r>
      <w:r w:rsidR="00072FCF" w:rsidRPr="004B0A5B">
        <w:rPr>
          <w:rFonts w:ascii="Garamond" w:hAnsi="Garamond" w:cs="Times New Roman"/>
        </w:rPr>
        <w:t xml:space="preserve">Erica Frierson. </w:t>
      </w:r>
      <w:r w:rsidR="002746E4" w:rsidRPr="004B0A5B">
        <w:rPr>
          <w:rFonts w:ascii="Garamond" w:hAnsi="Garamond" w:cs="Times New Roman"/>
        </w:rPr>
        <w:t>Motion Approved</w:t>
      </w:r>
    </w:p>
    <w:p w:rsidR="00A90B9F" w:rsidRPr="004B0A5B" w:rsidRDefault="00072FCF" w:rsidP="004B0A5B">
      <w:pPr>
        <w:pStyle w:val="ListParagraph"/>
        <w:numPr>
          <w:ilvl w:val="0"/>
          <w:numId w:val="2"/>
        </w:numPr>
        <w:rPr>
          <w:rFonts w:ascii="Garamond" w:hAnsi="Garamond" w:cs="Times New Roman"/>
        </w:rPr>
      </w:pPr>
      <w:r w:rsidRPr="004B0A5B">
        <w:rPr>
          <w:rFonts w:ascii="Garamond" w:hAnsi="Garamond" w:cs="Times New Roman"/>
          <w:b/>
        </w:rPr>
        <w:t>Section 6 Budget</w:t>
      </w:r>
      <w:r w:rsidR="00E2577E" w:rsidRPr="004B0A5B">
        <w:rPr>
          <w:rFonts w:ascii="Garamond" w:hAnsi="Garamond" w:cs="Times New Roman"/>
        </w:rPr>
        <w:t>—</w:t>
      </w:r>
      <w:r w:rsidR="002746E4" w:rsidRPr="004B0A5B">
        <w:rPr>
          <w:rFonts w:ascii="Garamond" w:hAnsi="Garamond" w:cs="Times New Roman"/>
        </w:rPr>
        <w:t xml:space="preserve">Mrs. Mather presented the Section 6 Budget developed with input from the budget committee. </w:t>
      </w:r>
      <w:r w:rsidR="00E2577E" w:rsidRPr="004B0A5B">
        <w:rPr>
          <w:rFonts w:ascii="Garamond" w:hAnsi="Garamond" w:cs="Times New Roman"/>
        </w:rPr>
        <w:t xml:space="preserve">Motion to approve </w:t>
      </w:r>
      <w:r w:rsidR="004B0A5B" w:rsidRPr="004B0A5B">
        <w:rPr>
          <w:rFonts w:ascii="Garamond" w:hAnsi="Garamond" w:cs="Times New Roman"/>
        </w:rPr>
        <w:t>Missy Mills, s</w:t>
      </w:r>
      <w:r w:rsidR="00E2577E" w:rsidRPr="004B0A5B">
        <w:rPr>
          <w:rFonts w:ascii="Garamond" w:hAnsi="Garamond" w:cs="Times New Roman"/>
        </w:rPr>
        <w:t>econd</w:t>
      </w:r>
      <w:r w:rsidR="002746E4" w:rsidRPr="004B0A5B">
        <w:rPr>
          <w:rFonts w:ascii="Garamond" w:hAnsi="Garamond" w:cs="Times New Roman"/>
        </w:rPr>
        <w:t xml:space="preserve"> </w:t>
      </w:r>
      <w:r w:rsidR="00E2577E" w:rsidRPr="004B0A5B">
        <w:rPr>
          <w:rFonts w:ascii="Garamond" w:hAnsi="Garamond" w:cs="Times New Roman"/>
        </w:rPr>
        <w:t xml:space="preserve">by Kerrie Bal. </w:t>
      </w:r>
      <w:r w:rsidR="002746E4" w:rsidRPr="004B0A5B">
        <w:rPr>
          <w:rFonts w:ascii="Garamond" w:hAnsi="Garamond" w:cs="Times New Roman"/>
        </w:rPr>
        <w:t xml:space="preserve">Motion approved. </w:t>
      </w:r>
    </w:p>
    <w:p w:rsidR="00AD6DD6" w:rsidRPr="004B0A5B" w:rsidRDefault="002746E4" w:rsidP="00AD6DD6">
      <w:pPr>
        <w:pStyle w:val="ListParagraph"/>
        <w:numPr>
          <w:ilvl w:val="0"/>
          <w:numId w:val="2"/>
        </w:numPr>
        <w:rPr>
          <w:rFonts w:ascii="Garamond" w:hAnsi="Garamond" w:cs="Times New Roman"/>
        </w:rPr>
      </w:pPr>
      <w:r w:rsidRPr="004B0A5B">
        <w:rPr>
          <w:rFonts w:ascii="Garamond" w:hAnsi="Garamond" w:cs="Times New Roman"/>
          <w:b/>
        </w:rPr>
        <w:t>Special Education Instructional Assistant Vacancy</w:t>
      </w:r>
      <w:r w:rsidRPr="004B0A5B">
        <w:rPr>
          <w:rFonts w:ascii="Garamond" w:hAnsi="Garamond" w:cs="Times New Roman"/>
        </w:rPr>
        <w:t xml:space="preserve"> - </w:t>
      </w:r>
      <w:r w:rsidR="00A90B9F" w:rsidRPr="004B0A5B">
        <w:rPr>
          <w:rFonts w:ascii="Garamond" w:hAnsi="Garamond" w:cs="Times New Roman"/>
        </w:rPr>
        <w:t xml:space="preserve">Motion to </w:t>
      </w:r>
      <w:r w:rsidR="00EA7DBD" w:rsidRPr="004B0A5B">
        <w:rPr>
          <w:rFonts w:ascii="Garamond" w:hAnsi="Garamond" w:cs="Times New Roman"/>
        </w:rPr>
        <w:t>adjourn</w:t>
      </w:r>
      <w:r w:rsidRPr="004B0A5B">
        <w:rPr>
          <w:rFonts w:ascii="Garamond" w:hAnsi="Garamond" w:cs="Times New Roman"/>
        </w:rPr>
        <w:t xml:space="preserve"> to Executive S</w:t>
      </w:r>
      <w:r w:rsidR="00A90B9F" w:rsidRPr="004B0A5B">
        <w:rPr>
          <w:rFonts w:ascii="Garamond" w:hAnsi="Garamond" w:cs="Times New Roman"/>
        </w:rPr>
        <w:t xml:space="preserve">ession </w:t>
      </w:r>
      <w:r w:rsidRPr="004B0A5B">
        <w:rPr>
          <w:rFonts w:ascii="Garamond" w:eastAsia="Garamond" w:hAnsi="Garamond" w:cs="Garamond"/>
        </w:rPr>
        <w:t xml:space="preserve">to discuss personnel matters pursuant to KRS 61.810 made </w:t>
      </w:r>
      <w:r w:rsidR="004B0A5B" w:rsidRPr="004B0A5B">
        <w:rPr>
          <w:rFonts w:ascii="Garamond" w:hAnsi="Garamond" w:cs="Times New Roman"/>
        </w:rPr>
        <w:t>by Erica Frierson, s</w:t>
      </w:r>
      <w:r w:rsidR="00A90B9F" w:rsidRPr="004B0A5B">
        <w:rPr>
          <w:rFonts w:ascii="Garamond" w:hAnsi="Garamond" w:cs="Times New Roman"/>
        </w:rPr>
        <w:t>econd</w:t>
      </w:r>
      <w:r w:rsidRPr="004B0A5B">
        <w:rPr>
          <w:rFonts w:ascii="Garamond" w:hAnsi="Garamond" w:cs="Times New Roman"/>
        </w:rPr>
        <w:t xml:space="preserve"> </w:t>
      </w:r>
      <w:r w:rsidR="00A90B9F" w:rsidRPr="004B0A5B">
        <w:rPr>
          <w:rFonts w:ascii="Garamond" w:hAnsi="Garamond" w:cs="Times New Roman"/>
        </w:rPr>
        <w:t xml:space="preserve">by Missy Mills. </w:t>
      </w:r>
      <w:r w:rsidRPr="004B0A5B">
        <w:rPr>
          <w:rFonts w:ascii="Garamond" w:hAnsi="Garamond" w:cs="Times New Roman"/>
        </w:rPr>
        <w:t xml:space="preserve">Motion approved. </w:t>
      </w:r>
    </w:p>
    <w:p w:rsidR="002746E4" w:rsidRPr="004B0A5B" w:rsidRDefault="002746E4" w:rsidP="002746E4">
      <w:pPr>
        <w:ind w:firstLine="720"/>
        <w:rPr>
          <w:rFonts w:ascii="Garamond" w:hAnsi="Garamond" w:cs="Times New Roman"/>
        </w:rPr>
      </w:pPr>
      <w:r w:rsidRPr="004B0A5B">
        <w:rPr>
          <w:rFonts w:ascii="Garamond" w:hAnsi="Garamond" w:cs="Times New Roman"/>
        </w:rPr>
        <w:t xml:space="preserve">Motion to return to regular session Carole Brown, second Kerrie Bal. </w:t>
      </w:r>
    </w:p>
    <w:p w:rsidR="00A90B9F" w:rsidRPr="004B0A5B" w:rsidRDefault="002746E4" w:rsidP="002746E4">
      <w:pPr>
        <w:ind w:firstLine="720"/>
        <w:rPr>
          <w:rFonts w:ascii="Garamond" w:hAnsi="Garamond" w:cs="Times New Roman"/>
        </w:rPr>
      </w:pPr>
      <w:r w:rsidRPr="004B0A5B">
        <w:rPr>
          <w:rFonts w:ascii="Garamond" w:hAnsi="Garamond" w:cs="Times New Roman"/>
        </w:rPr>
        <w:t>Motion to approve Mrs. Mather’s r</w:t>
      </w:r>
      <w:r w:rsidR="00A90B9F" w:rsidRPr="004B0A5B">
        <w:rPr>
          <w:rFonts w:ascii="Garamond" w:hAnsi="Garamond" w:cs="Times New Roman"/>
        </w:rPr>
        <w:t>ecomm</w:t>
      </w:r>
      <w:r w:rsidR="00DA32E5" w:rsidRPr="004B0A5B">
        <w:rPr>
          <w:rFonts w:ascii="Garamond" w:hAnsi="Garamond" w:cs="Times New Roman"/>
        </w:rPr>
        <w:t>endation to hire Titus Sublett to fill the current special education IA</w:t>
      </w:r>
      <w:r w:rsidR="00A90B9F" w:rsidRPr="004B0A5B">
        <w:rPr>
          <w:rFonts w:ascii="Garamond" w:hAnsi="Garamond" w:cs="Times New Roman"/>
        </w:rPr>
        <w:t xml:space="preserve"> vacancy by </w:t>
      </w:r>
      <w:r w:rsidR="00DA32E5" w:rsidRPr="004B0A5B">
        <w:rPr>
          <w:rFonts w:ascii="Garamond" w:hAnsi="Garamond" w:cs="Times New Roman"/>
        </w:rPr>
        <w:t>Erica Frierson</w:t>
      </w:r>
      <w:r w:rsidR="004B0A5B" w:rsidRPr="004B0A5B">
        <w:rPr>
          <w:rFonts w:ascii="Garamond" w:hAnsi="Garamond" w:cs="Times New Roman"/>
        </w:rPr>
        <w:t xml:space="preserve">, second </w:t>
      </w:r>
      <w:r w:rsidR="00A90B9F" w:rsidRPr="004B0A5B">
        <w:rPr>
          <w:rFonts w:ascii="Garamond" w:hAnsi="Garamond" w:cs="Times New Roman"/>
        </w:rPr>
        <w:t xml:space="preserve">by </w:t>
      </w:r>
      <w:r w:rsidR="00DA32E5" w:rsidRPr="004B0A5B">
        <w:rPr>
          <w:rFonts w:ascii="Garamond" w:hAnsi="Garamond" w:cs="Times New Roman"/>
        </w:rPr>
        <w:t xml:space="preserve">Missy Mills. </w:t>
      </w:r>
      <w:r w:rsidR="004B0A5B" w:rsidRPr="004B0A5B">
        <w:rPr>
          <w:rFonts w:ascii="Garamond" w:hAnsi="Garamond" w:cs="Times New Roman"/>
        </w:rPr>
        <w:t xml:space="preserve">Motion approved. </w:t>
      </w:r>
    </w:p>
    <w:p w:rsidR="00DA32E5" w:rsidRPr="004B0A5B" w:rsidRDefault="00DA32E5" w:rsidP="00A90B9F">
      <w:pPr>
        <w:pStyle w:val="ListParagraph"/>
        <w:ind w:firstLine="720"/>
        <w:rPr>
          <w:rFonts w:ascii="Garamond" w:hAnsi="Garamond" w:cs="Times New Roman"/>
        </w:rPr>
      </w:pPr>
    </w:p>
    <w:p w:rsidR="00DA32E5" w:rsidRPr="004B0A5B" w:rsidRDefault="00EA7DBD" w:rsidP="00A90B9F">
      <w:pPr>
        <w:pStyle w:val="ListParagraph"/>
        <w:ind w:firstLine="720"/>
        <w:rPr>
          <w:rFonts w:ascii="Garamond" w:hAnsi="Garamond" w:cs="Times New Roman"/>
        </w:rPr>
      </w:pPr>
      <w:r w:rsidRPr="004B0A5B">
        <w:rPr>
          <w:rFonts w:ascii="Garamond" w:hAnsi="Garamond" w:cs="Times New Roman"/>
        </w:rPr>
        <w:t>Adjourn</w:t>
      </w:r>
      <w:r w:rsidR="00DA32E5" w:rsidRPr="004B0A5B">
        <w:rPr>
          <w:rFonts w:ascii="Garamond" w:hAnsi="Garamond" w:cs="Times New Roman"/>
        </w:rPr>
        <w:t>:</w:t>
      </w:r>
      <w:r w:rsidR="0032269A" w:rsidRPr="004B0A5B">
        <w:rPr>
          <w:rFonts w:ascii="Garamond" w:hAnsi="Garamond" w:cs="Times New Roman"/>
        </w:rPr>
        <w:t xml:space="preserve"> 5:18 PM</w:t>
      </w:r>
    </w:p>
    <w:p w:rsidR="00DA32E5" w:rsidRPr="004B0A5B" w:rsidRDefault="00DA32E5" w:rsidP="00A90B9F">
      <w:pPr>
        <w:pStyle w:val="ListParagraph"/>
        <w:ind w:firstLine="720"/>
        <w:rPr>
          <w:rFonts w:ascii="Garamond" w:hAnsi="Garamond" w:cs="Times New Roman"/>
        </w:rPr>
      </w:pPr>
      <w:r w:rsidRPr="004B0A5B">
        <w:rPr>
          <w:rFonts w:ascii="Garamond" w:hAnsi="Garamond" w:cs="Times New Roman"/>
        </w:rPr>
        <w:t>Minutes Submitted by: Kerrie Bal</w:t>
      </w:r>
    </w:p>
    <w:sectPr w:rsidR="00DA32E5" w:rsidRPr="004B0A5B" w:rsidSect="004B0A5B">
      <w:pgSz w:w="12240" w:h="15840"/>
      <w:pgMar w:top="1008" w:right="1728"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508B"/>
    <w:multiLevelType w:val="hybridMultilevel"/>
    <w:tmpl w:val="00AE7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C78BB"/>
    <w:multiLevelType w:val="hybridMultilevel"/>
    <w:tmpl w:val="EC4A815A"/>
    <w:lvl w:ilvl="0" w:tplc="CAC230F4">
      <w:start w:val="1"/>
      <w:numFmt w:val="upperRoman"/>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0BEE"/>
    <w:rsid w:val="00005FB1"/>
    <w:rsid w:val="00030BEE"/>
    <w:rsid w:val="0004040B"/>
    <w:rsid w:val="00072FCF"/>
    <w:rsid w:val="000B29DA"/>
    <w:rsid w:val="001302F3"/>
    <w:rsid w:val="00153220"/>
    <w:rsid w:val="00155668"/>
    <w:rsid w:val="002746E4"/>
    <w:rsid w:val="00310CBF"/>
    <w:rsid w:val="00315771"/>
    <w:rsid w:val="0032269A"/>
    <w:rsid w:val="00332343"/>
    <w:rsid w:val="003E639E"/>
    <w:rsid w:val="004B0A5B"/>
    <w:rsid w:val="004B6ACA"/>
    <w:rsid w:val="004C6ED7"/>
    <w:rsid w:val="005A09E1"/>
    <w:rsid w:val="006556AD"/>
    <w:rsid w:val="007E3A20"/>
    <w:rsid w:val="00836AB8"/>
    <w:rsid w:val="009316B4"/>
    <w:rsid w:val="009C52E6"/>
    <w:rsid w:val="009E7901"/>
    <w:rsid w:val="00A34B6E"/>
    <w:rsid w:val="00A4553D"/>
    <w:rsid w:val="00A90B9F"/>
    <w:rsid w:val="00AD6DD6"/>
    <w:rsid w:val="00B702B9"/>
    <w:rsid w:val="00BB008C"/>
    <w:rsid w:val="00C64EE1"/>
    <w:rsid w:val="00CA452A"/>
    <w:rsid w:val="00CD4E43"/>
    <w:rsid w:val="00D62D54"/>
    <w:rsid w:val="00DA32E5"/>
    <w:rsid w:val="00DD69C0"/>
    <w:rsid w:val="00DF37FD"/>
    <w:rsid w:val="00E138DB"/>
    <w:rsid w:val="00E202FD"/>
    <w:rsid w:val="00E2577E"/>
    <w:rsid w:val="00E44CA2"/>
    <w:rsid w:val="00E7499A"/>
    <w:rsid w:val="00EA1A55"/>
    <w:rsid w:val="00EA7DBD"/>
    <w:rsid w:val="00F5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EE"/>
    <w:pPr>
      <w:ind w:left="720"/>
      <w:contextualSpacing/>
    </w:pPr>
  </w:style>
  <w:style w:type="paragraph" w:customStyle="1" w:styleId="paragraph">
    <w:name w:val="paragraph"/>
    <w:basedOn w:val="Normal"/>
    <w:rsid w:val="00DF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37FD"/>
  </w:style>
  <w:style w:type="character" w:customStyle="1" w:styleId="eop">
    <w:name w:val="eop"/>
    <w:basedOn w:val="DefaultParagraphFont"/>
    <w:rsid w:val="00DF37FD"/>
  </w:style>
</w:styles>
</file>

<file path=word/webSettings.xml><?xml version="1.0" encoding="utf-8"?>
<w:webSettings xmlns:r="http://schemas.openxmlformats.org/officeDocument/2006/relationships" xmlns:w="http://schemas.openxmlformats.org/wordprocessingml/2006/main">
  <w:divs>
    <w:div w:id="2008047118">
      <w:bodyDiv w:val="1"/>
      <w:marLeft w:val="0"/>
      <w:marRight w:val="0"/>
      <w:marTop w:val="0"/>
      <w:marBottom w:val="0"/>
      <w:divBdr>
        <w:top w:val="none" w:sz="0" w:space="0" w:color="auto"/>
        <w:left w:val="none" w:sz="0" w:space="0" w:color="auto"/>
        <w:bottom w:val="none" w:sz="0" w:space="0" w:color="auto"/>
        <w:right w:val="none" w:sz="0" w:space="0" w:color="auto"/>
      </w:divBdr>
      <w:divsChild>
        <w:div w:id="38285158">
          <w:marLeft w:val="0"/>
          <w:marRight w:val="0"/>
          <w:marTop w:val="0"/>
          <w:marBottom w:val="0"/>
          <w:divBdr>
            <w:top w:val="none" w:sz="0" w:space="0" w:color="auto"/>
            <w:left w:val="none" w:sz="0" w:space="0" w:color="auto"/>
            <w:bottom w:val="none" w:sz="0" w:space="0" w:color="auto"/>
            <w:right w:val="none" w:sz="0" w:space="0" w:color="auto"/>
          </w:divBdr>
        </w:div>
        <w:div w:id="2100711161">
          <w:marLeft w:val="0"/>
          <w:marRight w:val="0"/>
          <w:marTop w:val="0"/>
          <w:marBottom w:val="0"/>
          <w:divBdr>
            <w:top w:val="none" w:sz="0" w:space="0" w:color="auto"/>
            <w:left w:val="none" w:sz="0" w:space="0" w:color="auto"/>
            <w:bottom w:val="none" w:sz="0" w:space="0" w:color="auto"/>
            <w:right w:val="none" w:sz="0" w:space="0" w:color="auto"/>
          </w:divBdr>
        </w:div>
        <w:div w:id="1445730996">
          <w:marLeft w:val="0"/>
          <w:marRight w:val="0"/>
          <w:marTop w:val="0"/>
          <w:marBottom w:val="0"/>
          <w:divBdr>
            <w:top w:val="none" w:sz="0" w:space="0" w:color="auto"/>
            <w:left w:val="none" w:sz="0" w:space="0" w:color="auto"/>
            <w:bottom w:val="none" w:sz="0" w:space="0" w:color="auto"/>
            <w:right w:val="none" w:sz="0" w:space="0" w:color="auto"/>
          </w:divBdr>
        </w:div>
        <w:div w:id="2077236453">
          <w:marLeft w:val="0"/>
          <w:marRight w:val="0"/>
          <w:marTop w:val="0"/>
          <w:marBottom w:val="0"/>
          <w:divBdr>
            <w:top w:val="none" w:sz="0" w:space="0" w:color="auto"/>
            <w:left w:val="none" w:sz="0" w:space="0" w:color="auto"/>
            <w:bottom w:val="none" w:sz="0" w:space="0" w:color="auto"/>
            <w:right w:val="none" w:sz="0" w:space="0" w:color="auto"/>
          </w:divBdr>
        </w:div>
        <w:div w:id="103503160">
          <w:marLeft w:val="0"/>
          <w:marRight w:val="0"/>
          <w:marTop w:val="0"/>
          <w:marBottom w:val="0"/>
          <w:divBdr>
            <w:top w:val="none" w:sz="0" w:space="0" w:color="auto"/>
            <w:left w:val="none" w:sz="0" w:space="0" w:color="auto"/>
            <w:bottom w:val="none" w:sz="0" w:space="0" w:color="auto"/>
            <w:right w:val="none" w:sz="0" w:space="0" w:color="auto"/>
          </w:divBdr>
        </w:div>
        <w:div w:id="2002539236">
          <w:marLeft w:val="0"/>
          <w:marRight w:val="0"/>
          <w:marTop w:val="0"/>
          <w:marBottom w:val="0"/>
          <w:divBdr>
            <w:top w:val="none" w:sz="0" w:space="0" w:color="auto"/>
            <w:left w:val="none" w:sz="0" w:space="0" w:color="auto"/>
            <w:bottom w:val="none" w:sz="0" w:space="0" w:color="auto"/>
            <w:right w:val="none" w:sz="0" w:space="0" w:color="auto"/>
          </w:divBdr>
        </w:div>
        <w:div w:id="216865674">
          <w:marLeft w:val="0"/>
          <w:marRight w:val="0"/>
          <w:marTop w:val="0"/>
          <w:marBottom w:val="0"/>
          <w:divBdr>
            <w:top w:val="none" w:sz="0" w:space="0" w:color="auto"/>
            <w:left w:val="none" w:sz="0" w:space="0" w:color="auto"/>
            <w:bottom w:val="none" w:sz="0" w:space="0" w:color="auto"/>
            <w:right w:val="none" w:sz="0" w:space="0" w:color="auto"/>
          </w:divBdr>
        </w:div>
        <w:div w:id="89129325">
          <w:marLeft w:val="0"/>
          <w:marRight w:val="0"/>
          <w:marTop w:val="0"/>
          <w:marBottom w:val="0"/>
          <w:divBdr>
            <w:top w:val="none" w:sz="0" w:space="0" w:color="auto"/>
            <w:left w:val="none" w:sz="0" w:space="0" w:color="auto"/>
            <w:bottom w:val="none" w:sz="0" w:space="0" w:color="auto"/>
            <w:right w:val="none" w:sz="0" w:space="0" w:color="auto"/>
          </w:divBdr>
        </w:div>
        <w:div w:id="692919882">
          <w:marLeft w:val="0"/>
          <w:marRight w:val="0"/>
          <w:marTop w:val="0"/>
          <w:marBottom w:val="0"/>
          <w:divBdr>
            <w:top w:val="none" w:sz="0" w:space="0" w:color="auto"/>
            <w:left w:val="none" w:sz="0" w:space="0" w:color="auto"/>
            <w:bottom w:val="none" w:sz="0" w:space="0" w:color="auto"/>
            <w:right w:val="none" w:sz="0" w:space="0" w:color="auto"/>
          </w:divBdr>
        </w:div>
        <w:div w:id="457841296">
          <w:marLeft w:val="0"/>
          <w:marRight w:val="0"/>
          <w:marTop w:val="0"/>
          <w:marBottom w:val="0"/>
          <w:divBdr>
            <w:top w:val="none" w:sz="0" w:space="0" w:color="auto"/>
            <w:left w:val="none" w:sz="0" w:space="0" w:color="auto"/>
            <w:bottom w:val="none" w:sz="0" w:space="0" w:color="auto"/>
            <w:right w:val="none" w:sz="0" w:space="0" w:color="auto"/>
          </w:divBdr>
        </w:div>
        <w:div w:id="490414366">
          <w:marLeft w:val="0"/>
          <w:marRight w:val="0"/>
          <w:marTop w:val="0"/>
          <w:marBottom w:val="0"/>
          <w:divBdr>
            <w:top w:val="none" w:sz="0" w:space="0" w:color="auto"/>
            <w:left w:val="none" w:sz="0" w:space="0" w:color="auto"/>
            <w:bottom w:val="none" w:sz="0" w:space="0" w:color="auto"/>
            <w:right w:val="none" w:sz="0" w:space="0" w:color="auto"/>
          </w:divBdr>
        </w:div>
        <w:div w:id="210471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c:creator>
  <cp:lastModifiedBy>mmaples</cp:lastModifiedBy>
  <cp:revision>2</cp:revision>
  <dcterms:created xsi:type="dcterms:W3CDTF">2015-03-31T11:57:00Z</dcterms:created>
  <dcterms:modified xsi:type="dcterms:W3CDTF">2015-03-31T11:57:00Z</dcterms:modified>
</cp:coreProperties>
</file>