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A" w:rsidRDefault="00AF0FFB" w:rsidP="00AF0FFB">
      <w:pPr>
        <w:pStyle w:val="NoSpacing"/>
        <w:jc w:val="center"/>
        <w:rPr>
          <w:b/>
        </w:rPr>
      </w:pPr>
      <w:r>
        <w:rPr>
          <w:b/>
        </w:rPr>
        <w:t>Spring 2015 MAP Report</w:t>
      </w:r>
    </w:p>
    <w:p w:rsidR="00AF0FFB" w:rsidRPr="00BF22A8" w:rsidRDefault="00BF22A8" w:rsidP="00BF22A8">
      <w:pPr>
        <w:pStyle w:val="NoSpacing"/>
        <w:rPr>
          <w:b/>
        </w:rPr>
      </w:pPr>
      <w:r w:rsidRPr="00BF22A8">
        <w:rPr>
          <w:b/>
        </w:rPr>
        <w:t>Mathematics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F0FFB" w:rsidTr="00AF0FFB">
        <w:tc>
          <w:tcPr>
            <w:tcW w:w="1915" w:type="dxa"/>
          </w:tcPr>
          <w:p w:rsidR="00AF0FFB" w:rsidRPr="0032060C" w:rsidRDefault="0032060C" w:rsidP="0032060C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Grade</w:t>
            </w:r>
          </w:p>
        </w:tc>
        <w:tc>
          <w:tcPr>
            <w:tcW w:w="1915" w:type="dxa"/>
          </w:tcPr>
          <w:p w:rsidR="00AF0FFB" w:rsidRPr="0032060C" w:rsidRDefault="0032060C" w:rsidP="0032060C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 xml:space="preserve">National </w:t>
            </w:r>
            <w:r w:rsidR="005B0771">
              <w:rPr>
                <w:b/>
              </w:rPr>
              <w:t>Benchmark</w:t>
            </w:r>
          </w:p>
        </w:tc>
        <w:tc>
          <w:tcPr>
            <w:tcW w:w="1915" w:type="dxa"/>
          </w:tcPr>
          <w:p w:rsidR="00AF0FFB" w:rsidRPr="0032060C" w:rsidRDefault="0032060C" w:rsidP="0032060C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State Proficiency</w:t>
            </w:r>
          </w:p>
        </w:tc>
        <w:tc>
          <w:tcPr>
            <w:tcW w:w="1915" w:type="dxa"/>
          </w:tcPr>
          <w:p w:rsidR="00AF0FFB" w:rsidRPr="0032060C" w:rsidRDefault="0032060C" w:rsidP="0032060C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Fall Mean RIT</w:t>
            </w:r>
          </w:p>
        </w:tc>
        <w:tc>
          <w:tcPr>
            <w:tcW w:w="1916" w:type="dxa"/>
          </w:tcPr>
          <w:p w:rsidR="00AF0FFB" w:rsidRPr="0032060C" w:rsidRDefault="0032060C" w:rsidP="0032060C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Spring Mean RIT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K</w:t>
            </w:r>
          </w:p>
        </w:tc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159</w:t>
            </w:r>
          </w:p>
        </w:tc>
        <w:tc>
          <w:tcPr>
            <w:tcW w:w="1915" w:type="dxa"/>
          </w:tcPr>
          <w:p w:rsidR="00AF0FFB" w:rsidRDefault="00AF0FFB" w:rsidP="00AF0FFB">
            <w:pPr>
              <w:pStyle w:val="NoSpacing"/>
            </w:pP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142.2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165.4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1</w:t>
            </w:r>
          </w:p>
        </w:tc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179</w:t>
            </w:r>
          </w:p>
        </w:tc>
        <w:tc>
          <w:tcPr>
            <w:tcW w:w="1915" w:type="dxa"/>
          </w:tcPr>
          <w:p w:rsidR="00AF0FFB" w:rsidRDefault="00AF0FFB" w:rsidP="00AF0FFB">
            <w:pPr>
              <w:pStyle w:val="NoSpacing"/>
            </w:pP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163.7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177.2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2</w:t>
            </w:r>
          </w:p>
        </w:tc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191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194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174.3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189.2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3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203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206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188.4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200.4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4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212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217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204.9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215.1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5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221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225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212.5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223.2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6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225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227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217.2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223.6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7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230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234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n/a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n/a</w:t>
            </w:r>
          </w:p>
        </w:tc>
      </w:tr>
      <w:tr w:rsidR="00AF0FFB" w:rsidTr="00AF0FFB">
        <w:tc>
          <w:tcPr>
            <w:tcW w:w="1915" w:type="dxa"/>
          </w:tcPr>
          <w:p w:rsidR="00AF0FFB" w:rsidRDefault="00BF22A8" w:rsidP="00AF0FFB">
            <w:pPr>
              <w:pStyle w:val="NoSpacing"/>
            </w:pPr>
            <w:r>
              <w:t>8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234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235</w:t>
            </w:r>
          </w:p>
        </w:tc>
        <w:tc>
          <w:tcPr>
            <w:tcW w:w="1915" w:type="dxa"/>
          </w:tcPr>
          <w:p w:rsidR="00AF0FFB" w:rsidRDefault="00CB36FE" w:rsidP="00AF0FFB">
            <w:pPr>
              <w:pStyle w:val="NoSpacing"/>
            </w:pPr>
            <w:r>
              <w:t>224.1</w:t>
            </w:r>
          </w:p>
        </w:tc>
        <w:tc>
          <w:tcPr>
            <w:tcW w:w="1916" w:type="dxa"/>
          </w:tcPr>
          <w:p w:rsidR="00AF0FFB" w:rsidRDefault="00CB36FE" w:rsidP="00AF0FFB">
            <w:pPr>
              <w:pStyle w:val="NoSpacing"/>
            </w:pPr>
            <w:r>
              <w:t>226.7</w:t>
            </w:r>
          </w:p>
        </w:tc>
      </w:tr>
    </w:tbl>
    <w:p w:rsidR="00AF0FFB" w:rsidRDefault="00AF0FFB" w:rsidP="00AF0FFB">
      <w:pPr>
        <w:pStyle w:val="NoSpacing"/>
      </w:pPr>
    </w:p>
    <w:p w:rsidR="00BF22A8" w:rsidRPr="00BF22A8" w:rsidRDefault="00BF22A8" w:rsidP="00AF0FFB">
      <w:pPr>
        <w:pStyle w:val="NoSpacing"/>
        <w:rPr>
          <w:b/>
        </w:rPr>
      </w:pPr>
      <w:r w:rsidRPr="00BF22A8">
        <w:rPr>
          <w:b/>
        </w:rPr>
        <w:t>Reading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F22A8" w:rsidTr="0037624B">
        <w:tc>
          <w:tcPr>
            <w:tcW w:w="1915" w:type="dxa"/>
          </w:tcPr>
          <w:p w:rsidR="00BF22A8" w:rsidRPr="0032060C" w:rsidRDefault="00BF22A8" w:rsidP="0037624B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Grade</w:t>
            </w:r>
          </w:p>
        </w:tc>
        <w:tc>
          <w:tcPr>
            <w:tcW w:w="1915" w:type="dxa"/>
          </w:tcPr>
          <w:p w:rsidR="00BF22A8" w:rsidRPr="0032060C" w:rsidRDefault="005B0771" w:rsidP="0037624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National Benchmark</w:t>
            </w:r>
          </w:p>
        </w:tc>
        <w:tc>
          <w:tcPr>
            <w:tcW w:w="1915" w:type="dxa"/>
          </w:tcPr>
          <w:p w:rsidR="00BF22A8" w:rsidRPr="0032060C" w:rsidRDefault="00BF22A8" w:rsidP="0037624B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State Proficiency</w:t>
            </w:r>
          </w:p>
        </w:tc>
        <w:tc>
          <w:tcPr>
            <w:tcW w:w="1915" w:type="dxa"/>
          </w:tcPr>
          <w:p w:rsidR="00BF22A8" w:rsidRPr="0032060C" w:rsidRDefault="00BF22A8" w:rsidP="0037624B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Fall Mean RIT</w:t>
            </w:r>
          </w:p>
        </w:tc>
        <w:tc>
          <w:tcPr>
            <w:tcW w:w="1916" w:type="dxa"/>
          </w:tcPr>
          <w:p w:rsidR="00BF22A8" w:rsidRPr="0032060C" w:rsidRDefault="00BF22A8" w:rsidP="0037624B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Spring Mean RIT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K</w:t>
            </w:r>
          </w:p>
        </w:tc>
        <w:tc>
          <w:tcPr>
            <w:tcW w:w="1915" w:type="dxa"/>
          </w:tcPr>
          <w:p w:rsidR="00BF22A8" w:rsidRDefault="005B0771" w:rsidP="0037624B">
            <w:pPr>
              <w:pStyle w:val="NoSpacing"/>
            </w:pPr>
            <w:r>
              <w:t>157</w:t>
            </w:r>
          </w:p>
        </w:tc>
        <w:tc>
          <w:tcPr>
            <w:tcW w:w="1915" w:type="dxa"/>
          </w:tcPr>
          <w:p w:rsidR="00BF22A8" w:rsidRDefault="00BF22A8" w:rsidP="0037624B">
            <w:pPr>
              <w:pStyle w:val="NoSpacing"/>
            </w:pP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143.6</w:t>
            </w:r>
          </w:p>
        </w:tc>
        <w:tc>
          <w:tcPr>
            <w:tcW w:w="1916" w:type="dxa"/>
          </w:tcPr>
          <w:p w:rsidR="00BF22A8" w:rsidRDefault="0037624B" w:rsidP="0037624B">
            <w:pPr>
              <w:pStyle w:val="NoSpacing"/>
            </w:pPr>
            <w:r>
              <w:t>165.7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1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176</w:t>
            </w:r>
          </w:p>
        </w:tc>
        <w:tc>
          <w:tcPr>
            <w:tcW w:w="1915" w:type="dxa"/>
          </w:tcPr>
          <w:p w:rsidR="00BF22A8" w:rsidRDefault="00BF22A8" w:rsidP="0037624B">
            <w:pPr>
              <w:pStyle w:val="NoSpacing"/>
            </w:pP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161.9</w:t>
            </w:r>
          </w:p>
        </w:tc>
        <w:tc>
          <w:tcPr>
            <w:tcW w:w="1916" w:type="dxa"/>
          </w:tcPr>
          <w:p w:rsidR="00BF22A8" w:rsidRDefault="0037624B" w:rsidP="0037624B">
            <w:pPr>
              <w:pStyle w:val="NoSpacing"/>
            </w:pPr>
            <w:r>
              <w:t>175.4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2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189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192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173.8</w:t>
            </w:r>
          </w:p>
        </w:tc>
        <w:tc>
          <w:tcPr>
            <w:tcW w:w="1916" w:type="dxa"/>
          </w:tcPr>
          <w:p w:rsidR="00BF22A8" w:rsidRDefault="0037624B" w:rsidP="0037624B">
            <w:pPr>
              <w:pStyle w:val="NoSpacing"/>
            </w:pPr>
            <w:r>
              <w:t>187.6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3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199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202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185.9</w:t>
            </w:r>
          </w:p>
        </w:tc>
        <w:tc>
          <w:tcPr>
            <w:tcW w:w="1916" w:type="dxa"/>
          </w:tcPr>
          <w:p w:rsidR="00BF22A8" w:rsidRDefault="0037624B" w:rsidP="0037624B">
            <w:pPr>
              <w:pStyle w:val="NoSpacing"/>
            </w:pPr>
            <w:r>
              <w:t>197.3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4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206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210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200.5</w:t>
            </w:r>
          </w:p>
        </w:tc>
        <w:tc>
          <w:tcPr>
            <w:tcW w:w="1916" w:type="dxa"/>
          </w:tcPr>
          <w:p w:rsidR="00BF22A8" w:rsidRDefault="0037624B" w:rsidP="0037624B">
            <w:pPr>
              <w:pStyle w:val="NoSpacing"/>
            </w:pPr>
            <w:r>
              <w:t>210.9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5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212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215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207.1</w:t>
            </w:r>
          </w:p>
        </w:tc>
        <w:tc>
          <w:tcPr>
            <w:tcW w:w="1916" w:type="dxa"/>
          </w:tcPr>
          <w:p w:rsidR="00BF22A8" w:rsidRDefault="0037624B" w:rsidP="0037624B">
            <w:pPr>
              <w:pStyle w:val="NoSpacing"/>
            </w:pPr>
            <w:r>
              <w:t>215.2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6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216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218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210.1</w:t>
            </w:r>
          </w:p>
        </w:tc>
        <w:tc>
          <w:tcPr>
            <w:tcW w:w="1916" w:type="dxa"/>
          </w:tcPr>
          <w:p w:rsidR="00BF22A8" w:rsidRDefault="001531C3" w:rsidP="0037624B">
            <w:pPr>
              <w:pStyle w:val="NoSpacing"/>
            </w:pPr>
            <w:r>
              <w:t>215.9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7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219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222</w:t>
            </w:r>
          </w:p>
        </w:tc>
        <w:tc>
          <w:tcPr>
            <w:tcW w:w="1915" w:type="dxa"/>
          </w:tcPr>
          <w:p w:rsidR="00BF22A8" w:rsidRDefault="00FE4413" w:rsidP="0037624B">
            <w:pPr>
              <w:pStyle w:val="NoSpacing"/>
            </w:pPr>
            <w:r>
              <w:t>n/a</w:t>
            </w:r>
          </w:p>
        </w:tc>
        <w:tc>
          <w:tcPr>
            <w:tcW w:w="1916" w:type="dxa"/>
          </w:tcPr>
          <w:p w:rsidR="00BF22A8" w:rsidRDefault="00FE4413" w:rsidP="0037624B">
            <w:pPr>
              <w:pStyle w:val="NoSpacing"/>
            </w:pPr>
            <w:r>
              <w:t>n/a</w:t>
            </w:r>
          </w:p>
        </w:tc>
      </w:tr>
      <w:tr w:rsidR="00BF22A8" w:rsidTr="0037624B">
        <w:tc>
          <w:tcPr>
            <w:tcW w:w="1915" w:type="dxa"/>
          </w:tcPr>
          <w:p w:rsidR="00BF22A8" w:rsidRDefault="00BF22A8" w:rsidP="0037624B">
            <w:pPr>
              <w:pStyle w:val="NoSpacing"/>
            </w:pPr>
            <w:r>
              <w:t>8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222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225</w:t>
            </w:r>
          </w:p>
        </w:tc>
        <w:tc>
          <w:tcPr>
            <w:tcW w:w="1915" w:type="dxa"/>
          </w:tcPr>
          <w:p w:rsidR="00BF22A8" w:rsidRDefault="0037624B" w:rsidP="0037624B">
            <w:pPr>
              <w:pStyle w:val="NoSpacing"/>
            </w:pPr>
            <w:r>
              <w:t>217.7</w:t>
            </w:r>
          </w:p>
        </w:tc>
        <w:tc>
          <w:tcPr>
            <w:tcW w:w="1916" w:type="dxa"/>
          </w:tcPr>
          <w:p w:rsidR="00BF22A8" w:rsidRDefault="0037624B" w:rsidP="0037624B">
            <w:pPr>
              <w:pStyle w:val="NoSpacing"/>
            </w:pPr>
            <w:r>
              <w:t>222.3</w:t>
            </w:r>
          </w:p>
        </w:tc>
      </w:tr>
    </w:tbl>
    <w:p w:rsidR="00BF22A8" w:rsidRDefault="00BF22A8" w:rsidP="00AF0FFB">
      <w:pPr>
        <w:pStyle w:val="NoSpacing"/>
      </w:pPr>
    </w:p>
    <w:p w:rsidR="00416075" w:rsidRPr="00BF22A8" w:rsidRDefault="00416075" w:rsidP="00416075">
      <w:pPr>
        <w:pStyle w:val="NoSpacing"/>
        <w:rPr>
          <w:b/>
        </w:rPr>
      </w:pPr>
      <w:r>
        <w:rPr>
          <w:b/>
        </w:rPr>
        <w:t>Language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16075" w:rsidTr="002B4E5D">
        <w:tc>
          <w:tcPr>
            <w:tcW w:w="1915" w:type="dxa"/>
          </w:tcPr>
          <w:p w:rsidR="00416075" w:rsidRPr="0032060C" w:rsidRDefault="00416075" w:rsidP="002B4E5D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Grade</w:t>
            </w:r>
          </w:p>
        </w:tc>
        <w:tc>
          <w:tcPr>
            <w:tcW w:w="1915" w:type="dxa"/>
          </w:tcPr>
          <w:p w:rsidR="00416075" w:rsidRPr="0032060C" w:rsidRDefault="00416075" w:rsidP="002B4E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National Benchmark</w:t>
            </w:r>
          </w:p>
        </w:tc>
        <w:tc>
          <w:tcPr>
            <w:tcW w:w="1915" w:type="dxa"/>
          </w:tcPr>
          <w:p w:rsidR="00416075" w:rsidRPr="0032060C" w:rsidRDefault="00416075" w:rsidP="002B4E5D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State Proficiency</w:t>
            </w:r>
          </w:p>
        </w:tc>
        <w:tc>
          <w:tcPr>
            <w:tcW w:w="1915" w:type="dxa"/>
          </w:tcPr>
          <w:p w:rsidR="00416075" w:rsidRPr="0032060C" w:rsidRDefault="00416075" w:rsidP="002B4E5D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Fall Mean RIT</w:t>
            </w:r>
          </w:p>
        </w:tc>
        <w:tc>
          <w:tcPr>
            <w:tcW w:w="1916" w:type="dxa"/>
          </w:tcPr>
          <w:p w:rsidR="00416075" w:rsidRPr="0032060C" w:rsidRDefault="00416075" w:rsidP="002B4E5D">
            <w:pPr>
              <w:pStyle w:val="NoSpacing"/>
              <w:jc w:val="center"/>
              <w:rPr>
                <w:b/>
              </w:rPr>
            </w:pPr>
            <w:r w:rsidRPr="0032060C">
              <w:rPr>
                <w:b/>
              </w:rPr>
              <w:t>Spring Mean RIT</w:t>
            </w:r>
          </w:p>
        </w:tc>
      </w:tr>
      <w:tr w:rsidR="00416075" w:rsidTr="002B4E5D">
        <w:tc>
          <w:tcPr>
            <w:tcW w:w="1915" w:type="dxa"/>
          </w:tcPr>
          <w:p w:rsidR="00416075" w:rsidRDefault="00416075" w:rsidP="002B4E5D">
            <w:pPr>
              <w:pStyle w:val="NoSpacing"/>
            </w:pPr>
            <w:r>
              <w:t>4</w:t>
            </w:r>
          </w:p>
        </w:tc>
        <w:tc>
          <w:tcPr>
            <w:tcW w:w="1915" w:type="dxa"/>
          </w:tcPr>
          <w:p w:rsidR="00416075" w:rsidRDefault="00416075" w:rsidP="002B4E5D">
            <w:pPr>
              <w:pStyle w:val="NoSpacing"/>
            </w:pPr>
            <w:r>
              <w:t>207</w:t>
            </w:r>
          </w:p>
        </w:tc>
        <w:tc>
          <w:tcPr>
            <w:tcW w:w="1915" w:type="dxa"/>
          </w:tcPr>
          <w:p w:rsidR="00416075" w:rsidRDefault="00416075" w:rsidP="002B4E5D">
            <w:pPr>
              <w:pStyle w:val="NoSpacing"/>
            </w:pPr>
            <w:r>
              <w:t>n/a</w:t>
            </w:r>
          </w:p>
        </w:tc>
        <w:tc>
          <w:tcPr>
            <w:tcW w:w="1915" w:type="dxa"/>
          </w:tcPr>
          <w:p w:rsidR="00416075" w:rsidRDefault="00416075" w:rsidP="002B4E5D">
            <w:pPr>
              <w:pStyle w:val="NoSpacing"/>
            </w:pPr>
            <w:r>
              <w:t>200.3</w:t>
            </w:r>
          </w:p>
        </w:tc>
        <w:tc>
          <w:tcPr>
            <w:tcW w:w="1916" w:type="dxa"/>
          </w:tcPr>
          <w:p w:rsidR="00416075" w:rsidRDefault="00416075" w:rsidP="002B4E5D">
            <w:pPr>
              <w:pStyle w:val="NoSpacing"/>
            </w:pPr>
            <w:r>
              <w:t>213.5</w:t>
            </w:r>
          </w:p>
        </w:tc>
      </w:tr>
      <w:tr w:rsidR="00416075" w:rsidTr="002B4E5D">
        <w:tc>
          <w:tcPr>
            <w:tcW w:w="1915" w:type="dxa"/>
          </w:tcPr>
          <w:p w:rsidR="00416075" w:rsidRDefault="00416075" w:rsidP="002B4E5D">
            <w:pPr>
              <w:pStyle w:val="NoSpacing"/>
            </w:pPr>
            <w:r>
              <w:t>6</w:t>
            </w:r>
          </w:p>
        </w:tc>
        <w:tc>
          <w:tcPr>
            <w:tcW w:w="1915" w:type="dxa"/>
          </w:tcPr>
          <w:p w:rsidR="00416075" w:rsidRDefault="00416075" w:rsidP="002B4E5D">
            <w:pPr>
              <w:pStyle w:val="NoSpacing"/>
            </w:pPr>
            <w:r>
              <w:t>216</w:t>
            </w:r>
          </w:p>
        </w:tc>
        <w:tc>
          <w:tcPr>
            <w:tcW w:w="1915" w:type="dxa"/>
          </w:tcPr>
          <w:p w:rsidR="00416075" w:rsidRDefault="00416075" w:rsidP="002B4E5D">
            <w:pPr>
              <w:pStyle w:val="NoSpacing"/>
            </w:pPr>
            <w:r>
              <w:t>n/a</w:t>
            </w:r>
          </w:p>
        </w:tc>
        <w:tc>
          <w:tcPr>
            <w:tcW w:w="1915" w:type="dxa"/>
          </w:tcPr>
          <w:p w:rsidR="00416075" w:rsidRDefault="00416075" w:rsidP="002B4E5D">
            <w:pPr>
              <w:pStyle w:val="NoSpacing"/>
            </w:pPr>
            <w:r>
              <w:t>210.4</w:t>
            </w:r>
          </w:p>
        </w:tc>
        <w:tc>
          <w:tcPr>
            <w:tcW w:w="1916" w:type="dxa"/>
          </w:tcPr>
          <w:p w:rsidR="00416075" w:rsidRDefault="00416075" w:rsidP="002B4E5D">
            <w:pPr>
              <w:pStyle w:val="NoSpacing"/>
            </w:pPr>
            <w:r>
              <w:t>215.3</w:t>
            </w:r>
          </w:p>
        </w:tc>
      </w:tr>
    </w:tbl>
    <w:p w:rsidR="00BF22A8" w:rsidRDefault="00BF22A8" w:rsidP="00AF0FFB">
      <w:pPr>
        <w:pStyle w:val="NoSpacing"/>
      </w:pPr>
    </w:p>
    <w:p w:rsidR="003D5CB2" w:rsidRPr="003D5CB2" w:rsidRDefault="003D5CB2" w:rsidP="00AF0FFB">
      <w:pPr>
        <w:pStyle w:val="NoSpacing"/>
        <w:rPr>
          <w:b/>
        </w:rPr>
      </w:pPr>
      <w:r w:rsidRPr="003D5CB2">
        <w:rPr>
          <w:b/>
        </w:rPr>
        <w:t>Mathematics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D5CB2" w:rsidTr="003D5CB2">
        <w:tc>
          <w:tcPr>
            <w:tcW w:w="1915" w:type="dxa"/>
          </w:tcPr>
          <w:p w:rsidR="003D5CB2" w:rsidRPr="003D5CB2" w:rsidRDefault="003D5CB2" w:rsidP="003D5CB2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Grade</w:t>
            </w:r>
          </w:p>
        </w:tc>
        <w:tc>
          <w:tcPr>
            <w:tcW w:w="1915" w:type="dxa"/>
          </w:tcPr>
          <w:p w:rsidR="003D5CB2" w:rsidRPr="003D5CB2" w:rsidRDefault="003D5CB2" w:rsidP="003D5CB2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Novice</w:t>
            </w:r>
          </w:p>
        </w:tc>
        <w:tc>
          <w:tcPr>
            <w:tcW w:w="1915" w:type="dxa"/>
          </w:tcPr>
          <w:p w:rsidR="003D5CB2" w:rsidRPr="003D5CB2" w:rsidRDefault="003D5CB2" w:rsidP="003D5CB2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Apprentice</w:t>
            </w:r>
          </w:p>
        </w:tc>
        <w:tc>
          <w:tcPr>
            <w:tcW w:w="1915" w:type="dxa"/>
          </w:tcPr>
          <w:p w:rsidR="003D5CB2" w:rsidRPr="003D5CB2" w:rsidRDefault="003D5CB2" w:rsidP="003D5CB2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Proficient</w:t>
            </w:r>
          </w:p>
        </w:tc>
        <w:tc>
          <w:tcPr>
            <w:tcW w:w="1916" w:type="dxa"/>
          </w:tcPr>
          <w:p w:rsidR="003D5CB2" w:rsidRPr="003D5CB2" w:rsidRDefault="003D5CB2" w:rsidP="003D5CB2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Distinguished</w:t>
            </w:r>
          </w:p>
        </w:tc>
      </w:tr>
      <w:tr w:rsidR="003D5CB2" w:rsidTr="003D5CB2">
        <w:tc>
          <w:tcPr>
            <w:tcW w:w="1915" w:type="dxa"/>
          </w:tcPr>
          <w:p w:rsidR="003D5CB2" w:rsidRDefault="003D5CB2" w:rsidP="00AF0FFB">
            <w:pPr>
              <w:pStyle w:val="NoSpacing"/>
            </w:pPr>
            <w:r>
              <w:t>2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38.1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28.6</w:t>
            </w:r>
          </w:p>
        </w:tc>
        <w:tc>
          <w:tcPr>
            <w:tcW w:w="1915" w:type="dxa"/>
          </w:tcPr>
          <w:p w:rsidR="003D5CB2" w:rsidRDefault="00431360" w:rsidP="00AF0FFB">
            <w:pPr>
              <w:pStyle w:val="NoSpacing"/>
            </w:pPr>
            <w:r>
              <w:t>33.3</w:t>
            </w:r>
          </w:p>
        </w:tc>
        <w:tc>
          <w:tcPr>
            <w:tcW w:w="1916" w:type="dxa"/>
          </w:tcPr>
          <w:p w:rsidR="003D5CB2" w:rsidRDefault="00431360" w:rsidP="00AF0FFB">
            <w:pPr>
              <w:pStyle w:val="NoSpacing"/>
            </w:pPr>
            <w:r>
              <w:t>0.0</w:t>
            </w:r>
          </w:p>
        </w:tc>
      </w:tr>
      <w:tr w:rsidR="003D5CB2" w:rsidTr="003D5CB2">
        <w:tc>
          <w:tcPr>
            <w:tcW w:w="1915" w:type="dxa"/>
          </w:tcPr>
          <w:p w:rsidR="003D5CB2" w:rsidRDefault="003D5CB2" w:rsidP="00AF0FFB">
            <w:pPr>
              <w:pStyle w:val="NoSpacing"/>
            </w:pPr>
            <w:r>
              <w:t>3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26.7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40.0</w:t>
            </w:r>
          </w:p>
        </w:tc>
        <w:tc>
          <w:tcPr>
            <w:tcW w:w="1915" w:type="dxa"/>
          </w:tcPr>
          <w:p w:rsidR="003D5CB2" w:rsidRDefault="00431360" w:rsidP="00AF0FFB">
            <w:pPr>
              <w:pStyle w:val="NoSpacing"/>
            </w:pPr>
            <w:r>
              <w:t>33.3</w:t>
            </w:r>
          </w:p>
        </w:tc>
        <w:tc>
          <w:tcPr>
            <w:tcW w:w="1916" w:type="dxa"/>
          </w:tcPr>
          <w:p w:rsidR="003D5CB2" w:rsidRDefault="00431360" w:rsidP="00AF0FFB">
            <w:pPr>
              <w:pStyle w:val="NoSpacing"/>
            </w:pPr>
            <w:r>
              <w:t>0.0</w:t>
            </w:r>
          </w:p>
        </w:tc>
      </w:tr>
      <w:tr w:rsidR="003D5CB2" w:rsidTr="003D5CB2">
        <w:tc>
          <w:tcPr>
            <w:tcW w:w="1915" w:type="dxa"/>
          </w:tcPr>
          <w:p w:rsidR="003D5CB2" w:rsidRDefault="003D5CB2" w:rsidP="00AF0FFB">
            <w:pPr>
              <w:pStyle w:val="NoSpacing"/>
            </w:pPr>
            <w:r>
              <w:t>4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6.7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53.3</w:t>
            </w:r>
          </w:p>
        </w:tc>
        <w:tc>
          <w:tcPr>
            <w:tcW w:w="1915" w:type="dxa"/>
          </w:tcPr>
          <w:p w:rsidR="003D5CB2" w:rsidRDefault="00431360" w:rsidP="00AF0FFB">
            <w:pPr>
              <w:pStyle w:val="NoSpacing"/>
            </w:pPr>
            <w:r>
              <w:t>33.3</w:t>
            </w:r>
          </w:p>
        </w:tc>
        <w:tc>
          <w:tcPr>
            <w:tcW w:w="1916" w:type="dxa"/>
          </w:tcPr>
          <w:p w:rsidR="003D5CB2" w:rsidRDefault="00431360" w:rsidP="00AF0FFB">
            <w:pPr>
              <w:pStyle w:val="NoSpacing"/>
            </w:pPr>
            <w:r>
              <w:t>6.7</w:t>
            </w:r>
          </w:p>
        </w:tc>
      </w:tr>
      <w:tr w:rsidR="003D5CB2" w:rsidTr="003D5CB2">
        <w:tc>
          <w:tcPr>
            <w:tcW w:w="1915" w:type="dxa"/>
          </w:tcPr>
          <w:p w:rsidR="003D5CB2" w:rsidRDefault="003D5CB2" w:rsidP="00AF0FFB">
            <w:pPr>
              <w:pStyle w:val="NoSpacing"/>
            </w:pPr>
            <w:r>
              <w:t>5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15.4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46.2</w:t>
            </w:r>
          </w:p>
        </w:tc>
        <w:tc>
          <w:tcPr>
            <w:tcW w:w="1915" w:type="dxa"/>
          </w:tcPr>
          <w:p w:rsidR="003D5CB2" w:rsidRDefault="00431360" w:rsidP="00AF0FFB">
            <w:pPr>
              <w:pStyle w:val="NoSpacing"/>
            </w:pPr>
            <w:r>
              <w:t>15.4</w:t>
            </w:r>
          </w:p>
        </w:tc>
        <w:tc>
          <w:tcPr>
            <w:tcW w:w="1916" w:type="dxa"/>
          </w:tcPr>
          <w:p w:rsidR="003D5CB2" w:rsidRDefault="00431360" w:rsidP="00AF0FFB">
            <w:pPr>
              <w:pStyle w:val="NoSpacing"/>
            </w:pPr>
            <w:r>
              <w:t>23.1</w:t>
            </w:r>
          </w:p>
        </w:tc>
      </w:tr>
      <w:tr w:rsidR="003D5CB2" w:rsidTr="003D5CB2">
        <w:tc>
          <w:tcPr>
            <w:tcW w:w="1915" w:type="dxa"/>
          </w:tcPr>
          <w:p w:rsidR="003D5CB2" w:rsidRDefault="003D5CB2" w:rsidP="00AF0FFB">
            <w:pPr>
              <w:pStyle w:val="NoSpacing"/>
            </w:pPr>
            <w:r>
              <w:t>6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28.6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42.9</w:t>
            </w:r>
          </w:p>
        </w:tc>
        <w:tc>
          <w:tcPr>
            <w:tcW w:w="1915" w:type="dxa"/>
          </w:tcPr>
          <w:p w:rsidR="003D5CB2" w:rsidRDefault="00431360" w:rsidP="00AF0FFB">
            <w:pPr>
              <w:pStyle w:val="NoSpacing"/>
            </w:pPr>
            <w:r>
              <w:t>9.5</w:t>
            </w:r>
          </w:p>
        </w:tc>
        <w:tc>
          <w:tcPr>
            <w:tcW w:w="1916" w:type="dxa"/>
          </w:tcPr>
          <w:p w:rsidR="003D5CB2" w:rsidRDefault="00431360" w:rsidP="00AF0FFB">
            <w:pPr>
              <w:pStyle w:val="NoSpacing"/>
            </w:pPr>
            <w:r>
              <w:t>19.0</w:t>
            </w:r>
          </w:p>
        </w:tc>
      </w:tr>
      <w:tr w:rsidR="003D5CB2" w:rsidTr="003D5CB2">
        <w:tc>
          <w:tcPr>
            <w:tcW w:w="1915" w:type="dxa"/>
          </w:tcPr>
          <w:p w:rsidR="003D5CB2" w:rsidRDefault="003D5CB2" w:rsidP="00AF0FFB">
            <w:pPr>
              <w:pStyle w:val="NoSpacing"/>
            </w:pPr>
            <w:r>
              <w:t>7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25.0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37.5</w:t>
            </w:r>
          </w:p>
        </w:tc>
        <w:tc>
          <w:tcPr>
            <w:tcW w:w="1915" w:type="dxa"/>
          </w:tcPr>
          <w:p w:rsidR="003D5CB2" w:rsidRDefault="00431360" w:rsidP="00AF0FFB">
            <w:pPr>
              <w:pStyle w:val="NoSpacing"/>
            </w:pPr>
            <w:r>
              <w:t>25.0</w:t>
            </w:r>
          </w:p>
        </w:tc>
        <w:tc>
          <w:tcPr>
            <w:tcW w:w="1916" w:type="dxa"/>
          </w:tcPr>
          <w:p w:rsidR="003D5CB2" w:rsidRDefault="00431360" w:rsidP="00AF0FFB">
            <w:pPr>
              <w:pStyle w:val="NoSpacing"/>
            </w:pPr>
            <w:r>
              <w:t>12.5</w:t>
            </w:r>
          </w:p>
        </w:tc>
      </w:tr>
      <w:tr w:rsidR="003D5CB2" w:rsidTr="003D5CB2">
        <w:tc>
          <w:tcPr>
            <w:tcW w:w="1915" w:type="dxa"/>
          </w:tcPr>
          <w:p w:rsidR="003D5CB2" w:rsidRDefault="003D5CB2" w:rsidP="00AF0FFB">
            <w:pPr>
              <w:pStyle w:val="NoSpacing"/>
            </w:pPr>
            <w:r>
              <w:t>8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27.8</w:t>
            </w:r>
          </w:p>
        </w:tc>
        <w:tc>
          <w:tcPr>
            <w:tcW w:w="1915" w:type="dxa"/>
          </w:tcPr>
          <w:p w:rsidR="003D5CB2" w:rsidRDefault="002B4E5D" w:rsidP="00AF0FFB">
            <w:pPr>
              <w:pStyle w:val="NoSpacing"/>
            </w:pPr>
            <w:r>
              <w:t>44.4</w:t>
            </w:r>
          </w:p>
        </w:tc>
        <w:tc>
          <w:tcPr>
            <w:tcW w:w="1915" w:type="dxa"/>
          </w:tcPr>
          <w:p w:rsidR="003D5CB2" w:rsidRDefault="00431360" w:rsidP="00AF0FFB">
            <w:pPr>
              <w:pStyle w:val="NoSpacing"/>
            </w:pPr>
            <w:r>
              <w:t>22.2</w:t>
            </w:r>
          </w:p>
        </w:tc>
        <w:tc>
          <w:tcPr>
            <w:tcW w:w="1916" w:type="dxa"/>
          </w:tcPr>
          <w:p w:rsidR="003D5CB2" w:rsidRDefault="00431360" w:rsidP="00AF0FFB">
            <w:pPr>
              <w:pStyle w:val="NoSpacing"/>
            </w:pPr>
            <w:r>
              <w:t>5.6</w:t>
            </w:r>
          </w:p>
        </w:tc>
      </w:tr>
    </w:tbl>
    <w:p w:rsidR="00BF22A8" w:rsidRDefault="00BF22A8" w:rsidP="00AF0FFB">
      <w:pPr>
        <w:pStyle w:val="NoSpacing"/>
      </w:pPr>
    </w:p>
    <w:p w:rsidR="003D5CB2" w:rsidRPr="003D5CB2" w:rsidRDefault="00431360" w:rsidP="003D5CB2">
      <w:pPr>
        <w:pStyle w:val="NoSpacing"/>
        <w:rPr>
          <w:b/>
        </w:rPr>
      </w:pPr>
      <w:r>
        <w:rPr>
          <w:b/>
        </w:rPr>
        <w:t>Reading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D5CB2" w:rsidTr="002B4E5D">
        <w:tc>
          <w:tcPr>
            <w:tcW w:w="1915" w:type="dxa"/>
          </w:tcPr>
          <w:p w:rsidR="003D5CB2" w:rsidRPr="003D5CB2" w:rsidRDefault="003D5CB2" w:rsidP="002B4E5D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Grade</w:t>
            </w:r>
          </w:p>
        </w:tc>
        <w:tc>
          <w:tcPr>
            <w:tcW w:w="1915" w:type="dxa"/>
          </w:tcPr>
          <w:p w:rsidR="003D5CB2" w:rsidRPr="003D5CB2" w:rsidRDefault="003D5CB2" w:rsidP="002B4E5D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Novice</w:t>
            </w:r>
          </w:p>
        </w:tc>
        <w:tc>
          <w:tcPr>
            <w:tcW w:w="1915" w:type="dxa"/>
          </w:tcPr>
          <w:p w:rsidR="003D5CB2" w:rsidRPr="003D5CB2" w:rsidRDefault="003D5CB2" w:rsidP="002B4E5D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Apprentice</w:t>
            </w:r>
          </w:p>
        </w:tc>
        <w:tc>
          <w:tcPr>
            <w:tcW w:w="1915" w:type="dxa"/>
          </w:tcPr>
          <w:p w:rsidR="003D5CB2" w:rsidRPr="003D5CB2" w:rsidRDefault="003D5CB2" w:rsidP="002B4E5D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Proficient</w:t>
            </w:r>
          </w:p>
        </w:tc>
        <w:tc>
          <w:tcPr>
            <w:tcW w:w="1916" w:type="dxa"/>
          </w:tcPr>
          <w:p w:rsidR="003D5CB2" w:rsidRPr="003D5CB2" w:rsidRDefault="003D5CB2" w:rsidP="002B4E5D">
            <w:pPr>
              <w:pStyle w:val="NoSpacing"/>
              <w:jc w:val="center"/>
              <w:rPr>
                <w:b/>
              </w:rPr>
            </w:pPr>
            <w:r w:rsidRPr="003D5CB2">
              <w:rPr>
                <w:b/>
              </w:rPr>
              <w:t>Distinguished</w:t>
            </w:r>
          </w:p>
        </w:tc>
      </w:tr>
      <w:tr w:rsidR="003D5CB2" w:rsidTr="002B4E5D">
        <w:tc>
          <w:tcPr>
            <w:tcW w:w="1915" w:type="dxa"/>
          </w:tcPr>
          <w:p w:rsidR="003D5CB2" w:rsidRDefault="003D5CB2" w:rsidP="002B4E5D">
            <w:pPr>
              <w:pStyle w:val="NoSpacing"/>
            </w:pPr>
            <w:r>
              <w:t>2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28.6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38.1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19.0</w:t>
            </w:r>
          </w:p>
        </w:tc>
        <w:tc>
          <w:tcPr>
            <w:tcW w:w="1916" w:type="dxa"/>
          </w:tcPr>
          <w:p w:rsidR="003D5CB2" w:rsidRDefault="00431360" w:rsidP="002B4E5D">
            <w:pPr>
              <w:pStyle w:val="NoSpacing"/>
            </w:pPr>
            <w:r>
              <w:t>14.3</w:t>
            </w:r>
          </w:p>
        </w:tc>
      </w:tr>
      <w:tr w:rsidR="003D5CB2" w:rsidTr="002B4E5D">
        <w:tc>
          <w:tcPr>
            <w:tcW w:w="1915" w:type="dxa"/>
          </w:tcPr>
          <w:p w:rsidR="003D5CB2" w:rsidRDefault="003D5CB2" w:rsidP="002B4E5D">
            <w:pPr>
              <w:pStyle w:val="NoSpacing"/>
            </w:pPr>
            <w:r>
              <w:t>3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16.7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43.3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40.0</w:t>
            </w:r>
          </w:p>
        </w:tc>
        <w:tc>
          <w:tcPr>
            <w:tcW w:w="1916" w:type="dxa"/>
          </w:tcPr>
          <w:p w:rsidR="003D5CB2" w:rsidRDefault="00431360" w:rsidP="002B4E5D">
            <w:pPr>
              <w:pStyle w:val="NoSpacing"/>
            </w:pPr>
            <w:r>
              <w:t>0.0</w:t>
            </w:r>
          </w:p>
        </w:tc>
      </w:tr>
      <w:tr w:rsidR="003D5CB2" w:rsidTr="002B4E5D">
        <w:tc>
          <w:tcPr>
            <w:tcW w:w="1915" w:type="dxa"/>
          </w:tcPr>
          <w:p w:rsidR="003D5CB2" w:rsidRDefault="003D5CB2" w:rsidP="002B4E5D">
            <w:pPr>
              <w:pStyle w:val="NoSpacing"/>
            </w:pPr>
            <w:r>
              <w:t>4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20.0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13.3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53.3</w:t>
            </w:r>
          </w:p>
        </w:tc>
        <w:tc>
          <w:tcPr>
            <w:tcW w:w="1916" w:type="dxa"/>
          </w:tcPr>
          <w:p w:rsidR="003D5CB2" w:rsidRDefault="00431360" w:rsidP="002B4E5D">
            <w:pPr>
              <w:pStyle w:val="NoSpacing"/>
            </w:pPr>
            <w:r>
              <w:t>13.3</w:t>
            </w:r>
          </w:p>
        </w:tc>
      </w:tr>
      <w:tr w:rsidR="003D5CB2" w:rsidTr="002B4E5D">
        <w:tc>
          <w:tcPr>
            <w:tcW w:w="1915" w:type="dxa"/>
          </w:tcPr>
          <w:p w:rsidR="003D5CB2" w:rsidRDefault="003D5CB2" w:rsidP="002B4E5D">
            <w:pPr>
              <w:pStyle w:val="NoSpacing"/>
            </w:pPr>
            <w:r>
              <w:t>5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21.4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14.3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35.7</w:t>
            </w:r>
          </w:p>
        </w:tc>
        <w:tc>
          <w:tcPr>
            <w:tcW w:w="1916" w:type="dxa"/>
          </w:tcPr>
          <w:p w:rsidR="003D5CB2" w:rsidRDefault="00431360" w:rsidP="002B4E5D">
            <w:pPr>
              <w:pStyle w:val="NoSpacing"/>
            </w:pPr>
            <w:r>
              <w:t>28.6</w:t>
            </w:r>
          </w:p>
        </w:tc>
      </w:tr>
      <w:tr w:rsidR="003D5CB2" w:rsidTr="002B4E5D">
        <w:tc>
          <w:tcPr>
            <w:tcW w:w="1915" w:type="dxa"/>
          </w:tcPr>
          <w:p w:rsidR="003D5CB2" w:rsidRDefault="003D5CB2" w:rsidP="002B4E5D">
            <w:pPr>
              <w:pStyle w:val="NoSpacing"/>
            </w:pPr>
            <w:r>
              <w:t>6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33.3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28.6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19.0</w:t>
            </w:r>
          </w:p>
        </w:tc>
        <w:tc>
          <w:tcPr>
            <w:tcW w:w="1916" w:type="dxa"/>
          </w:tcPr>
          <w:p w:rsidR="003D5CB2" w:rsidRDefault="00431360" w:rsidP="002B4E5D">
            <w:pPr>
              <w:pStyle w:val="NoSpacing"/>
            </w:pPr>
            <w:r>
              <w:t>19.0</w:t>
            </w:r>
          </w:p>
        </w:tc>
      </w:tr>
      <w:tr w:rsidR="003D5CB2" w:rsidTr="002B4E5D">
        <w:tc>
          <w:tcPr>
            <w:tcW w:w="1915" w:type="dxa"/>
          </w:tcPr>
          <w:p w:rsidR="003D5CB2" w:rsidRDefault="003D5CB2" w:rsidP="002B4E5D">
            <w:pPr>
              <w:pStyle w:val="NoSpacing"/>
            </w:pPr>
            <w:r>
              <w:t>7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12.5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50.0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25.0</w:t>
            </w:r>
          </w:p>
        </w:tc>
        <w:tc>
          <w:tcPr>
            <w:tcW w:w="1916" w:type="dxa"/>
          </w:tcPr>
          <w:p w:rsidR="003D5CB2" w:rsidRDefault="00431360" w:rsidP="002B4E5D">
            <w:pPr>
              <w:pStyle w:val="NoSpacing"/>
            </w:pPr>
            <w:r>
              <w:t>12.5</w:t>
            </w:r>
          </w:p>
        </w:tc>
      </w:tr>
      <w:tr w:rsidR="003D5CB2" w:rsidTr="002B4E5D">
        <w:tc>
          <w:tcPr>
            <w:tcW w:w="1915" w:type="dxa"/>
          </w:tcPr>
          <w:p w:rsidR="003D5CB2" w:rsidRDefault="003D5CB2" w:rsidP="002B4E5D">
            <w:pPr>
              <w:pStyle w:val="NoSpacing"/>
            </w:pPr>
            <w:r>
              <w:t>8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27.8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27.8</w:t>
            </w:r>
          </w:p>
        </w:tc>
        <w:tc>
          <w:tcPr>
            <w:tcW w:w="1915" w:type="dxa"/>
          </w:tcPr>
          <w:p w:rsidR="003D5CB2" w:rsidRDefault="00431360" w:rsidP="002B4E5D">
            <w:pPr>
              <w:pStyle w:val="NoSpacing"/>
            </w:pPr>
            <w:r>
              <w:t>27.8</w:t>
            </w:r>
          </w:p>
        </w:tc>
        <w:tc>
          <w:tcPr>
            <w:tcW w:w="1916" w:type="dxa"/>
          </w:tcPr>
          <w:p w:rsidR="003D5CB2" w:rsidRDefault="00431360" w:rsidP="002B4E5D">
            <w:pPr>
              <w:pStyle w:val="NoSpacing"/>
            </w:pPr>
            <w:r>
              <w:t>16.7</w:t>
            </w:r>
          </w:p>
        </w:tc>
      </w:tr>
    </w:tbl>
    <w:p w:rsidR="003D5CB2" w:rsidRPr="00AF0FFB" w:rsidRDefault="003D5CB2" w:rsidP="00AF0FFB">
      <w:pPr>
        <w:pStyle w:val="NoSpacing"/>
      </w:pPr>
    </w:p>
    <w:sectPr w:rsidR="003D5CB2" w:rsidRPr="00AF0FFB" w:rsidSect="003D5CB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F0FFB"/>
    <w:rsid w:val="00043E01"/>
    <w:rsid w:val="001531C3"/>
    <w:rsid w:val="001E3E7A"/>
    <w:rsid w:val="0028563B"/>
    <w:rsid w:val="002B4E5D"/>
    <w:rsid w:val="0032060C"/>
    <w:rsid w:val="0037624B"/>
    <w:rsid w:val="003D5CB2"/>
    <w:rsid w:val="00416075"/>
    <w:rsid w:val="00431360"/>
    <w:rsid w:val="004919AB"/>
    <w:rsid w:val="004D1BA8"/>
    <w:rsid w:val="00543C2A"/>
    <w:rsid w:val="00566E4C"/>
    <w:rsid w:val="0059112F"/>
    <w:rsid w:val="005B0771"/>
    <w:rsid w:val="005B5894"/>
    <w:rsid w:val="005C0336"/>
    <w:rsid w:val="00613406"/>
    <w:rsid w:val="00641A1A"/>
    <w:rsid w:val="006E20EC"/>
    <w:rsid w:val="00790595"/>
    <w:rsid w:val="0079341D"/>
    <w:rsid w:val="008F0EE6"/>
    <w:rsid w:val="009D2EB0"/>
    <w:rsid w:val="00A96CD8"/>
    <w:rsid w:val="00AF0FFB"/>
    <w:rsid w:val="00BB5813"/>
    <w:rsid w:val="00BF22A8"/>
    <w:rsid w:val="00CB1D42"/>
    <w:rsid w:val="00CB36FE"/>
    <w:rsid w:val="00CF0559"/>
    <w:rsid w:val="00D61229"/>
    <w:rsid w:val="00D67DEF"/>
    <w:rsid w:val="00F226DA"/>
    <w:rsid w:val="00F636EC"/>
    <w:rsid w:val="00FE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FFB"/>
    <w:pPr>
      <w:spacing w:after="0" w:line="240" w:lineRule="auto"/>
    </w:pPr>
  </w:style>
  <w:style w:type="table" w:styleId="TableGrid">
    <w:name w:val="Table Grid"/>
    <w:basedOn w:val="TableNormal"/>
    <w:uiPriority w:val="59"/>
    <w:rsid w:val="00AF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dcterms:created xsi:type="dcterms:W3CDTF">2015-04-07T20:54:00Z</dcterms:created>
  <dcterms:modified xsi:type="dcterms:W3CDTF">2015-04-07T20:54:00Z</dcterms:modified>
</cp:coreProperties>
</file>