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17657" w14:textId="77777777" w:rsidR="009145EF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283775">
        <w:rPr>
          <w:b/>
          <w:sz w:val="28"/>
          <w:szCs w:val="28"/>
        </w:rPr>
        <w:t>SCHS SBDM COUNCIL MEETING</w:t>
      </w:r>
    </w:p>
    <w:p w14:paraId="70C5E93B" w14:textId="77777777" w:rsidR="000331C6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Special Called</w:t>
      </w:r>
    </w:p>
    <w:p w14:paraId="73915F90" w14:textId="77777777" w:rsidR="000331C6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April 2, 2015 @ 7:20 am</w:t>
      </w:r>
    </w:p>
    <w:p w14:paraId="2B0BFD24" w14:textId="77777777" w:rsidR="000331C6" w:rsidRPr="00283775" w:rsidRDefault="00D94A4B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Spencer County High School</w:t>
      </w:r>
      <w:r w:rsidR="000331C6" w:rsidRPr="00283775">
        <w:rPr>
          <w:b/>
          <w:sz w:val="28"/>
          <w:szCs w:val="28"/>
        </w:rPr>
        <w:t xml:space="preserve"> Media Center</w:t>
      </w:r>
      <w:r w:rsidR="00283775">
        <w:rPr>
          <w:b/>
          <w:sz w:val="28"/>
          <w:szCs w:val="28"/>
        </w:rPr>
        <w:t>-</w:t>
      </w:r>
    </w:p>
    <w:p w14:paraId="05FB223A" w14:textId="77777777" w:rsidR="000331C6" w:rsidRPr="00283775" w:rsidRDefault="000331C6" w:rsidP="000331C6">
      <w:pPr>
        <w:pStyle w:val="NoSpacing"/>
        <w:jc w:val="center"/>
        <w:rPr>
          <w:b/>
          <w:sz w:val="28"/>
          <w:szCs w:val="28"/>
        </w:rPr>
      </w:pPr>
      <w:r w:rsidRPr="00283775">
        <w:rPr>
          <w:b/>
          <w:sz w:val="28"/>
          <w:szCs w:val="28"/>
        </w:rPr>
        <w:t>MINUTES</w:t>
      </w:r>
    </w:p>
    <w:p w14:paraId="0E5CBDE0" w14:textId="77777777" w:rsidR="000331C6" w:rsidRDefault="000331C6" w:rsidP="000331C6">
      <w:pPr>
        <w:pStyle w:val="NoSpacing"/>
        <w:jc w:val="center"/>
        <w:rPr>
          <w:sz w:val="28"/>
          <w:szCs w:val="28"/>
        </w:rPr>
      </w:pPr>
    </w:p>
    <w:p w14:paraId="16ECF3B3" w14:textId="77777777" w:rsidR="000331C6" w:rsidRDefault="000331C6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attendance – SBDM Members: Curt Haun</w:t>
      </w:r>
      <w:r w:rsidR="00D94A4B">
        <w:rPr>
          <w:sz w:val="28"/>
          <w:szCs w:val="28"/>
        </w:rPr>
        <w:t>, Kevin Dockery, Amanda Simpson, Austin Lunn, Dewayne Mason and Gabriela Sarmiento.</w:t>
      </w:r>
    </w:p>
    <w:p w14:paraId="1B4DCBC8" w14:textId="77777777" w:rsidR="00D94A4B" w:rsidRDefault="00D94A4B" w:rsidP="000331C6">
      <w:pPr>
        <w:pStyle w:val="NoSpacing"/>
        <w:rPr>
          <w:sz w:val="28"/>
          <w:szCs w:val="28"/>
        </w:rPr>
      </w:pPr>
    </w:p>
    <w:p w14:paraId="128F8283" w14:textId="77777777"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CALL TO ORDER</w:t>
      </w:r>
    </w:p>
    <w:p w14:paraId="268EA0AD" w14:textId="77777777" w:rsidR="00D94A4B" w:rsidRDefault="00D94A4B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Mr. Haun called the meeting to order at 7:20 am. </w:t>
      </w:r>
    </w:p>
    <w:p w14:paraId="48B6D275" w14:textId="77777777" w:rsidR="00D94A4B" w:rsidRDefault="00D94A4B" w:rsidP="000331C6">
      <w:pPr>
        <w:pStyle w:val="NoSpacing"/>
        <w:rPr>
          <w:sz w:val="28"/>
          <w:szCs w:val="28"/>
        </w:rPr>
      </w:pPr>
    </w:p>
    <w:p w14:paraId="28B4A287" w14:textId="77777777"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REVIEW AND ADOPT AGENDA</w:t>
      </w:r>
    </w:p>
    <w:p w14:paraId="34CBEE95" w14:textId="77777777" w:rsidR="00D94A4B" w:rsidRDefault="00D94A4B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Consensus</w:t>
      </w:r>
    </w:p>
    <w:p w14:paraId="0E8CA64B" w14:textId="77777777" w:rsidR="00D94A4B" w:rsidRDefault="00D94A4B" w:rsidP="000331C6">
      <w:pPr>
        <w:pStyle w:val="NoSpacing"/>
        <w:rPr>
          <w:sz w:val="28"/>
          <w:szCs w:val="28"/>
        </w:rPr>
      </w:pPr>
    </w:p>
    <w:p w14:paraId="44D44EC2" w14:textId="77777777" w:rsidR="00D94A4B" w:rsidRPr="00D94A4B" w:rsidRDefault="00D94A4B" w:rsidP="00D94A4B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MOTION TO ENTER INTO EXECUTIVE SESSION</w:t>
      </w:r>
    </w:p>
    <w:p w14:paraId="1FDE3535" w14:textId="77777777" w:rsidR="00D94A4B" w:rsidRDefault="00D94A4B" w:rsidP="00D94A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Kevin Dockery made motion to move into executive session at 7:20 am for consultation of new hire, Austin Lunn seconded the motion.</w:t>
      </w:r>
    </w:p>
    <w:p w14:paraId="2AABE5BB" w14:textId="77777777" w:rsidR="00D94A4B" w:rsidRDefault="00D94A4B" w:rsidP="000331C6">
      <w:pPr>
        <w:pStyle w:val="NoSpacing"/>
        <w:rPr>
          <w:sz w:val="28"/>
          <w:szCs w:val="28"/>
        </w:rPr>
      </w:pPr>
    </w:p>
    <w:p w14:paraId="1F99089C" w14:textId="77777777"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MOTION TO EXIT EXECUTIVE SESSION</w:t>
      </w:r>
    </w:p>
    <w:p w14:paraId="4CEBFBB3" w14:textId="77777777" w:rsidR="00D94A4B" w:rsidRDefault="00D94A4B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Dewayne Mason made motion to exit executive session at 7:23 am, Gabriela Sarmiento seconded the motion.</w:t>
      </w:r>
    </w:p>
    <w:p w14:paraId="1423D041" w14:textId="77777777" w:rsidR="00D94A4B" w:rsidRDefault="00D94A4B" w:rsidP="000331C6">
      <w:pPr>
        <w:pStyle w:val="NoSpacing"/>
        <w:rPr>
          <w:sz w:val="28"/>
          <w:szCs w:val="28"/>
        </w:rPr>
      </w:pPr>
    </w:p>
    <w:p w14:paraId="3CF9195E" w14:textId="77777777"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DETERMINE AGENDA ITEMS FOR NEXT MEETING</w:t>
      </w:r>
    </w:p>
    <w:p w14:paraId="3B4EF720" w14:textId="77777777" w:rsidR="00D94A4B" w:rsidRDefault="00D94A4B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n/a</w:t>
      </w:r>
    </w:p>
    <w:p w14:paraId="5F6B6781" w14:textId="77777777" w:rsidR="00D94A4B" w:rsidRDefault="00D94A4B" w:rsidP="000331C6">
      <w:pPr>
        <w:pStyle w:val="NoSpacing"/>
        <w:rPr>
          <w:sz w:val="28"/>
          <w:szCs w:val="28"/>
        </w:rPr>
      </w:pPr>
    </w:p>
    <w:p w14:paraId="366EBABF" w14:textId="77777777" w:rsidR="00D94A4B" w:rsidRPr="00D94A4B" w:rsidRDefault="00D94A4B" w:rsidP="000331C6">
      <w:pPr>
        <w:pStyle w:val="NoSpacing"/>
        <w:rPr>
          <w:b/>
          <w:sz w:val="28"/>
          <w:szCs w:val="28"/>
        </w:rPr>
      </w:pPr>
      <w:r w:rsidRPr="00D94A4B">
        <w:rPr>
          <w:b/>
          <w:sz w:val="28"/>
          <w:szCs w:val="28"/>
        </w:rPr>
        <w:t>ADJOURNMENT</w:t>
      </w:r>
    </w:p>
    <w:p w14:paraId="50FF0707" w14:textId="77777777" w:rsidR="00D94A4B" w:rsidRPr="000331C6" w:rsidRDefault="00D94A4B" w:rsidP="000331C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7:23 am</w:t>
      </w:r>
    </w:p>
    <w:sectPr w:rsidR="00D94A4B" w:rsidRPr="00033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C6"/>
    <w:rsid w:val="000331C6"/>
    <w:rsid w:val="00283775"/>
    <w:rsid w:val="006E3F2E"/>
    <w:rsid w:val="009145EF"/>
    <w:rsid w:val="00D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058A"/>
  <w15:chartTrackingRefBased/>
  <w15:docId w15:val="{94C27B0C-6EDF-4256-AF1F-DB233096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1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2015-04-02T18:39:00Z</cp:lastPrinted>
  <dcterms:created xsi:type="dcterms:W3CDTF">2015-04-02T18:45:00Z</dcterms:created>
  <dcterms:modified xsi:type="dcterms:W3CDTF">2015-04-02T18:45:00Z</dcterms:modified>
</cp:coreProperties>
</file>