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Special Meeting of Southgate SBDM Council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School Based Decision Making Council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February 03, 2015 3:30 PM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>Attendance Taken at 3:43 PM: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Present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Kendra Abner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Mr. Eddie Franke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Shelley Hamberg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Melissa Herald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Leha Schutte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Absent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Pam Dufresne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Kinta  Joseph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Tonia Schwegman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1. Call to Order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1.1. Roll Call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1.2. Approval of Agenda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#242 -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special SBDM Council meeting passed with a motion by Ms. Melissa Herald and a second by Ms. Leha Schutte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2. Closed Session for Consultation Regarding Employment (KRS61.810(1)(f)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#243 -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Recommendation enter closed session passed with a motion by Ms. Melissa Herald and a second by Ms. Leha Schutte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3. End Closed Session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#244 -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Recommendation to end closed session passed with a motion by Ms. Melissa Herald and a second by Ms. Leha Schutte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4. Recommendation for Employment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#245 -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Recommendation for employment of media specialist position passed with a motion by Ms. Melissa Herald and a second by Ms. Kendra Abner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5. Adjourn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#246 -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Motion to adjourn passed with a motion by Ms. Melissa Herald and a second by Ms. Shelley Hamberg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</w:t>
      </w:r>
      <w:r w:rsidR="00B932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3248" w:rsidRPr="00415440" w:rsidRDefault="00B93248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sectPr w:rsidR="00B93248" w:rsidRPr="00415440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382EFF"/>
    <w:rsid w:val="00415440"/>
    <w:rsid w:val="00551814"/>
    <w:rsid w:val="00665CC5"/>
    <w:rsid w:val="00A86BBF"/>
    <w:rsid w:val="00B93248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Company>KSBA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eddie.franke</cp:lastModifiedBy>
  <cp:revision>2</cp:revision>
  <dcterms:created xsi:type="dcterms:W3CDTF">2015-02-03T20:47:00Z</dcterms:created>
  <dcterms:modified xsi:type="dcterms:W3CDTF">2015-02-03T20:47:00Z</dcterms:modified>
</cp:coreProperties>
</file>