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48907" w14:textId="77777777" w:rsidR="008E43CE" w:rsidRPr="005F7488" w:rsidRDefault="005F7488" w:rsidP="005F7488">
      <w:pPr>
        <w:pStyle w:val="NoSpacing"/>
        <w:jc w:val="center"/>
        <w:rPr>
          <w:b/>
          <w:sz w:val="24"/>
          <w:szCs w:val="24"/>
        </w:rPr>
      </w:pPr>
      <w:r w:rsidRPr="005F7488">
        <w:rPr>
          <w:b/>
          <w:sz w:val="24"/>
          <w:szCs w:val="24"/>
        </w:rPr>
        <w:t>SPENCER COUNTY BOARD OF EDUCATION</w:t>
      </w:r>
    </w:p>
    <w:p w14:paraId="49E9AD7B" w14:textId="77777777" w:rsidR="005F7488" w:rsidRPr="005F7488" w:rsidRDefault="005F7488" w:rsidP="005F7488">
      <w:pPr>
        <w:pStyle w:val="NoSpacing"/>
        <w:jc w:val="center"/>
        <w:rPr>
          <w:b/>
          <w:color w:val="0070C0"/>
          <w:sz w:val="24"/>
          <w:szCs w:val="24"/>
        </w:rPr>
      </w:pPr>
      <w:r w:rsidRPr="005F7488">
        <w:rPr>
          <w:b/>
          <w:color w:val="0070C0"/>
          <w:sz w:val="24"/>
          <w:szCs w:val="24"/>
        </w:rPr>
        <w:t>Regular Monthly Meeting</w:t>
      </w:r>
    </w:p>
    <w:p w14:paraId="24B11CA7" w14:textId="77777777" w:rsidR="005F7488" w:rsidRPr="005F7488" w:rsidRDefault="005F7488" w:rsidP="005F7488">
      <w:pPr>
        <w:pStyle w:val="NoSpacing"/>
        <w:jc w:val="center"/>
        <w:rPr>
          <w:b/>
          <w:sz w:val="24"/>
          <w:szCs w:val="24"/>
        </w:rPr>
      </w:pPr>
      <w:r w:rsidRPr="005F7488">
        <w:rPr>
          <w:b/>
          <w:sz w:val="24"/>
          <w:szCs w:val="24"/>
        </w:rPr>
        <w:t>6:30 p.m. Monday, February 23, 2015</w:t>
      </w:r>
    </w:p>
    <w:p w14:paraId="39A50BC2" w14:textId="77777777" w:rsidR="005F7488" w:rsidRPr="005F7488" w:rsidRDefault="005F7488" w:rsidP="005F7488">
      <w:pPr>
        <w:pStyle w:val="NoSpacing"/>
        <w:jc w:val="center"/>
        <w:rPr>
          <w:b/>
          <w:color w:val="FF0000"/>
          <w:sz w:val="24"/>
          <w:szCs w:val="24"/>
        </w:rPr>
      </w:pPr>
      <w:r w:rsidRPr="005F7488">
        <w:rPr>
          <w:b/>
          <w:color w:val="FF0000"/>
          <w:sz w:val="24"/>
          <w:szCs w:val="24"/>
        </w:rPr>
        <w:t>Spencer County High School Media Center</w:t>
      </w:r>
    </w:p>
    <w:p w14:paraId="0BC0EA32" w14:textId="77777777" w:rsidR="005F7488" w:rsidRPr="005F7488" w:rsidRDefault="005F7488" w:rsidP="005F7488">
      <w:pPr>
        <w:pStyle w:val="NoSpacing"/>
        <w:rPr>
          <w:color w:val="FF0000"/>
        </w:rPr>
      </w:pPr>
    </w:p>
    <w:p w14:paraId="02E5360B" w14:textId="77777777" w:rsidR="005F7488" w:rsidRPr="005F7488" w:rsidRDefault="005F7488" w:rsidP="005F7488">
      <w:pPr>
        <w:pStyle w:val="NoSpacing"/>
        <w:rPr>
          <w:b/>
          <w:sz w:val="24"/>
          <w:szCs w:val="24"/>
        </w:rPr>
      </w:pPr>
      <w:r w:rsidRPr="005F7488">
        <w:rPr>
          <w:b/>
          <w:sz w:val="24"/>
          <w:szCs w:val="24"/>
        </w:rPr>
        <w:t>Board Members Present:</w:t>
      </w:r>
    </w:p>
    <w:p w14:paraId="2E56E81D" w14:textId="77777777" w:rsidR="005F7488" w:rsidRDefault="005F7488" w:rsidP="005F7488">
      <w:pPr>
        <w:pStyle w:val="NoSpacing"/>
      </w:pPr>
      <w:r>
        <w:t>Ms. Debbie Herndon, Chair</w:t>
      </w:r>
    </w:p>
    <w:p w14:paraId="57136924" w14:textId="77777777" w:rsidR="005F7488" w:rsidRDefault="005F7488" w:rsidP="005F7488">
      <w:pPr>
        <w:pStyle w:val="NoSpacing"/>
      </w:pPr>
      <w:r>
        <w:t xml:space="preserve">Ms. Sandy Clevenger, </w:t>
      </w:r>
    </w:p>
    <w:p w14:paraId="1EB57B4C" w14:textId="77777777" w:rsidR="005F7488" w:rsidRDefault="005F7488" w:rsidP="005F7488">
      <w:pPr>
        <w:pStyle w:val="NoSpacing"/>
      </w:pPr>
      <w:r>
        <w:t>Mr. Bart Stark</w:t>
      </w:r>
    </w:p>
    <w:p w14:paraId="3347D7B2" w14:textId="77777777" w:rsidR="005F7488" w:rsidRDefault="005F7488" w:rsidP="005F7488">
      <w:pPr>
        <w:pStyle w:val="NoSpacing"/>
      </w:pPr>
    </w:p>
    <w:p w14:paraId="662A8D45" w14:textId="77777777" w:rsidR="005F7488" w:rsidRDefault="005F7488" w:rsidP="005F7488">
      <w:pPr>
        <w:pStyle w:val="NoSpacing"/>
      </w:pPr>
    </w:p>
    <w:p w14:paraId="097A8675" w14:textId="77777777" w:rsidR="005F7488" w:rsidRPr="005F7488" w:rsidRDefault="005F7488" w:rsidP="005F7488">
      <w:pPr>
        <w:pStyle w:val="NoSpacing"/>
        <w:rPr>
          <w:b/>
          <w:sz w:val="24"/>
          <w:szCs w:val="24"/>
        </w:rPr>
      </w:pPr>
      <w:r w:rsidRPr="005F7488">
        <w:rPr>
          <w:b/>
          <w:sz w:val="24"/>
          <w:szCs w:val="24"/>
        </w:rPr>
        <w:t>Board Members Absent:</w:t>
      </w:r>
    </w:p>
    <w:p w14:paraId="3C84E9AE" w14:textId="77777777" w:rsidR="005F7488" w:rsidRDefault="005F7488" w:rsidP="005F7488">
      <w:pPr>
        <w:pStyle w:val="NoSpacing"/>
      </w:pPr>
      <w:r>
        <w:t>Ms. Janet Bonham, Vice Chair</w:t>
      </w:r>
    </w:p>
    <w:p w14:paraId="5205945F" w14:textId="77777777" w:rsidR="005F7488" w:rsidRDefault="005F7488" w:rsidP="005F7488">
      <w:pPr>
        <w:pStyle w:val="NoSpacing"/>
      </w:pPr>
      <w:r>
        <w:t>District 4 – Vacant Seat</w:t>
      </w:r>
    </w:p>
    <w:p w14:paraId="3B19EA63" w14:textId="77777777" w:rsidR="005F7488" w:rsidRDefault="005F7488" w:rsidP="005F7488">
      <w:pPr>
        <w:pStyle w:val="NoSpacing"/>
      </w:pPr>
    </w:p>
    <w:p w14:paraId="6C41A4B0" w14:textId="77777777" w:rsidR="005F7488" w:rsidRDefault="005F7488" w:rsidP="005F7488">
      <w:pPr>
        <w:pStyle w:val="NoSpacing"/>
      </w:pPr>
      <w:r w:rsidRPr="005F7488">
        <w:rPr>
          <w:b/>
          <w:sz w:val="24"/>
          <w:szCs w:val="24"/>
        </w:rPr>
        <w:t>Others Present:</w:t>
      </w:r>
      <w:r>
        <w:t xml:space="preserve">   Superintendent Adams, Chuck Abell, Todd Russell, Mark Thomas, Curt Haun, Mariann Arnold, Matt Mercer, Vicki Goodlett, Jim Oliver, Diana Thomas, Steve Rucker, Mary Lynn Martin, Ruth Ann Sweazy, Ashley McGaughey, Janet Allen, William Carroll, Michele Barlow and others.</w:t>
      </w:r>
    </w:p>
    <w:p w14:paraId="2D57F424" w14:textId="77777777" w:rsidR="005F7488" w:rsidRDefault="005F7488" w:rsidP="005F7488">
      <w:pPr>
        <w:pStyle w:val="NoSpacing"/>
      </w:pPr>
    </w:p>
    <w:p w14:paraId="223DDAD4" w14:textId="0D80C062" w:rsidR="005F7488" w:rsidRPr="009E7E25" w:rsidRDefault="005F7488" w:rsidP="005F7488">
      <w:pPr>
        <w:pStyle w:val="NoSpacing"/>
        <w:rPr>
          <w:b/>
        </w:rPr>
      </w:pPr>
      <w:r w:rsidRPr="009E7E25">
        <w:rPr>
          <w:b/>
        </w:rPr>
        <w:t xml:space="preserve">ORDER # </w:t>
      </w:r>
      <w:r w:rsidR="00AE1586">
        <w:rPr>
          <w:b/>
        </w:rPr>
        <w:t>140</w:t>
      </w:r>
    </w:p>
    <w:p w14:paraId="3A00B103" w14:textId="77777777" w:rsidR="005F7488" w:rsidRPr="009E7E25" w:rsidRDefault="005F7488" w:rsidP="005F7488">
      <w:pPr>
        <w:pStyle w:val="NoSpacing"/>
        <w:rPr>
          <w:b/>
        </w:rPr>
      </w:pPr>
      <w:r w:rsidRPr="009E7E25">
        <w:rPr>
          <w:b/>
        </w:rPr>
        <w:t>CALL TO ORDER</w:t>
      </w:r>
    </w:p>
    <w:p w14:paraId="47938A32" w14:textId="77777777" w:rsidR="005F7488" w:rsidRDefault="009E7E25" w:rsidP="005F7488">
      <w:pPr>
        <w:pStyle w:val="NoSpacing"/>
      </w:pPr>
      <w:r>
        <w:t xml:space="preserve">Ms. Debbie Herndon called the meeting to order at 6:30 p.m.  </w:t>
      </w:r>
    </w:p>
    <w:p w14:paraId="02296C4C" w14:textId="77777777" w:rsidR="009E7E25" w:rsidRDefault="009E7E25" w:rsidP="005F7488">
      <w:pPr>
        <w:pStyle w:val="NoSpacing"/>
      </w:pPr>
    </w:p>
    <w:p w14:paraId="0A2C41B5" w14:textId="77777777" w:rsidR="009E7E25" w:rsidRPr="009E7E25" w:rsidRDefault="009E7E25" w:rsidP="005F7488">
      <w:pPr>
        <w:pStyle w:val="NoSpacing"/>
        <w:rPr>
          <w:b/>
        </w:rPr>
      </w:pPr>
      <w:r w:rsidRPr="009E7E25">
        <w:rPr>
          <w:b/>
        </w:rPr>
        <w:t>STATEMENT OF BOARD MISSION</w:t>
      </w:r>
    </w:p>
    <w:p w14:paraId="5EE162AB" w14:textId="77777777" w:rsidR="009E7E25" w:rsidRPr="009E7E25" w:rsidRDefault="009E7E25" w:rsidP="005F7488">
      <w:pPr>
        <w:pStyle w:val="NoSpacing"/>
        <w:rPr>
          <w:b/>
        </w:rPr>
      </w:pPr>
      <w:r w:rsidRPr="009E7E25">
        <w:rPr>
          <w:b/>
        </w:rPr>
        <w:t xml:space="preserve">WELCOME OF VISITORS TO MEETING </w:t>
      </w:r>
    </w:p>
    <w:p w14:paraId="07932783" w14:textId="77777777" w:rsidR="009E7E25" w:rsidRDefault="009E7E25" w:rsidP="005F7488">
      <w:pPr>
        <w:pStyle w:val="NoSpacing"/>
      </w:pPr>
      <w:r>
        <w:t>Ms. Debbie Herndon read the Statement of Board Mission and welcomed visitors.</w:t>
      </w:r>
    </w:p>
    <w:p w14:paraId="335F7846" w14:textId="77777777" w:rsidR="009E7E25" w:rsidRDefault="009E7E25" w:rsidP="005F7488">
      <w:pPr>
        <w:pStyle w:val="NoSpacing"/>
      </w:pPr>
    </w:p>
    <w:p w14:paraId="7095EB4B" w14:textId="77777777" w:rsidR="00DB7174" w:rsidRDefault="00DB7174" w:rsidP="005F7488">
      <w:pPr>
        <w:pStyle w:val="NoSpacing"/>
      </w:pPr>
    </w:p>
    <w:p w14:paraId="4270A298" w14:textId="32A2A35D" w:rsidR="00767D4B" w:rsidRPr="00DB7174" w:rsidRDefault="00767D4B" w:rsidP="005F7488">
      <w:pPr>
        <w:pStyle w:val="NoSpacing"/>
        <w:rPr>
          <w:b/>
        </w:rPr>
      </w:pPr>
      <w:r w:rsidRPr="00DB7174">
        <w:rPr>
          <w:b/>
        </w:rPr>
        <w:t xml:space="preserve">ORDER # </w:t>
      </w:r>
      <w:r w:rsidR="00AE1586">
        <w:rPr>
          <w:b/>
        </w:rPr>
        <w:t>141</w:t>
      </w:r>
    </w:p>
    <w:p w14:paraId="761A6EEB" w14:textId="77777777" w:rsidR="00767D4B" w:rsidRPr="00DB7174" w:rsidRDefault="00767D4B" w:rsidP="005F7488">
      <w:pPr>
        <w:pStyle w:val="NoSpacing"/>
        <w:rPr>
          <w:b/>
        </w:rPr>
      </w:pPr>
      <w:r w:rsidRPr="00DB7174">
        <w:rPr>
          <w:b/>
        </w:rPr>
        <w:t>REVIEW AND ADOPT THE AGENDA</w:t>
      </w:r>
    </w:p>
    <w:p w14:paraId="6F1E1512" w14:textId="1A1E739D" w:rsidR="00DB7174" w:rsidRDefault="00767D4B" w:rsidP="005F7488">
      <w:pPr>
        <w:pStyle w:val="NoSpacing"/>
      </w:pPr>
      <w:r>
        <w:t>Ms. Sandy Clevenger moved Consent Item 9N Taylorsville Community Church Facility Re</w:t>
      </w:r>
      <w:r w:rsidR="00725E37">
        <w:t>ntal to Action with Discussion I</w:t>
      </w:r>
      <w:r>
        <w:t>tem 8H.    Superintendent Adams added Local Planning Committee Business Representatives to Ac</w:t>
      </w:r>
      <w:r w:rsidR="00DB7174">
        <w:t xml:space="preserve">tion with Discussion Item 8 I; </w:t>
      </w:r>
      <w:r>
        <w:t>and a</w:t>
      </w:r>
      <w:r w:rsidR="00DB7174">
        <w:t>dded 21</w:t>
      </w:r>
      <w:r w:rsidR="00DB7174" w:rsidRPr="00DB7174">
        <w:rPr>
          <w:vertAlign w:val="superscript"/>
        </w:rPr>
        <w:t>st</w:t>
      </w:r>
      <w:r w:rsidR="00DB7174">
        <w:t xml:space="preserve"> Century Learning Grant TES as Item 8J.</w:t>
      </w:r>
    </w:p>
    <w:p w14:paraId="701B3C5C" w14:textId="77777777" w:rsidR="00DB7174" w:rsidRDefault="00DB7174" w:rsidP="005F7488">
      <w:pPr>
        <w:pStyle w:val="NoSpacing"/>
      </w:pPr>
    </w:p>
    <w:p w14:paraId="5FE79A1E" w14:textId="77777777" w:rsidR="00DB7174" w:rsidRDefault="00DB7174" w:rsidP="005F7488">
      <w:pPr>
        <w:pStyle w:val="NoSpacing"/>
      </w:pPr>
      <w:r>
        <w:t xml:space="preserve">A motion was made by Ms. Sandy Clevenger and seconded by Mr. Bart Stark to approve the agenda with modifications. </w:t>
      </w:r>
    </w:p>
    <w:p w14:paraId="5310651D" w14:textId="77777777" w:rsidR="00DB7174" w:rsidRDefault="00DB7174" w:rsidP="005F7488">
      <w:pPr>
        <w:pStyle w:val="NoSpacing"/>
      </w:pPr>
    </w:p>
    <w:p w14:paraId="3703D8CF" w14:textId="77777777" w:rsidR="00DB7174" w:rsidRDefault="00DB7174" w:rsidP="005F7488">
      <w:pPr>
        <w:pStyle w:val="NoSpacing"/>
      </w:pPr>
      <w:r>
        <w:t>Ms. Debbie Herndon</w:t>
      </w:r>
      <w:r>
        <w:tab/>
      </w:r>
      <w:r>
        <w:tab/>
        <w:t>Yes</w:t>
      </w:r>
    </w:p>
    <w:p w14:paraId="29A15DC9" w14:textId="77777777" w:rsidR="00DB7174" w:rsidRDefault="00DB7174" w:rsidP="005F7488">
      <w:pPr>
        <w:pStyle w:val="NoSpacing"/>
      </w:pPr>
      <w:r>
        <w:t>Ms. Janet Bonham</w:t>
      </w:r>
      <w:r>
        <w:tab/>
      </w:r>
      <w:r>
        <w:tab/>
        <w:t>Absent</w:t>
      </w:r>
    </w:p>
    <w:p w14:paraId="2E97A0AB" w14:textId="77777777" w:rsidR="00DB7174" w:rsidRDefault="00DB7174" w:rsidP="005F7488">
      <w:pPr>
        <w:pStyle w:val="NoSpacing"/>
      </w:pPr>
      <w:r>
        <w:t>Ms. Sandy Clevenger</w:t>
      </w:r>
      <w:r>
        <w:tab/>
      </w:r>
      <w:r>
        <w:tab/>
        <w:t>Yes</w:t>
      </w:r>
    </w:p>
    <w:p w14:paraId="09FB7FE4" w14:textId="77777777" w:rsidR="00DB7174" w:rsidRDefault="00DB7174" w:rsidP="005F7488">
      <w:pPr>
        <w:pStyle w:val="NoSpacing"/>
      </w:pPr>
      <w:r>
        <w:t xml:space="preserve">Mr. Bart Stark </w:t>
      </w:r>
      <w:r>
        <w:tab/>
      </w:r>
      <w:r>
        <w:tab/>
      </w:r>
      <w:r>
        <w:tab/>
        <w:t>Yes</w:t>
      </w:r>
    </w:p>
    <w:p w14:paraId="1065F10C" w14:textId="77777777" w:rsidR="00DB7174" w:rsidRDefault="00DB7174" w:rsidP="005F7488">
      <w:pPr>
        <w:pStyle w:val="NoSpacing"/>
      </w:pPr>
      <w:r>
        <w:t>District 4 Vacant</w:t>
      </w:r>
      <w:r>
        <w:tab/>
      </w:r>
      <w:r>
        <w:tab/>
        <w:t>Vacant</w:t>
      </w:r>
    </w:p>
    <w:p w14:paraId="31DD1B13" w14:textId="77777777" w:rsidR="00DB7174" w:rsidRDefault="00DB7174" w:rsidP="005F7488">
      <w:pPr>
        <w:pStyle w:val="NoSpacing"/>
      </w:pPr>
    </w:p>
    <w:p w14:paraId="0A6466D9" w14:textId="77777777" w:rsidR="00DB7174" w:rsidRDefault="00DB7174" w:rsidP="005F7488">
      <w:pPr>
        <w:pStyle w:val="NoSpacing"/>
        <w:rPr>
          <w:b/>
        </w:rPr>
      </w:pPr>
    </w:p>
    <w:p w14:paraId="2A992213" w14:textId="5DE7E90C" w:rsidR="00865731" w:rsidRDefault="00865731" w:rsidP="005F7488">
      <w:pPr>
        <w:pStyle w:val="NoSpacing"/>
        <w:rPr>
          <w:b/>
        </w:rPr>
      </w:pPr>
    </w:p>
    <w:p w14:paraId="23FDE286" w14:textId="77777777" w:rsidR="00865731" w:rsidRPr="00F64AE2" w:rsidRDefault="00865731" w:rsidP="005F7488">
      <w:pPr>
        <w:pStyle w:val="NoSpacing"/>
        <w:rPr>
          <w:b/>
        </w:rPr>
      </w:pPr>
    </w:p>
    <w:p w14:paraId="48CA3620" w14:textId="2FE5B8A8" w:rsidR="009E7E25" w:rsidRPr="00F64AE2" w:rsidRDefault="00F64AE2" w:rsidP="005F7488">
      <w:pPr>
        <w:pStyle w:val="NoSpacing"/>
        <w:rPr>
          <w:b/>
        </w:rPr>
      </w:pPr>
      <w:r w:rsidRPr="00F64AE2">
        <w:rPr>
          <w:b/>
        </w:rPr>
        <w:lastRenderedPageBreak/>
        <w:t>RECOGNITIONS</w:t>
      </w:r>
    </w:p>
    <w:p w14:paraId="4BBD1544" w14:textId="77777777" w:rsidR="00F64AE2" w:rsidRPr="00F64AE2" w:rsidRDefault="00F64AE2" w:rsidP="005F7488">
      <w:pPr>
        <w:pStyle w:val="NoSpacing"/>
        <w:rPr>
          <w:b/>
        </w:rPr>
      </w:pPr>
    </w:p>
    <w:p w14:paraId="69AD81C0" w14:textId="7596B9C2" w:rsidR="00F64AE2" w:rsidRPr="00F64AE2" w:rsidRDefault="00F64AE2" w:rsidP="005F7488">
      <w:pPr>
        <w:pStyle w:val="NoSpacing"/>
        <w:rPr>
          <w:b/>
        </w:rPr>
      </w:pPr>
      <w:r w:rsidRPr="00F64AE2">
        <w:rPr>
          <w:b/>
        </w:rPr>
        <w:t>GOING THE DISTANCE</w:t>
      </w:r>
    </w:p>
    <w:p w14:paraId="6C9A46B0" w14:textId="52FC721A" w:rsidR="00F64AE2" w:rsidRDefault="00F64AE2" w:rsidP="005F7488">
      <w:pPr>
        <w:pStyle w:val="NoSpacing"/>
      </w:pPr>
      <w:r>
        <w:t>Superintendent Adams will recognize Karen Leff next month.  (She was unable to attend February meeting).</w:t>
      </w:r>
    </w:p>
    <w:p w14:paraId="2168F7F0" w14:textId="77777777" w:rsidR="00F64AE2" w:rsidRDefault="00F64AE2" w:rsidP="005F7488">
      <w:pPr>
        <w:pStyle w:val="NoSpacing"/>
      </w:pPr>
    </w:p>
    <w:p w14:paraId="39B226F6" w14:textId="0B220995" w:rsidR="00F64AE2" w:rsidRPr="00F64AE2" w:rsidRDefault="00F64AE2" w:rsidP="005F7488">
      <w:pPr>
        <w:pStyle w:val="NoSpacing"/>
        <w:rPr>
          <w:b/>
        </w:rPr>
      </w:pPr>
      <w:r w:rsidRPr="00F64AE2">
        <w:rPr>
          <w:b/>
        </w:rPr>
        <w:t>NATIONAL BOARD CERTIFIED TEACHERS</w:t>
      </w:r>
    </w:p>
    <w:p w14:paraId="028D8B34" w14:textId="14F7A965" w:rsidR="00F64AE2" w:rsidRDefault="00F64AE2" w:rsidP="005F7488">
      <w:pPr>
        <w:pStyle w:val="NoSpacing"/>
      </w:pPr>
      <w:r>
        <w:t xml:space="preserve">Superintendent Adams and Ms. Ruth Ann Sweazy recognized Ms. Ashley McGaughey and Ms. Lillian Mathews (unable to attend) as new National Board Certified Teachers.  </w:t>
      </w:r>
    </w:p>
    <w:p w14:paraId="61A86A02" w14:textId="77777777" w:rsidR="00F64AE2" w:rsidRDefault="00F64AE2" w:rsidP="005F7488">
      <w:pPr>
        <w:pStyle w:val="NoSpacing"/>
      </w:pPr>
    </w:p>
    <w:p w14:paraId="7C2A3E63" w14:textId="77777777" w:rsidR="00F64AE2" w:rsidRDefault="00F64AE2" w:rsidP="005F7488">
      <w:pPr>
        <w:pStyle w:val="NoSpacing"/>
      </w:pPr>
    </w:p>
    <w:p w14:paraId="02948A03" w14:textId="0ACA6070" w:rsidR="00F64AE2" w:rsidRPr="00F64AE2" w:rsidRDefault="00F64AE2" w:rsidP="005F7488">
      <w:pPr>
        <w:pStyle w:val="NoSpacing"/>
        <w:rPr>
          <w:b/>
        </w:rPr>
      </w:pPr>
      <w:r w:rsidRPr="00F64AE2">
        <w:rPr>
          <w:b/>
        </w:rPr>
        <w:t>DISTINGUISHED PLAQUES</w:t>
      </w:r>
    </w:p>
    <w:p w14:paraId="10E25DE4" w14:textId="0B7CFB09" w:rsidR="00F64AE2" w:rsidRDefault="00F64AE2" w:rsidP="005F7488">
      <w:pPr>
        <w:pStyle w:val="NoSpacing"/>
      </w:pPr>
      <w:r>
        <w:t>Superintendent Adams presented each school with their Dist</w:t>
      </w:r>
      <w:r w:rsidR="00725E37">
        <w:t xml:space="preserve">inguished Plaque, listing </w:t>
      </w:r>
      <w:r>
        <w:t xml:space="preserve">Distinguished Students for 2013-2014. </w:t>
      </w:r>
    </w:p>
    <w:p w14:paraId="1EE9CC7A" w14:textId="77777777" w:rsidR="00F64AE2" w:rsidRDefault="00F64AE2" w:rsidP="005F7488">
      <w:pPr>
        <w:pStyle w:val="NoSpacing"/>
      </w:pPr>
    </w:p>
    <w:p w14:paraId="4954CF48" w14:textId="17C93646" w:rsidR="00F64AE2" w:rsidRPr="00725E37" w:rsidRDefault="00F64AE2" w:rsidP="005F7488">
      <w:pPr>
        <w:pStyle w:val="NoSpacing"/>
        <w:rPr>
          <w:b/>
        </w:rPr>
      </w:pPr>
      <w:r w:rsidRPr="00725E37">
        <w:rPr>
          <w:b/>
        </w:rPr>
        <w:t>CITIZENS AND DELEGATIONS</w:t>
      </w:r>
    </w:p>
    <w:p w14:paraId="55A0E049" w14:textId="3CA6CAFF" w:rsidR="00F64AE2" w:rsidRDefault="00F64AE2" w:rsidP="00F64AE2">
      <w:pPr>
        <w:pStyle w:val="NoSpacing"/>
        <w:numPr>
          <w:ilvl w:val="0"/>
          <w:numId w:val="1"/>
        </w:numPr>
      </w:pPr>
      <w:r w:rsidRPr="00725E37">
        <w:t xml:space="preserve">Mr. Lawrence Traegser addressed the </w:t>
      </w:r>
      <w:r w:rsidR="00725E37">
        <w:t>Board regarding the flood levee tax.</w:t>
      </w:r>
    </w:p>
    <w:p w14:paraId="5D5CE62B" w14:textId="77777777" w:rsidR="00F64AE2" w:rsidRDefault="00F64AE2" w:rsidP="00F64AE2">
      <w:pPr>
        <w:pStyle w:val="NoSpacing"/>
      </w:pPr>
    </w:p>
    <w:p w14:paraId="4FF6E692" w14:textId="45507E64" w:rsidR="00F64AE2" w:rsidRPr="00F64AE2" w:rsidRDefault="00F64AE2" w:rsidP="00F64AE2">
      <w:pPr>
        <w:pStyle w:val="NoSpacing"/>
        <w:rPr>
          <w:b/>
        </w:rPr>
      </w:pPr>
      <w:r w:rsidRPr="00F64AE2">
        <w:rPr>
          <w:b/>
        </w:rPr>
        <w:t xml:space="preserve">ACADEMIC SUCCESS AND STUDENT ACHIEVEMENT </w:t>
      </w:r>
    </w:p>
    <w:p w14:paraId="4C5DCB63" w14:textId="77777777" w:rsidR="00F64AE2" w:rsidRDefault="00F64AE2" w:rsidP="00F64AE2">
      <w:pPr>
        <w:pStyle w:val="NoSpacing"/>
      </w:pPr>
    </w:p>
    <w:p w14:paraId="3C0D8B9C" w14:textId="7C477A6F" w:rsidR="00F64AE2" w:rsidRPr="000C3E0A" w:rsidRDefault="00F64AE2" w:rsidP="00725E37">
      <w:pPr>
        <w:pStyle w:val="NoSpacing"/>
        <w:tabs>
          <w:tab w:val="left" w:pos="3915"/>
        </w:tabs>
        <w:rPr>
          <w:b/>
        </w:rPr>
      </w:pPr>
      <w:r w:rsidRPr="000C3E0A">
        <w:rPr>
          <w:b/>
        </w:rPr>
        <w:t>ACADEMCI SPOTLIGHT</w:t>
      </w:r>
      <w:r w:rsidR="00725E37" w:rsidRPr="000C3E0A">
        <w:rPr>
          <w:b/>
        </w:rPr>
        <w:tab/>
      </w:r>
    </w:p>
    <w:p w14:paraId="08A9531F" w14:textId="46051D45" w:rsidR="001E09D6" w:rsidRDefault="00F64AE2" w:rsidP="00F64AE2">
      <w:pPr>
        <w:pStyle w:val="NoSpacing"/>
      </w:pPr>
      <w:r w:rsidRPr="000C3E0A">
        <w:t xml:space="preserve">Spencer County Middle School Principal, Matt Mercer shared </w:t>
      </w:r>
      <w:r w:rsidR="001E09D6" w:rsidRPr="000C3E0A">
        <w:t>ERQ %</w:t>
      </w:r>
      <w:r w:rsidR="001E09D6">
        <w:t xml:space="preserve"> </w:t>
      </w:r>
    </w:p>
    <w:p w14:paraId="24D2CCBC" w14:textId="77777777" w:rsidR="001E09D6" w:rsidRDefault="001E09D6" w:rsidP="00F64AE2">
      <w:pPr>
        <w:pStyle w:val="NoSpacing"/>
      </w:pPr>
    </w:p>
    <w:p w14:paraId="3ECEC189" w14:textId="4A7A20BE" w:rsidR="001E09D6" w:rsidRPr="00E63A65" w:rsidRDefault="001E09D6" w:rsidP="00F64AE2">
      <w:pPr>
        <w:pStyle w:val="NoSpacing"/>
        <w:rPr>
          <w:b/>
        </w:rPr>
      </w:pPr>
      <w:r w:rsidRPr="00E63A65">
        <w:rPr>
          <w:b/>
        </w:rPr>
        <w:t>ACADEMIC REPORT</w:t>
      </w:r>
      <w:bookmarkStart w:id="0" w:name="_GoBack"/>
      <w:bookmarkEnd w:id="0"/>
    </w:p>
    <w:p w14:paraId="643E70CC" w14:textId="4D01B750" w:rsidR="001E09D6" w:rsidRDefault="00E63A65" w:rsidP="00F64AE2">
      <w:pPr>
        <w:pStyle w:val="NoSpacing"/>
      </w:pPr>
      <w:r>
        <w:t>Mr. Chuck Abell reviewed MAP Scores for Winter 2015.</w:t>
      </w:r>
    </w:p>
    <w:p w14:paraId="6D4A0DD6" w14:textId="77777777" w:rsidR="00E63A65" w:rsidRDefault="00E63A65" w:rsidP="00F64AE2">
      <w:pPr>
        <w:pStyle w:val="NoSpacing"/>
      </w:pPr>
    </w:p>
    <w:p w14:paraId="2FA2CA55" w14:textId="264535D2" w:rsidR="00E63A65" w:rsidRPr="00E63A65" w:rsidRDefault="00E63A65" w:rsidP="00F64AE2">
      <w:pPr>
        <w:pStyle w:val="NoSpacing"/>
        <w:rPr>
          <w:b/>
        </w:rPr>
      </w:pPr>
      <w:r w:rsidRPr="00E63A65">
        <w:rPr>
          <w:b/>
        </w:rPr>
        <w:t>SUPERINTENDENT REPORT</w:t>
      </w:r>
    </w:p>
    <w:p w14:paraId="3315507F" w14:textId="3A897BEB" w:rsidR="00E63A65" w:rsidRDefault="00DD6829" w:rsidP="00F64AE2">
      <w:pPr>
        <w:pStyle w:val="NoSpacing"/>
      </w:pPr>
      <w:r>
        <w:t xml:space="preserve">The </w:t>
      </w:r>
      <w:r w:rsidR="00E63A65">
        <w:t>Superintendent’s Report included updates on:</w:t>
      </w:r>
    </w:p>
    <w:p w14:paraId="54E35A88" w14:textId="31150406" w:rsidR="00E63A65" w:rsidRDefault="00E63A65" w:rsidP="00F64AE2">
      <w:pPr>
        <w:pStyle w:val="NoSpacing"/>
      </w:pPr>
      <w:r>
        <w:t>Board of Education Vacancy;   McAllister Survey;   Bullying Program;   2014-2015 School Calendar</w:t>
      </w:r>
    </w:p>
    <w:p w14:paraId="47411165" w14:textId="77777777" w:rsidR="00E63A65" w:rsidRDefault="00E63A65" w:rsidP="00F64AE2">
      <w:pPr>
        <w:pStyle w:val="NoSpacing"/>
      </w:pPr>
    </w:p>
    <w:p w14:paraId="6D8BC1ED" w14:textId="653766E3" w:rsidR="00F64AE2" w:rsidRPr="00E63A65" w:rsidRDefault="00E63A65" w:rsidP="00F64AE2">
      <w:pPr>
        <w:pStyle w:val="NoSpacing"/>
        <w:rPr>
          <w:b/>
        </w:rPr>
      </w:pPr>
      <w:r w:rsidRPr="00E63A65">
        <w:rPr>
          <w:b/>
        </w:rPr>
        <w:t>ACTION WITH DISCUSSION</w:t>
      </w:r>
    </w:p>
    <w:p w14:paraId="2C3E184F" w14:textId="77777777" w:rsidR="00E63A65" w:rsidRPr="00E63A65" w:rsidRDefault="00E63A65" w:rsidP="00F64AE2">
      <w:pPr>
        <w:pStyle w:val="NoSpacing"/>
        <w:rPr>
          <w:b/>
        </w:rPr>
      </w:pPr>
    </w:p>
    <w:p w14:paraId="045F09BA" w14:textId="07086657" w:rsidR="00FE459A" w:rsidRDefault="00FE459A" w:rsidP="00F64AE2">
      <w:pPr>
        <w:pStyle w:val="NoSpacing"/>
        <w:rPr>
          <w:b/>
        </w:rPr>
      </w:pPr>
      <w:r>
        <w:rPr>
          <w:b/>
        </w:rPr>
        <w:t xml:space="preserve">ORDER # </w:t>
      </w:r>
      <w:r w:rsidR="00AE1586">
        <w:rPr>
          <w:b/>
        </w:rPr>
        <w:t>142</w:t>
      </w:r>
    </w:p>
    <w:p w14:paraId="420DAB65" w14:textId="10AE4686" w:rsidR="00E63A65" w:rsidRPr="00E63A65" w:rsidRDefault="00E63A65" w:rsidP="00F64AE2">
      <w:pPr>
        <w:pStyle w:val="NoSpacing"/>
        <w:rPr>
          <w:b/>
        </w:rPr>
      </w:pPr>
      <w:r w:rsidRPr="00E63A65">
        <w:rPr>
          <w:b/>
        </w:rPr>
        <w:t>APPROVAL OF BOARD MINUTES</w:t>
      </w:r>
    </w:p>
    <w:p w14:paraId="22361AC9" w14:textId="35F45E8F" w:rsidR="00E63A65" w:rsidRDefault="00E63A65" w:rsidP="00F64AE2">
      <w:pPr>
        <w:pStyle w:val="NoSpacing"/>
      </w:pPr>
      <w:r>
        <w:t xml:space="preserve">A motion was made by Ms. Sandy Clevenger and Mr. Bart Stark to approve minutes from:  December 15, 2014; January 26, 2015, and February 5, 2015. </w:t>
      </w:r>
    </w:p>
    <w:p w14:paraId="7B6BA41D" w14:textId="77777777" w:rsidR="00F64AE2" w:rsidRDefault="00F64AE2" w:rsidP="005F7488">
      <w:pPr>
        <w:pStyle w:val="NoSpacing"/>
      </w:pPr>
    </w:p>
    <w:p w14:paraId="552EDC5E" w14:textId="77777777" w:rsidR="00E63A65" w:rsidRDefault="00E63A65" w:rsidP="00E63A65">
      <w:pPr>
        <w:pStyle w:val="NoSpacing"/>
      </w:pPr>
      <w:r>
        <w:t>Ms. Debbie Herndon</w:t>
      </w:r>
      <w:r>
        <w:tab/>
      </w:r>
      <w:r>
        <w:tab/>
        <w:t>Yes</w:t>
      </w:r>
    </w:p>
    <w:p w14:paraId="01C8EFC6" w14:textId="77777777" w:rsidR="00E63A65" w:rsidRDefault="00E63A65" w:rsidP="00E63A65">
      <w:pPr>
        <w:pStyle w:val="NoSpacing"/>
      </w:pPr>
      <w:r>
        <w:t>Ms. Janet Bonham</w:t>
      </w:r>
      <w:r>
        <w:tab/>
      </w:r>
      <w:r>
        <w:tab/>
        <w:t>Absent</w:t>
      </w:r>
    </w:p>
    <w:p w14:paraId="14A32871" w14:textId="77777777" w:rsidR="00E63A65" w:rsidRDefault="00E63A65" w:rsidP="00E63A65">
      <w:pPr>
        <w:pStyle w:val="NoSpacing"/>
      </w:pPr>
      <w:r>
        <w:t>Ms. Sandy Clevenger</w:t>
      </w:r>
      <w:r>
        <w:tab/>
      </w:r>
      <w:r>
        <w:tab/>
        <w:t>Yes</w:t>
      </w:r>
    </w:p>
    <w:p w14:paraId="525342A8" w14:textId="77777777" w:rsidR="00E63A65" w:rsidRDefault="00E63A65" w:rsidP="00E63A65">
      <w:pPr>
        <w:pStyle w:val="NoSpacing"/>
      </w:pPr>
      <w:r>
        <w:t xml:space="preserve">Mr. Bart Stark </w:t>
      </w:r>
      <w:r>
        <w:tab/>
      </w:r>
      <w:r>
        <w:tab/>
      </w:r>
      <w:r>
        <w:tab/>
        <w:t>Yes</w:t>
      </w:r>
    </w:p>
    <w:p w14:paraId="5F30FC13" w14:textId="77777777" w:rsidR="00E63A65" w:rsidRDefault="00E63A65" w:rsidP="00E63A65">
      <w:pPr>
        <w:pStyle w:val="NoSpacing"/>
      </w:pPr>
      <w:r>
        <w:t>District 4 Vacant</w:t>
      </w:r>
      <w:r>
        <w:tab/>
      </w:r>
      <w:r>
        <w:tab/>
        <w:t>Vacant</w:t>
      </w:r>
    </w:p>
    <w:p w14:paraId="6B83F534" w14:textId="77777777" w:rsidR="00F64AE2" w:rsidRDefault="00F64AE2" w:rsidP="005F7488">
      <w:pPr>
        <w:pStyle w:val="NoSpacing"/>
      </w:pPr>
    </w:p>
    <w:p w14:paraId="79D8EE9D" w14:textId="5679F4F2" w:rsidR="00FE459A" w:rsidRDefault="00FE459A" w:rsidP="005F7488">
      <w:pPr>
        <w:pStyle w:val="NoSpacing"/>
      </w:pPr>
    </w:p>
    <w:p w14:paraId="79A24B05" w14:textId="77777777" w:rsidR="00416E90" w:rsidRDefault="00416E90" w:rsidP="005F7488">
      <w:pPr>
        <w:pStyle w:val="NoSpacing"/>
      </w:pPr>
    </w:p>
    <w:p w14:paraId="6224EC49" w14:textId="77777777" w:rsidR="00416E90" w:rsidRDefault="00416E90" w:rsidP="005F7488">
      <w:pPr>
        <w:pStyle w:val="NoSpacing"/>
      </w:pPr>
    </w:p>
    <w:p w14:paraId="3D8994E5" w14:textId="77777777" w:rsidR="00416E90" w:rsidRDefault="00416E90" w:rsidP="005F7488">
      <w:pPr>
        <w:pStyle w:val="NoSpacing"/>
      </w:pPr>
    </w:p>
    <w:p w14:paraId="6221F001" w14:textId="77777777" w:rsidR="00416E90" w:rsidRDefault="00416E90" w:rsidP="005F7488">
      <w:pPr>
        <w:pStyle w:val="NoSpacing"/>
      </w:pPr>
    </w:p>
    <w:p w14:paraId="257F6BE7" w14:textId="574F74FB" w:rsidR="00F64AE2" w:rsidRPr="00416E90" w:rsidRDefault="00FE459A" w:rsidP="005F7488">
      <w:pPr>
        <w:pStyle w:val="NoSpacing"/>
        <w:rPr>
          <w:b/>
        </w:rPr>
      </w:pPr>
      <w:r w:rsidRPr="00416E90">
        <w:rPr>
          <w:b/>
        </w:rPr>
        <w:t xml:space="preserve">ORDER # </w:t>
      </w:r>
      <w:r w:rsidR="00AE1586">
        <w:rPr>
          <w:b/>
        </w:rPr>
        <w:t>143</w:t>
      </w:r>
    </w:p>
    <w:p w14:paraId="08191D2F" w14:textId="468150C4" w:rsidR="00FE459A" w:rsidRPr="00416E90" w:rsidRDefault="00FE459A" w:rsidP="005F7488">
      <w:pPr>
        <w:pStyle w:val="NoSpacing"/>
        <w:rPr>
          <w:b/>
        </w:rPr>
      </w:pPr>
      <w:r w:rsidRPr="00416E90">
        <w:rPr>
          <w:b/>
        </w:rPr>
        <w:t>DIRECTOR OF TECHNOLOGY INCREASE OF DUTY/PAY</w:t>
      </w:r>
    </w:p>
    <w:p w14:paraId="6D833673" w14:textId="7EC94B6E" w:rsidR="00FE459A" w:rsidRDefault="00416E90" w:rsidP="005F7488">
      <w:pPr>
        <w:pStyle w:val="NoSpacing"/>
      </w:pPr>
      <w:r>
        <w:t>Recommend approving contractual modifications to the Director of Technology:</w:t>
      </w:r>
    </w:p>
    <w:p w14:paraId="0B5FAA3C" w14:textId="77777777" w:rsidR="00416E90" w:rsidRDefault="00416E90" w:rsidP="005F7488">
      <w:pPr>
        <w:pStyle w:val="NoSpacing"/>
      </w:pPr>
    </w:p>
    <w:p w14:paraId="7ED36C27" w14:textId="7CC4E690" w:rsidR="00416E90" w:rsidRPr="00416E90" w:rsidRDefault="00416E90" w:rsidP="005F7488">
      <w:pPr>
        <w:pStyle w:val="NoSpacing"/>
        <w:rPr>
          <w:b/>
        </w:rPr>
      </w:pPr>
      <w:r w:rsidRPr="00416E90">
        <w:rPr>
          <w:b/>
        </w:rPr>
        <w:t>Current:</w:t>
      </w:r>
    </w:p>
    <w:p w14:paraId="0FE91B31" w14:textId="049F2FD8" w:rsidR="00416E90" w:rsidRDefault="00416E90" w:rsidP="005F7488">
      <w:pPr>
        <w:pStyle w:val="NoSpacing"/>
      </w:pPr>
      <w:r>
        <w:t>$24.69 @ 8 hours x 260 days = $51,355.20</w:t>
      </w:r>
    </w:p>
    <w:p w14:paraId="28CE1242" w14:textId="77777777" w:rsidR="00416E90" w:rsidRDefault="00416E90" w:rsidP="005F7488">
      <w:pPr>
        <w:pStyle w:val="NoSpacing"/>
      </w:pPr>
    </w:p>
    <w:p w14:paraId="69FB17FB" w14:textId="3B43A9CC" w:rsidR="00416E90" w:rsidRPr="00416E90" w:rsidRDefault="00416E90" w:rsidP="005F7488">
      <w:pPr>
        <w:pStyle w:val="NoSpacing"/>
        <w:rPr>
          <w:b/>
        </w:rPr>
      </w:pPr>
      <w:r w:rsidRPr="00416E90">
        <w:rPr>
          <w:b/>
        </w:rPr>
        <w:t>Proposed:</w:t>
      </w:r>
    </w:p>
    <w:p w14:paraId="7012693B" w14:textId="19CA4F7D" w:rsidR="00416E90" w:rsidRDefault="00416E90" w:rsidP="005F7488">
      <w:pPr>
        <w:pStyle w:val="NoSpacing"/>
      </w:pPr>
      <w:r>
        <w:t>24.69 @ 4 hours x 170 (instructional) days = $16,789</w:t>
      </w:r>
    </w:p>
    <w:p w14:paraId="0D5BE76F" w14:textId="4D8AF4A3" w:rsidR="00416E90" w:rsidRDefault="00416E90" w:rsidP="005F7488">
      <w:pPr>
        <w:pStyle w:val="NoSpacing"/>
      </w:pPr>
      <w:r>
        <w:t>½ Certified, Rank II  0 Experience Salary Scale = $20,002</w:t>
      </w:r>
    </w:p>
    <w:p w14:paraId="59CAA0E2" w14:textId="066C7239" w:rsidR="00416E90" w:rsidRDefault="00416E90" w:rsidP="005F7488">
      <w:pPr>
        <w:pStyle w:val="NoSpacing"/>
      </w:pPr>
      <w:r>
        <w:t>24.69 @ 8 hours x 90 Remaining Contract Days = $17,776</w:t>
      </w:r>
    </w:p>
    <w:p w14:paraId="66D7F8B0" w14:textId="6E1669EF" w:rsidR="00416E90" w:rsidRDefault="00416E90" w:rsidP="005F7488">
      <w:pPr>
        <w:pStyle w:val="NoSpacing"/>
      </w:pPr>
      <w:r>
        <w:tab/>
      </w:r>
      <w:r>
        <w:tab/>
      </w:r>
      <w:r>
        <w:tab/>
        <w:t>Proposed:  $54,567</w:t>
      </w:r>
    </w:p>
    <w:p w14:paraId="6CEAF8B9" w14:textId="77777777" w:rsidR="00416E90" w:rsidRDefault="00416E90" w:rsidP="005F7488">
      <w:pPr>
        <w:pStyle w:val="NoSpacing"/>
      </w:pPr>
    </w:p>
    <w:p w14:paraId="0D54B7A3" w14:textId="07C312CD" w:rsidR="00416E90" w:rsidRDefault="00416E90" w:rsidP="005F7488">
      <w:pPr>
        <w:pStyle w:val="NoSpacing"/>
      </w:pPr>
      <w:r>
        <w:t>A motion was made by Ms. Sandy Clevenger and seconded by Mr. Bart Stark to approve the contractual modifications to the Director of Technology as presented.</w:t>
      </w:r>
    </w:p>
    <w:p w14:paraId="60F0315B" w14:textId="77777777" w:rsidR="00416E90" w:rsidRDefault="00416E90" w:rsidP="00416E90">
      <w:pPr>
        <w:pStyle w:val="NoSpacing"/>
      </w:pPr>
    </w:p>
    <w:p w14:paraId="3A08E3A3" w14:textId="77777777" w:rsidR="00416E90" w:rsidRDefault="00416E90" w:rsidP="00416E90">
      <w:pPr>
        <w:pStyle w:val="NoSpacing"/>
      </w:pPr>
      <w:r>
        <w:t>Ms. Debbie Herndon</w:t>
      </w:r>
      <w:r>
        <w:tab/>
      </w:r>
      <w:r>
        <w:tab/>
        <w:t>Yes</w:t>
      </w:r>
    </w:p>
    <w:p w14:paraId="0211A94E" w14:textId="77777777" w:rsidR="00416E90" w:rsidRDefault="00416E90" w:rsidP="00416E90">
      <w:pPr>
        <w:pStyle w:val="NoSpacing"/>
      </w:pPr>
      <w:r>
        <w:t>Ms. Janet Bonham</w:t>
      </w:r>
      <w:r>
        <w:tab/>
      </w:r>
      <w:r>
        <w:tab/>
        <w:t>Absent</w:t>
      </w:r>
    </w:p>
    <w:p w14:paraId="7A98B494" w14:textId="77777777" w:rsidR="00416E90" w:rsidRDefault="00416E90" w:rsidP="00416E90">
      <w:pPr>
        <w:pStyle w:val="NoSpacing"/>
      </w:pPr>
      <w:r>
        <w:t>Ms. Sandy Clevenger</w:t>
      </w:r>
      <w:r>
        <w:tab/>
      </w:r>
      <w:r>
        <w:tab/>
        <w:t>Yes</w:t>
      </w:r>
    </w:p>
    <w:p w14:paraId="4F548827" w14:textId="40F16561" w:rsidR="00416E90" w:rsidRDefault="00416E90" w:rsidP="00416E90">
      <w:pPr>
        <w:pStyle w:val="NoSpacing"/>
        <w:tabs>
          <w:tab w:val="left" w:pos="720"/>
          <w:tab w:val="left" w:pos="1440"/>
          <w:tab w:val="left" w:pos="2160"/>
          <w:tab w:val="left" w:pos="2880"/>
          <w:tab w:val="left" w:pos="5145"/>
        </w:tabs>
      </w:pPr>
      <w:r>
        <w:t xml:space="preserve">Mr. Bart Stark </w:t>
      </w:r>
      <w:r>
        <w:tab/>
      </w:r>
      <w:r>
        <w:tab/>
      </w:r>
      <w:r>
        <w:tab/>
        <w:t>Yes</w:t>
      </w:r>
    </w:p>
    <w:p w14:paraId="78F830C8" w14:textId="77777777" w:rsidR="00416E90" w:rsidRDefault="00416E90" w:rsidP="00416E90">
      <w:pPr>
        <w:pStyle w:val="NoSpacing"/>
      </w:pPr>
      <w:r>
        <w:t>District 4 Vacant</w:t>
      </w:r>
      <w:r>
        <w:tab/>
      </w:r>
      <w:r>
        <w:tab/>
        <w:t>Vacant</w:t>
      </w:r>
    </w:p>
    <w:p w14:paraId="64746915" w14:textId="77777777" w:rsidR="00416E90" w:rsidRDefault="00416E90" w:rsidP="00416E90">
      <w:pPr>
        <w:pStyle w:val="NoSpacing"/>
      </w:pPr>
    </w:p>
    <w:p w14:paraId="0615A762" w14:textId="77777777" w:rsidR="00416E90" w:rsidRDefault="00416E90" w:rsidP="005F7488">
      <w:pPr>
        <w:pStyle w:val="NoSpacing"/>
      </w:pPr>
    </w:p>
    <w:p w14:paraId="61B4FECA" w14:textId="77777777" w:rsidR="00416E90" w:rsidRDefault="00416E90" w:rsidP="005F7488">
      <w:pPr>
        <w:pStyle w:val="NoSpacing"/>
      </w:pPr>
    </w:p>
    <w:p w14:paraId="60D3DFF5" w14:textId="15EB2437" w:rsidR="00416E90" w:rsidRPr="007C5FC6" w:rsidRDefault="00416E90" w:rsidP="005F7488">
      <w:pPr>
        <w:pStyle w:val="NoSpacing"/>
        <w:rPr>
          <w:b/>
        </w:rPr>
      </w:pPr>
      <w:r w:rsidRPr="007C5FC6">
        <w:rPr>
          <w:b/>
        </w:rPr>
        <w:t xml:space="preserve">ORDER # </w:t>
      </w:r>
      <w:r w:rsidR="00AE1586">
        <w:rPr>
          <w:b/>
        </w:rPr>
        <w:t>144</w:t>
      </w:r>
    </w:p>
    <w:p w14:paraId="4B0135E6" w14:textId="605F9C06" w:rsidR="00416E90" w:rsidRPr="007C5FC6" w:rsidRDefault="00416E90" w:rsidP="005F7488">
      <w:pPr>
        <w:pStyle w:val="NoSpacing"/>
        <w:rPr>
          <w:b/>
        </w:rPr>
      </w:pPr>
      <w:r w:rsidRPr="007C5FC6">
        <w:rPr>
          <w:b/>
        </w:rPr>
        <w:t>PRELIMINARY 2015-2016 SECTION SIX ALLOCATIONS</w:t>
      </w:r>
    </w:p>
    <w:p w14:paraId="206BBC62" w14:textId="130AC93F" w:rsidR="00416E90" w:rsidRDefault="00416E90" w:rsidP="005F7488">
      <w:pPr>
        <w:pStyle w:val="NoSpacing"/>
      </w:pPr>
      <w:r>
        <w:t>A motion was made by Sandy Clevenger and seconded by Mr. Bart Stark to approve the preliminary 2015-2016 Section 6 Allocations as presented below.</w:t>
      </w:r>
    </w:p>
    <w:p w14:paraId="2476E95D" w14:textId="1C3F2807" w:rsidR="002A2DAB" w:rsidRDefault="002A2DAB" w:rsidP="005F7488">
      <w:pPr>
        <w:pStyle w:val="NoSpacing"/>
      </w:pPr>
    </w:p>
    <w:p w14:paraId="38CC9A10" w14:textId="27B2F5A1" w:rsidR="002A2DAB" w:rsidRPr="002A2DAB" w:rsidRDefault="002A2DAB" w:rsidP="005F7488">
      <w:pPr>
        <w:pStyle w:val="NoSpacing"/>
        <w:rPr>
          <w:b/>
          <w:u w:val="single"/>
        </w:rPr>
      </w:pPr>
      <w:r w:rsidRPr="002A2DAB">
        <w:rPr>
          <w:b/>
          <w:u w:val="single"/>
        </w:rPr>
        <w:t>SEEK BASE:</w:t>
      </w:r>
      <w:r w:rsidRPr="002A2DAB">
        <w:rPr>
          <w:b/>
          <w:u w:val="single"/>
        </w:rPr>
        <w:tab/>
      </w:r>
      <w:r w:rsidRPr="002A2DAB">
        <w:rPr>
          <w:b/>
          <w:u w:val="single"/>
        </w:rPr>
        <w:tab/>
        <w:t>14 OCT</w:t>
      </w:r>
      <w:r w:rsidRPr="002A2DAB">
        <w:rPr>
          <w:b/>
          <w:u w:val="single"/>
        </w:rPr>
        <w:tab/>
      </w:r>
      <w:r w:rsidRPr="002A2DAB">
        <w:rPr>
          <w:b/>
          <w:u w:val="single"/>
        </w:rPr>
        <w:tab/>
        <w:t>AMOUNT</w:t>
      </w:r>
    </w:p>
    <w:p w14:paraId="45E61B52" w14:textId="06557005" w:rsidR="002A2DAB" w:rsidRDefault="002A2DAB" w:rsidP="005F7488">
      <w:pPr>
        <w:pStyle w:val="NoSpacing"/>
      </w:pPr>
      <w:r>
        <w:t>Per Pupil Amount</w:t>
      </w:r>
      <w:r>
        <w:tab/>
        <w:t>$136.89</w:t>
      </w:r>
    </w:p>
    <w:p w14:paraId="229D4464" w14:textId="0B7D808B" w:rsidR="002A2DAB" w:rsidRDefault="002A2DAB" w:rsidP="005F7488">
      <w:pPr>
        <w:pStyle w:val="NoSpacing"/>
      </w:pPr>
      <w:r>
        <w:t>SCES</w:t>
      </w:r>
      <w:r>
        <w:tab/>
      </w:r>
      <w:r>
        <w:tab/>
      </w:r>
      <w:r>
        <w:tab/>
      </w:r>
      <w:r>
        <w:tab/>
      </w:r>
      <w:r>
        <w:tab/>
        <w:t>$ 99,962.55</w:t>
      </w:r>
    </w:p>
    <w:p w14:paraId="2CD53C78" w14:textId="2057785B" w:rsidR="002A2DAB" w:rsidRDefault="002A2DAB" w:rsidP="005F7488">
      <w:pPr>
        <w:pStyle w:val="NoSpacing"/>
      </w:pPr>
      <w:r>
        <w:t>SCMS</w:t>
      </w:r>
      <w:r>
        <w:tab/>
      </w:r>
      <w:r>
        <w:tab/>
      </w:r>
      <w:r>
        <w:tab/>
      </w:r>
      <w:r>
        <w:tab/>
      </w:r>
      <w:r>
        <w:tab/>
        <w:t>$ 90,834.73</w:t>
      </w:r>
    </w:p>
    <w:p w14:paraId="044D30D8" w14:textId="3E4D451C" w:rsidR="002A2DAB" w:rsidRDefault="002A2DAB" w:rsidP="005F7488">
      <w:pPr>
        <w:pStyle w:val="NoSpacing"/>
      </w:pPr>
      <w:r>
        <w:t>Hillview</w:t>
      </w:r>
      <w:r>
        <w:tab/>
      </w:r>
      <w:r>
        <w:tab/>
      </w:r>
      <w:r>
        <w:tab/>
      </w:r>
      <w:r>
        <w:tab/>
      </w:r>
      <w:r>
        <w:tab/>
        <w:t>$   3,813.76</w:t>
      </w:r>
    </w:p>
    <w:p w14:paraId="23278605" w14:textId="4D20E245" w:rsidR="002A2DAB" w:rsidRDefault="002A2DAB" w:rsidP="005F7488">
      <w:pPr>
        <w:pStyle w:val="NoSpacing"/>
      </w:pPr>
      <w:r>
        <w:t>TES</w:t>
      </w:r>
      <w:r>
        <w:tab/>
      </w:r>
      <w:r>
        <w:tab/>
      </w:r>
      <w:r>
        <w:tab/>
      </w:r>
      <w:r>
        <w:tab/>
      </w:r>
      <w:r>
        <w:tab/>
        <w:t>$ 52,980.54</w:t>
      </w:r>
    </w:p>
    <w:p w14:paraId="0A21C8CC" w14:textId="0444A5D8" w:rsidR="002A2DAB" w:rsidRDefault="002A2DAB" w:rsidP="005F7488">
      <w:pPr>
        <w:pStyle w:val="NoSpacing"/>
      </w:pPr>
      <w:r>
        <w:t>SCHS</w:t>
      </w:r>
      <w:r>
        <w:tab/>
      </w:r>
      <w:r>
        <w:tab/>
      </w:r>
      <w:r>
        <w:tab/>
      </w:r>
      <w:r w:rsidRPr="002A2DAB">
        <w:rPr>
          <w:u w:val="single"/>
        </w:rPr>
        <w:tab/>
        <w:t xml:space="preserve">             $110,474.34</w:t>
      </w:r>
    </w:p>
    <w:p w14:paraId="07CB0851" w14:textId="1E597792" w:rsidR="00416E90" w:rsidRDefault="002A2DAB" w:rsidP="005F7488">
      <w:pPr>
        <w:pStyle w:val="NoSpacing"/>
      </w:pPr>
      <w:r>
        <w:tab/>
      </w:r>
      <w:r>
        <w:tab/>
      </w:r>
      <w:r>
        <w:tab/>
      </w:r>
      <w:r>
        <w:tab/>
        <w:t xml:space="preserve">             $358,065.91</w:t>
      </w:r>
    </w:p>
    <w:p w14:paraId="245CFCC2" w14:textId="77777777" w:rsidR="002A2DAB" w:rsidRDefault="002A2DAB" w:rsidP="005F7488">
      <w:pPr>
        <w:pStyle w:val="NoSpacing"/>
      </w:pPr>
    </w:p>
    <w:p w14:paraId="23AE56BF" w14:textId="77777777" w:rsidR="00416E90" w:rsidRDefault="00416E90" w:rsidP="00416E90">
      <w:pPr>
        <w:pStyle w:val="NoSpacing"/>
      </w:pPr>
      <w:r>
        <w:t>Ms. Debbie Herndon</w:t>
      </w:r>
      <w:r>
        <w:tab/>
      </w:r>
      <w:r>
        <w:tab/>
        <w:t>Yes</w:t>
      </w:r>
    </w:p>
    <w:p w14:paraId="72429BCD" w14:textId="77777777" w:rsidR="00416E90" w:rsidRDefault="00416E90" w:rsidP="00416E90">
      <w:pPr>
        <w:pStyle w:val="NoSpacing"/>
      </w:pPr>
      <w:r>
        <w:t>Ms. Janet Bonham</w:t>
      </w:r>
      <w:r>
        <w:tab/>
      </w:r>
      <w:r>
        <w:tab/>
        <w:t>Absent</w:t>
      </w:r>
    </w:p>
    <w:p w14:paraId="005FED14" w14:textId="77777777" w:rsidR="00416E90" w:rsidRDefault="00416E90" w:rsidP="00416E90">
      <w:pPr>
        <w:pStyle w:val="NoSpacing"/>
      </w:pPr>
      <w:r>
        <w:t>Ms. Sandy Clevenger</w:t>
      </w:r>
      <w:r>
        <w:tab/>
      </w:r>
      <w:r>
        <w:tab/>
        <w:t>Yes</w:t>
      </w:r>
    </w:p>
    <w:p w14:paraId="7B16D76D" w14:textId="77777777" w:rsidR="00416E90" w:rsidRDefault="00416E90" w:rsidP="00416E90">
      <w:pPr>
        <w:pStyle w:val="NoSpacing"/>
        <w:tabs>
          <w:tab w:val="left" w:pos="720"/>
          <w:tab w:val="left" w:pos="1440"/>
          <w:tab w:val="left" w:pos="2160"/>
          <w:tab w:val="left" w:pos="2880"/>
          <w:tab w:val="left" w:pos="5145"/>
        </w:tabs>
      </w:pPr>
      <w:r>
        <w:t xml:space="preserve">Mr. Bart Stark </w:t>
      </w:r>
      <w:r>
        <w:tab/>
      </w:r>
      <w:r>
        <w:tab/>
      </w:r>
      <w:r>
        <w:tab/>
        <w:t>Yes</w:t>
      </w:r>
    </w:p>
    <w:p w14:paraId="36537586" w14:textId="77777777" w:rsidR="00416E90" w:rsidRDefault="00416E90" w:rsidP="00416E90">
      <w:pPr>
        <w:pStyle w:val="NoSpacing"/>
      </w:pPr>
      <w:r>
        <w:t>District 4 Vacant</w:t>
      </w:r>
      <w:r>
        <w:tab/>
      </w:r>
      <w:r>
        <w:tab/>
        <w:t>Vacant</w:t>
      </w:r>
    </w:p>
    <w:p w14:paraId="1FD723BF" w14:textId="77777777" w:rsidR="00416E90" w:rsidRDefault="00416E90" w:rsidP="005F7488">
      <w:pPr>
        <w:pStyle w:val="NoSpacing"/>
      </w:pPr>
    </w:p>
    <w:p w14:paraId="5ABCC17A" w14:textId="49602707" w:rsidR="007E72E7" w:rsidRDefault="007E72E7" w:rsidP="005F7488">
      <w:pPr>
        <w:pStyle w:val="NoSpacing"/>
      </w:pPr>
    </w:p>
    <w:p w14:paraId="0BE0C7DD" w14:textId="77777777" w:rsidR="007E72E7" w:rsidRDefault="007E72E7" w:rsidP="005F7488">
      <w:pPr>
        <w:pStyle w:val="NoSpacing"/>
      </w:pPr>
    </w:p>
    <w:p w14:paraId="01518074" w14:textId="77777777" w:rsidR="007E72E7" w:rsidRDefault="007E72E7" w:rsidP="005F7488">
      <w:pPr>
        <w:pStyle w:val="NoSpacing"/>
      </w:pPr>
    </w:p>
    <w:p w14:paraId="520D3964" w14:textId="77777777" w:rsidR="00416E90" w:rsidRPr="00A03C7C" w:rsidRDefault="00416E90" w:rsidP="005F7488">
      <w:pPr>
        <w:pStyle w:val="NoSpacing"/>
        <w:rPr>
          <w:b/>
        </w:rPr>
      </w:pPr>
    </w:p>
    <w:p w14:paraId="609D3675" w14:textId="1C70CCEF" w:rsidR="00A03C7C" w:rsidRPr="00A03C7C" w:rsidRDefault="00A03C7C" w:rsidP="005F7488">
      <w:pPr>
        <w:pStyle w:val="NoSpacing"/>
        <w:rPr>
          <w:b/>
        </w:rPr>
      </w:pPr>
      <w:r w:rsidRPr="00A03C7C">
        <w:rPr>
          <w:b/>
        </w:rPr>
        <w:t xml:space="preserve">ORDER # </w:t>
      </w:r>
      <w:r w:rsidR="00AE1586">
        <w:rPr>
          <w:b/>
        </w:rPr>
        <w:t>145</w:t>
      </w:r>
    </w:p>
    <w:p w14:paraId="75818272" w14:textId="1425BB4C" w:rsidR="00A03C7C" w:rsidRPr="00A03C7C" w:rsidRDefault="00A03C7C" w:rsidP="005F7488">
      <w:pPr>
        <w:pStyle w:val="NoSpacing"/>
        <w:rPr>
          <w:b/>
        </w:rPr>
      </w:pPr>
      <w:r w:rsidRPr="00A03C7C">
        <w:rPr>
          <w:b/>
        </w:rPr>
        <w:t>STAFFING ALLOCATIONS 2015-2016</w:t>
      </w:r>
    </w:p>
    <w:p w14:paraId="482D7D1E" w14:textId="55885B94" w:rsidR="00A03C7C" w:rsidRDefault="00A03C7C" w:rsidP="005F7488">
      <w:pPr>
        <w:pStyle w:val="NoSpacing"/>
      </w:pPr>
      <w:r>
        <w:t>Staffing Allocations for 2015-2016 were reviewed.  Ms. Sandy Clevenger</w:t>
      </w:r>
      <w:r w:rsidR="00323CC5">
        <w:t xml:space="preserve"> is glad to see an </w:t>
      </w:r>
      <w:r>
        <w:t xml:space="preserve">extra person </w:t>
      </w:r>
      <w:r w:rsidR="00323CC5">
        <w:t xml:space="preserve">at Spencer County Elementary </w:t>
      </w:r>
      <w:r>
        <w:t>and would like to see an extra person at Taylorsville Elementary to help with the student/teacher ratio</w:t>
      </w:r>
      <w:r w:rsidR="00323CC5">
        <w:t>.   Mr. Bart Stark and Ms. Debbie Herndon feel that the formula works and should not be changed.  Mr. Bart Stark shared that he is not hearing any neg</w:t>
      </w:r>
      <w:r w:rsidR="00DD6829">
        <w:t xml:space="preserve">ative feedback and also feels </w:t>
      </w:r>
      <w:r w:rsidR="00323CC5">
        <w:t>the formula is working.</w:t>
      </w:r>
    </w:p>
    <w:p w14:paraId="053C46ED" w14:textId="77777777" w:rsidR="00323CC5" w:rsidRDefault="00323CC5" w:rsidP="005F7488">
      <w:pPr>
        <w:pStyle w:val="NoSpacing"/>
      </w:pPr>
    </w:p>
    <w:p w14:paraId="7C0C7C7A" w14:textId="306B1017" w:rsidR="00323CC5" w:rsidRDefault="00323CC5" w:rsidP="005F7488">
      <w:pPr>
        <w:pStyle w:val="NoSpacing"/>
      </w:pPr>
      <w:r>
        <w:t>Ms. Sandy Clevenger made a motion to approve the 2015-2016 Staffing Allocation as tentative and to be re-visited in April.    There was no second.</w:t>
      </w:r>
    </w:p>
    <w:p w14:paraId="25DEBC4B" w14:textId="77777777" w:rsidR="00323CC5" w:rsidRDefault="00323CC5" w:rsidP="005F7488">
      <w:pPr>
        <w:pStyle w:val="NoSpacing"/>
      </w:pPr>
    </w:p>
    <w:p w14:paraId="1E8C2186" w14:textId="0DCFDCA9" w:rsidR="00323CC5" w:rsidRDefault="00323CC5" w:rsidP="005F7488">
      <w:pPr>
        <w:pStyle w:val="NoSpacing"/>
      </w:pPr>
      <w:r>
        <w:t>A motion was made by Ms. Debbie Herndon and seconded by Mr. Bart Stark to approve the recommended 2015-2016 Staffing Allocation as presented.</w:t>
      </w:r>
    </w:p>
    <w:p w14:paraId="67C5FA78" w14:textId="77777777" w:rsidR="00323CC5" w:rsidRDefault="00323CC5" w:rsidP="00323CC5">
      <w:pPr>
        <w:pStyle w:val="NoSpacing"/>
      </w:pPr>
    </w:p>
    <w:p w14:paraId="3126AD47" w14:textId="77777777" w:rsidR="00323CC5" w:rsidRDefault="00323CC5" w:rsidP="00323CC5">
      <w:pPr>
        <w:pStyle w:val="NoSpacing"/>
      </w:pPr>
      <w:r>
        <w:t>Ms. Debbie Herndon</w:t>
      </w:r>
      <w:r>
        <w:tab/>
      </w:r>
      <w:r>
        <w:tab/>
        <w:t>Yes</w:t>
      </w:r>
    </w:p>
    <w:p w14:paraId="33D254E9" w14:textId="77777777" w:rsidR="00323CC5" w:rsidRDefault="00323CC5" w:rsidP="00323CC5">
      <w:pPr>
        <w:pStyle w:val="NoSpacing"/>
      </w:pPr>
      <w:r>
        <w:t>Ms. Janet Bonham</w:t>
      </w:r>
      <w:r>
        <w:tab/>
      </w:r>
      <w:r>
        <w:tab/>
        <w:t>Absent</w:t>
      </w:r>
    </w:p>
    <w:p w14:paraId="27103980" w14:textId="7EB79A23" w:rsidR="00323CC5" w:rsidRDefault="00323CC5" w:rsidP="00323CC5">
      <w:pPr>
        <w:pStyle w:val="NoSpacing"/>
      </w:pPr>
      <w:r>
        <w:t>Ms. Sandy Clevenger</w:t>
      </w:r>
      <w:r>
        <w:tab/>
      </w:r>
      <w:r>
        <w:tab/>
        <w:t>No</w:t>
      </w:r>
    </w:p>
    <w:p w14:paraId="347AA896" w14:textId="77777777" w:rsidR="00323CC5" w:rsidRDefault="00323CC5" w:rsidP="00323CC5">
      <w:pPr>
        <w:pStyle w:val="NoSpacing"/>
        <w:tabs>
          <w:tab w:val="left" w:pos="720"/>
          <w:tab w:val="left" w:pos="1440"/>
          <w:tab w:val="left" w:pos="2160"/>
          <w:tab w:val="left" w:pos="2880"/>
          <w:tab w:val="left" w:pos="5145"/>
        </w:tabs>
      </w:pPr>
      <w:r>
        <w:t xml:space="preserve">Mr. Bart Stark </w:t>
      </w:r>
      <w:r>
        <w:tab/>
      </w:r>
      <w:r>
        <w:tab/>
      </w:r>
      <w:r>
        <w:tab/>
        <w:t>Yes</w:t>
      </w:r>
    </w:p>
    <w:p w14:paraId="60A24819" w14:textId="77777777" w:rsidR="00323CC5" w:rsidRDefault="00323CC5" w:rsidP="00323CC5">
      <w:pPr>
        <w:pStyle w:val="NoSpacing"/>
      </w:pPr>
      <w:r>
        <w:t>District 4 Vacant</w:t>
      </w:r>
      <w:r>
        <w:tab/>
      </w:r>
      <w:r>
        <w:tab/>
        <w:t>Vacant</w:t>
      </w:r>
    </w:p>
    <w:p w14:paraId="5C480397" w14:textId="77777777" w:rsidR="00323CC5" w:rsidRDefault="00323CC5" w:rsidP="005F7488">
      <w:pPr>
        <w:pStyle w:val="NoSpacing"/>
      </w:pPr>
    </w:p>
    <w:p w14:paraId="64A1309E" w14:textId="017A017D" w:rsidR="00323CC5" w:rsidRDefault="00323CC5" w:rsidP="005F7488">
      <w:pPr>
        <w:pStyle w:val="NoSpacing"/>
      </w:pPr>
      <w:r>
        <w:t>Motion did not pass.</w:t>
      </w:r>
    </w:p>
    <w:p w14:paraId="36449E4F" w14:textId="77777777" w:rsidR="00323CC5" w:rsidRDefault="00323CC5" w:rsidP="005F7488">
      <w:pPr>
        <w:pStyle w:val="NoSpacing"/>
      </w:pPr>
    </w:p>
    <w:p w14:paraId="2F920353" w14:textId="31B4969F" w:rsidR="00323CC5" w:rsidRDefault="00323CC5" w:rsidP="005F7488">
      <w:pPr>
        <w:pStyle w:val="NoSpacing"/>
      </w:pPr>
      <w:r>
        <w:t>Ms. Sandy Clevenger reminded the Board that her motion was still on the floor to approve the 2015-2016 Staffing Allocation as tentative and to be re-visited in April.   There was not a second.  Motion died.</w:t>
      </w:r>
    </w:p>
    <w:p w14:paraId="380D2E19" w14:textId="77777777" w:rsidR="00323CC5" w:rsidRDefault="00323CC5" w:rsidP="005F7488">
      <w:pPr>
        <w:pStyle w:val="NoSpacing"/>
      </w:pPr>
    </w:p>
    <w:p w14:paraId="3184C149" w14:textId="0B999E62" w:rsidR="00323CC5" w:rsidRDefault="00323CC5" w:rsidP="005F7488">
      <w:pPr>
        <w:pStyle w:val="NoSpacing"/>
      </w:pPr>
    </w:p>
    <w:p w14:paraId="00B71B29" w14:textId="58C5E99A" w:rsidR="007E72E7" w:rsidRPr="007E72E7" w:rsidRDefault="007E72E7" w:rsidP="005F7488">
      <w:pPr>
        <w:pStyle w:val="NoSpacing"/>
        <w:rPr>
          <w:b/>
        </w:rPr>
      </w:pPr>
      <w:r w:rsidRPr="007E72E7">
        <w:rPr>
          <w:b/>
        </w:rPr>
        <w:t>ORDER #</w:t>
      </w:r>
      <w:r w:rsidR="00AE1586">
        <w:rPr>
          <w:b/>
        </w:rPr>
        <w:t xml:space="preserve"> 146</w:t>
      </w:r>
    </w:p>
    <w:p w14:paraId="7250B63A" w14:textId="1525F783" w:rsidR="007E72E7" w:rsidRDefault="007E72E7" w:rsidP="005F7488">
      <w:pPr>
        <w:pStyle w:val="NoSpacing"/>
        <w:rPr>
          <w:b/>
        </w:rPr>
      </w:pPr>
      <w:r w:rsidRPr="007E72E7">
        <w:rPr>
          <w:b/>
        </w:rPr>
        <w:t>ELEMENTARY SUMMER ENRICHMENT</w:t>
      </w:r>
    </w:p>
    <w:p w14:paraId="46A12703" w14:textId="1403A707" w:rsidR="007E72E7" w:rsidRPr="007E72E7" w:rsidRDefault="007E72E7" w:rsidP="005F7488">
      <w:pPr>
        <w:pStyle w:val="NoSpacing"/>
      </w:pPr>
      <w:r>
        <w:t>TES and SCES are requesting board approval to provide join</w:t>
      </w:r>
      <w:r w:rsidR="00F056D1">
        <w:t>t</w:t>
      </w:r>
      <w:r>
        <w:t xml:space="preserve"> enrichment opportunities for students during the summer.  The district has previously offered “Camp Invention”</w:t>
      </w:r>
      <w:r w:rsidR="00F056D1">
        <w:t xml:space="preserve"> to students in the past.  </w:t>
      </w:r>
    </w:p>
    <w:p w14:paraId="0A23A963" w14:textId="21E3D3B1" w:rsidR="007E72E7" w:rsidRDefault="007E72E7" w:rsidP="005F7488">
      <w:pPr>
        <w:pStyle w:val="NoSpacing"/>
      </w:pPr>
      <w:r>
        <w:t>A motion was made by Ms. Sandy Clevenger and second Mr. Bart Stark to approve the elementary enrichment program to run in conjunction with the summer academy.</w:t>
      </w:r>
    </w:p>
    <w:p w14:paraId="6E16FD49" w14:textId="77777777" w:rsidR="007E72E7" w:rsidRDefault="007E72E7" w:rsidP="007E72E7">
      <w:pPr>
        <w:pStyle w:val="NoSpacing"/>
      </w:pPr>
    </w:p>
    <w:p w14:paraId="02FFCEDC" w14:textId="77777777" w:rsidR="007E72E7" w:rsidRDefault="007E72E7" w:rsidP="007E72E7">
      <w:pPr>
        <w:pStyle w:val="NoSpacing"/>
      </w:pPr>
      <w:r>
        <w:t>Ms. Debbie Herndon</w:t>
      </w:r>
      <w:r>
        <w:tab/>
      </w:r>
      <w:r>
        <w:tab/>
        <w:t>Yes</w:t>
      </w:r>
    </w:p>
    <w:p w14:paraId="2AAF92C8" w14:textId="77777777" w:rsidR="007E72E7" w:rsidRDefault="007E72E7" w:rsidP="007E72E7">
      <w:pPr>
        <w:pStyle w:val="NoSpacing"/>
      </w:pPr>
      <w:r>
        <w:t>Ms. Janet Bonham</w:t>
      </w:r>
      <w:r>
        <w:tab/>
      </w:r>
      <w:r>
        <w:tab/>
        <w:t>Absent</w:t>
      </w:r>
    </w:p>
    <w:p w14:paraId="2C9ED9BA" w14:textId="77777777" w:rsidR="007E72E7" w:rsidRDefault="007E72E7" w:rsidP="007E72E7">
      <w:pPr>
        <w:pStyle w:val="NoSpacing"/>
      </w:pPr>
      <w:r>
        <w:t>Ms. Sandy Clevenger</w:t>
      </w:r>
      <w:r>
        <w:tab/>
      </w:r>
      <w:r>
        <w:tab/>
        <w:t>Yes</w:t>
      </w:r>
    </w:p>
    <w:p w14:paraId="65138198" w14:textId="77777777" w:rsidR="007E72E7" w:rsidRDefault="007E72E7" w:rsidP="007E72E7">
      <w:pPr>
        <w:pStyle w:val="NoSpacing"/>
        <w:tabs>
          <w:tab w:val="left" w:pos="720"/>
          <w:tab w:val="left" w:pos="1440"/>
          <w:tab w:val="left" w:pos="2160"/>
          <w:tab w:val="left" w:pos="2880"/>
          <w:tab w:val="left" w:pos="5145"/>
        </w:tabs>
      </w:pPr>
      <w:r>
        <w:t xml:space="preserve">Mr. Bart Stark </w:t>
      </w:r>
      <w:r>
        <w:tab/>
      </w:r>
      <w:r>
        <w:tab/>
      </w:r>
      <w:r>
        <w:tab/>
        <w:t>Yes</w:t>
      </w:r>
    </w:p>
    <w:p w14:paraId="385F99EF" w14:textId="77777777" w:rsidR="007E72E7" w:rsidRDefault="007E72E7" w:rsidP="007E72E7">
      <w:pPr>
        <w:pStyle w:val="NoSpacing"/>
      </w:pPr>
      <w:r>
        <w:t>District 4 Vacant</w:t>
      </w:r>
      <w:r>
        <w:tab/>
      </w:r>
      <w:r>
        <w:tab/>
        <w:t>Vacant</w:t>
      </w:r>
    </w:p>
    <w:p w14:paraId="65C717AA" w14:textId="025487AE" w:rsidR="007E72E7" w:rsidRDefault="007E72E7" w:rsidP="00A45D77">
      <w:pPr>
        <w:pStyle w:val="NoSpacing"/>
        <w:tabs>
          <w:tab w:val="left" w:pos="5820"/>
        </w:tabs>
      </w:pPr>
    </w:p>
    <w:p w14:paraId="6F79D82C" w14:textId="4E57EBDD" w:rsidR="00A45D77" w:rsidRDefault="00A45D77" w:rsidP="005F7488">
      <w:pPr>
        <w:pStyle w:val="NoSpacing"/>
      </w:pPr>
    </w:p>
    <w:p w14:paraId="575AB829" w14:textId="3CB9F907" w:rsidR="00A45D77" w:rsidRPr="00A45D77" w:rsidRDefault="00A45D77" w:rsidP="005F7488">
      <w:pPr>
        <w:pStyle w:val="NoSpacing"/>
        <w:rPr>
          <w:b/>
        </w:rPr>
      </w:pPr>
      <w:r w:rsidRPr="00A45D77">
        <w:rPr>
          <w:b/>
        </w:rPr>
        <w:t xml:space="preserve">ORDER # </w:t>
      </w:r>
      <w:r w:rsidR="00AE1586">
        <w:rPr>
          <w:b/>
        </w:rPr>
        <w:t>147</w:t>
      </w:r>
    </w:p>
    <w:p w14:paraId="101D803E" w14:textId="341CB7EE" w:rsidR="00A45D77" w:rsidRPr="00A45D77" w:rsidRDefault="00A45D77" w:rsidP="005F7488">
      <w:pPr>
        <w:pStyle w:val="NoSpacing"/>
        <w:rPr>
          <w:b/>
        </w:rPr>
      </w:pPr>
      <w:r w:rsidRPr="00A45D77">
        <w:rPr>
          <w:b/>
        </w:rPr>
        <w:t>SUMMER ACADEMY</w:t>
      </w:r>
    </w:p>
    <w:p w14:paraId="3A1AE054" w14:textId="0EA72F1A" w:rsidR="00A45D77" w:rsidRDefault="00DD6829" w:rsidP="005F7488">
      <w:pPr>
        <w:pStyle w:val="NoSpacing"/>
      </w:pPr>
      <w:r>
        <w:t xml:space="preserve">The </w:t>
      </w:r>
      <w:r w:rsidR="00A45D77">
        <w:t>Summer Academy has continued to evolve from year to year with focus being primarily on elementary students with an emphasis on Reading and Writing.  To run in conjunction once again with programs such as FRYSC, Food Service and IDEA.  Program expenses are paid with general funds and ESS funds.  Program expenses through June 2015 are in the current general fund budget.  July program activities will be funded with ESS funds.</w:t>
      </w:r>
    </w:p>
    <w:p w14:paraId="7FE5CB8A" w14:textId="77777777" w:rsidR="00A45D77" w:rsidRDefault="00A45D77" w:rsidP="005F7488">
      <w:pPr>
        <w:pStyle w:val="NoSpacing"/>
      </w:pPr>
    </w:p>
    <w:p w14:paraId="621B6CBD" w14:textId="5020204A" w:rsidR="00A45D77" w:rsidRDefault="00A45D77" w:rsidP="005F7488">
      <w:pPr>
        <w:pStyle w:val="NoSpacing"/>
      </w:pPr>
      <w:r>
        <w:t xml:space="preserve">A motion was made by Ms. Sandy Clevenger and seconded by Mr. Bart Stark to approve the SCPS Summer Academy.  </w:t>
      </w:r>
    </w:p>
    <w:p w14:paraId="1FBF0748" w14:textId="77777777" w:rsidR="00A45D77" w:rsidRDefault="00A45D77" w:rsidP="00A45D77">
      <w:pPr>
        <w:pStyle w:val="NoSpacing"/>
      </w:pPr>
    </w:p>
    <w:p w14:paraId="7E8717EA" w14:textId="77777777" w:rsidR="00A45D77" w:rsidRDefault="00A45D77" w:rsidP="00A45D77">
      <w:pPr>
        <w:pStyle w:val="NoSpacing"/>
      </w:pPr>
      <w:r>
        <w:t>Ms. Debbie Herndon</w:t>
      </w:r>
      <w:r>
        <w:tab/>
      </w:r>
      <w:r>
        <w:tab/>
        <w:t>Yes</w:t>
      </w:r>
    </w:p>
    <w:p w14:paraId="1FAD6625" w14:textId="77777777" w:rsidR="00A45D77" w:rsidRDefault="00A45D77" w:rsidP="00A45D77">
      <w:pPr>
        <w:pStyle w:val="NoSpacing"/>
      </w:pPr>
      <w:r>
        <w:t>Ms. Janet Bonham</w:t>
      </w:r>
      <w:r>
        <w:tab/>
      </w:r>
      <w:r>
        <w:tab/>
        <w:t>Absent</w:t>
      </w:r>
    </w:p>
    <w:p w14:paraId="5A344FEA" w14:textId="77777777" w:rsidR="00A45D77" w:rsidRDefault="00A45D77" w:rsidP="00A45D77">
      <w:pPr>
        <w:pStyle w:val="NoSpacing"/>
      </w:pPr>
      <w:r>
        <w:t>Ms. Sandy Clevenger</w:t>
      </w:r>
      <w:r>
        <w:tab/>
      </w:r>
      <w:r>
        <w:tab/>
        <w:t>Yes</w:t>
      </w:r>
    </w:p>
    <w:p w14:paraId="23EA9FDF" w14:textId="77777777" w:rsidR="00A45D77" w:rsidRDefault="00A45D77" w:rsidP="00A45D77">
      <w:pPr>
        <w:pStyle w:val="NoSpacing"/>
        <w:tabs>
          <w:tab w:val="left" w:pos="720"/>
          <w:tab w:val="left" w:pos="1440"/>
          <w:tab w:val="left" w:pos="2160"/>
          <w:tab w:val="left" w:pos="2880"/>
          <w:tab w:val="left" w:pos="5145"/>
        </w:tabs>
      </w:pPr>
      <w:r>
        <w:t xml:space="preserve">Mr. Bart Stark </w:t>
      </w:r>
      <w:r>
        <w:tab/>
      </w:r>
      <w:r>
        <w:tab/>
      </w:r>
      <w:r>
        <w:tab/>
        <w:t>Yes</w:t>
      </w:r>
    </w:p>
    <w:p w14:paraId="7B03FC02" w14:textId="77777777" w:rsidR="00A45D77" w:rsidRDefault="00A45D77" w:rsidP="00A45D77">
      <w:pPr>
        <w:pStyle w:val="NoSpacing"/>
      </w:pPr>
      <w:r>
        <w:t>District 4 Vacant</w:t>
      </w:r>
      <w:r>
        <w:tab/>
      </w:r>
      <w:r>
        <w:tab/>
        <w:t>Vacant</w:t>
      </w:r>
    </w:p>
    <w:p w14:paraId="59201EA0" w14:textId="77777777" w:rsidR="00A45D77" w:rsidRDefault="00A45D77" w:rsidP="005F7488">
      <w:pPr>
        <w:pStyle w:val="NoSpacing"/>
      </w:pPr>
    </w:p>
    <w:p w14:paraId="6A2A2DEB" w14:textId="77777777" w:rsidR="007E72E7" w:rsidRDefault="007E72E7" w:rsidP="005F7488">
      <w:pPr>
        <w:pStyle w:val="NoSpacing"/>
      </w:pPr>
    </w:p>
    <w:p w14:paraId="448E0F10" w14:textId="035279BC" w:rsidR="005975E7" w:rsidRPr="005975E7" w:rsidRDefault="005975E7" w:rsidP="005F7488">
      <w:pPr>
        <w:pStyle w:val="NoSpacing"/>
        <w:rPr>
          <w:b/>
        </w:rPr>
      </w:pPr>
      <w:r w:rsidRPr="005975E7">
        <w:rPr>
          <w:b/>
        </w:rPr>
        <w:t>ORDER #</w:t>
      </w:r>
      <w:r w:rsidR="00AE1586">
        <w:rPr>
          <w:b/>
        </w:rPr>
        <w:t xml:space="preserve"> 148</w:t>
      </w:r>
    </w:p>
    <w:p w14:paraId="607A640F" w14:textId="759D4317" w:rsidR="005975E7" w:rsidRPr="005975E7" w:rsidRDefault="005975E7" w:rsidP="005F7488">
      <w:pPr>
        <w:pStyle w:val="NoSpacing"/>
        <w:rPr>
          <w:b/>
        </w:rPr>
      </w:pPr>
      <w:r w:rsidRPr="005975E7">
        <w:rPr>
          <w:b/>
        </w:rPr>
        <w:t>APPROVAL OF LUNCH PRICE INCREASE</w:t>
      </w:r>
    </w:p>
    <w:p w14:paraId="06DD5F4A" w14:textId="5603AA88" w:rsidR="005975E7" w:rsidRDefault="005975E7" w:rsidP="005F7488">
      <w:pPr>
        <w:pStyle w:val="NoSpacing"/>
      </w:pPr>
      <w:r>
        <w:t>Due to the mandates within the Healthy Hunger Free Kids Act of 2010, SCPS must increase lunch prices this year.  The logic behind the mandated increase is to eventually equal the difference between the reimbursement rate ($2.98) and the full-pay lunch price (plus 20 cents reimbursement); otherwise, it appears the federal taxpayers are also subsidizing full-pay lunches.  Food sold must still meet caloric, sodium and fat content mandates.</w:t>
      </w:r>
    </w:p>
    <w:p w14:paraId="79E6A532" w14:textId="77777777" w:rsidR="005975E7" w:rsidRDefault="005975E7" w:rsidP="005F7488">
      <w:pPr>
        <w:pStyle w:val="NoSpacing"/>
      </w:pPr>
    </w:p>
    <w:p w14:paraId="4100F507" w14:textId="4BDCABDC" w:rsidR="005975E7" w:rsidRDefault="005975E7" w:rsidP="005F7488">
      <w:pPr>
        <w:pStyle w:val="NoSpacing"/>
      </w:pPr>
      <w:r>
        <w:t>The requested new meal price is:</w:t>
      </w:r>
    </w:p>
    <w:p w14:paraId="7A8E9AFC" w14:textId="10D4FD3C" w:rsidR="005975E7" w:rsidRDefault="005975E7" w:rsidP="005F7488">
      <w:pPr>
        <w:pStyle w:val="NoSpacing"/>
      </w:pPr>
      <w:r>
        <w:t>Elementary Schools:</w:t>
      </w:r>
      <w:r>
        <w:tab/>
        <w:t>$2.55</w:t>
      </w:r>
    </w:p>
    <w:p w14:paraId="051C6342" w14:textId="666DFAFE" w:rsidR="005975E7" w:rsidRDefault="005975E7" w:rsidP="005F7488">
      <w:pPr>
        <w:pStyle w:val="NoSpacing"/>
      </w:pPr>
      <w:r>
        <w:t>Middle &amp; High:</w:t>
      </w:r>
      <w:r>
        <w:tab/>
      </w:r>
      <w:r>
        <w:tab/>
        <w:t>$2.60</w:t>
      </w:r>
    </w:p>
    <w:p w14:paraId="1027EAF9" w14:textId="77777777" w:rsidR="005975E7" w:rsidRDefault="005975E7" w:rsidP="005F7488">
      <w:pPr>
        <w:pStyle w:val="NoSpacing"/>
      </w:pPr>
    </w:p>
    <w:p w14:paraId="68B9417F" w14:textId="667567C4" w:rsidR="005975E7" w:rsidRDefault="005975E7" w:rsidP="005F7488">
      <w:pPr>
        <w:pStyle w:val="NoSpacing"/>
      </w:pPr>
      <w:r>
        <w:t>A motion was made by Ms. Sandy Clevenger and seconded by Mr. Bart Stark to approve the mandated lunch price increase (Elementary $2.55 and Middle/High school $2.60) to satisfy the requirements of the Healthy, Hunger Free Federal Act of 2010.</w:t>
      </w:r>
    </w:p>
    <w:p w14:paraId="123DC32E" w14:textId="77777777" w:rsidR="005975E7" w:rsidRDefault="005975E7" w:rsidP="005F7488">
      <w:pPr>
        <w:pStyle w:val="NoSpacing"/>
      </w:pPr>
    </w:p>
    <w:p w14:paraId="7C5EC0D1" w14:textId="77777777" w:rsidR="005975E7" w:rsidRDefault="005975E7" w:rsidP="005975E7">
      <w:pPr>
        <w:pStyle w:val="NoSpacing"/>
      </w:pPr>
      <w:r>
        <w:t>Ms. Debbie Herndon</w:t>
      </w:r>
      <w:r>
        <w:tab/>
      </w:r>
      <w:r>
        <w:tab/>
        <w:t>Yes</w:t>
      </w:r>
    </w:p>
    <w:p w14:paraId="5A1810C7" w14:textId="77777777" w:rsidR="005975E7" w:rsidRDefault="005975E7" w:rsidP="005975E7">
      <w:pPr>
        <w:pStyle w:val="NoSpacing"/>
      </w:pPr>
      <w:r>
        <w:t>Ms. Janet Bonham</w:t>
      </w:r>
      <w:r>
        <w:tab/>
      </w:r>
      <w:r>
        <w:tab/>
        <w:t>Absent</w:t>
      </w:r>
    </w:p>
    <w:p w14:paraId="68489010" w14:textId="77777777" w:rsidR="005975E7" w:rsidRDefault="005975E7" w:rsidP="005975E7">
      <w:pPr>
        <w:pStyle w:val="NoSpacing"/>
      </w:pPr>
      <w:r>
        <w:t>Ms. Sandy Clevenger</w:t>
      </w:r>
      <w:r>
        <w:tab/>
      </w:r>
      <w:r>
        <w:tab/>
        <w:t>Yes</w:t>
      </w:r>
    </w:p>
    <w:p w14:paraId="42CB939F" w14:textId="77777777" w:rsidR="005975E7" w:rsidRDefault="005975E7" w:rsidP="005975E7">
      <w:pPr>
        <w:pStyle w:val="NoSpacing"/>
        <w:tabs>
          <w:tab w:val="left" w:pos="720"/>
          <w:tab w:val="left" w:pos="1440"/>
          <w:tab w:val="left" w:pos="2160"/>
          <w:tab w:val="left" w:pos="2880"/>
          <w:tab w:val="left" w:pos="5145"/>
        </w:tabs>
      </w:pPr>
      <w:r>
        <w:t xml:space="preserve">Mr. Bart Stark </w:t>
      </w:r>
      <w:r>
        <w:tab/>
      </w:r>
      <w:r>
        <w:tab/>
      </w:r>
      <w:r>
        <w:tab/>
        <w:t>Yes</w:t>
      </w:r>
    </w:p>
    <w:p w14:paraId="16EB247D" w14:textId="77777777" w:rsidR="005975E7" w:rsidRDefault="005975E7" w:rsidP="005975E7">
      <w:pPr>
        <w:pStyle w:val="NoSpacing"/>
      </w:pPr>
      <w:r>
        <w:t>District 4 Vacant</w:t>
      </w:r>
      <w:r>
        <w:tab/>
      </w:r>
      <w:r>
        <w:tab/>
        <w:t>Vacant</w:t>
      </w:r>
    </w:p>
    <w:p w14:paraId="028B94B9" w14:textId="77777777" w:rsidR="005975E7" w:rsidRDefault="005975E7" w:rsidP="005F7488">
      <w:pPr>
        <w:pStyle w:val="NoSpacing"/>
      </w:pPr>
    </w:p>
    <w:p w14:paraId="55CC4870" w14:textId="095D6786" w:rsidR="00CA0065" w:rsidRDefault="00CA0065" w:rsidP="005F7488">
      <w:pPr>
        <w:pStyle w:val="NoSpacing"/>
      </w:pPr>
    </w:p>
    <w:p w14:paraId="19B6801C" w14:textId="140D2C2C" w:rsidR="00CA0065" w:rsidRPr="00CA0065" w:rsidRDefault="00CA0065" w:rsidP="005F7488">
      <w:pPr>
        <w:pStyle w:val="NoSpacing"/>
        <w:rPr>
          <w:b/>
        </w:rPr>
      </w:pPr>
      <w:r w:rsidRPr="00CA0065">
        <w:rPr>
          <w:b/>
        </w:rPr>
        <w:t xml:space="preserve">ORDER # </w:t>
      </w:r>
      <w:r w:rsidR="00AE1586">
        <w:rPr>
          <w:b/>
        </w:rPr>
        <w:t>149</w:t>
      </w:r>
    </w:p>
    <w:p w14:paraId="16EF1D86" w14:textId="5B9E063D" w:rsidR="00CA0065" w:rsidRPr="00CA0065" w:rsidRDefault="00CA0065" w:rsidP="005F7488">
      <w:pPr>
        <w:pStyle w:val="NoSpacing"/>
        <w:rPr>
          <w:b/>
        </w:rPr>
      </w:pPr>
      <w:r w:rsidRPr="00CA0065">
        <w:rPr>
          <w:b/>
        </w:rPr>
        <w:t>TAYLORSVILLE COMMUNITY CHURCH –  SCMS FACILITY RENTAL</w:t>
      </w:r>
    </w:p>
    <w:p w14:paraId="3C996C45" w14:textId="764406EA" w:rsidR="00CA0065" w:rsidRDefault="00CA0065" w:rsidP="005F7488">
      <w:pPr>
        <w:pStyle w:val="NoSpacing"/>
      </w:pPr>
      <w:r>
        <w:t>Taylorsville Community Church is a</w:t>
      </w:r>
      <w:r w:rsidR="00DD6829">
        <w:t xml:space="preserve">sking for permission to </w:t>
      </w:r>
      <w:r>
        <w:t>rent facilities for a few hour</w:t>
      </w:r>
      <w:r w:rsidR="00DD6829">
        <w:t xml:space="preserve">s on Sunday mornings </w:t>
      </w:r>
      <w:r>
        <w:t>during the next 6-12 months, beginning March</w:t>
      </w:r>
      <w:r w:rsidR="00DD6829">
        <w:t xml:space="preserve"> 8, 2015 in the SCMS Auditorium.   TCC is</w:t>
      </w:r>
      <w:r>
        <w:t xml:space="preserve"> meet</w:t>
      </w:r>
      <w:r w:rsidR="00DD6829">
        <w:t>ing</w:t>
      </w:r>
      <w:r>
        <w:t xml:space="preserve"> with engineers and planning for their future.   Ms. Sandy Clevenger questioned </w:t>
      </w:r>
      <w:r w:rsidR="009B34F0">
        <w:t xml:space="preserve">current </w:t>
      </w:r>
      <w:r>
        <w:t>policy on renting on a continuous basis</w:t>
      </w:r>
      <w:r w:rsidR="009B34F0">
        <w:t xml:space="preserve"> and questions if policy should be changed.</w:t>
      </w:r>
      <w:r>
        <w:t xml:space="preserve"> Superintendent Adams stated that schools always have priority and should another group want to r</w:t>
      </w:r>
      <w:r w:rsidR="009B34F0">
        <w:t>ent facility at the same time as</w:t>
      </w:r>
      <w:r>
        <w:t xml:space="preserve"> TCC, it would come back to the Board for approval.</w:t>
      </w:r>
    </w:p>
    <w:p w14:paraId="1617B7EA" w14:textId="77777777" w:rsidR="009B34F0" w:rsidRDefault="009B34F0" w:rsidP="005F7488">
      <w:pPr>
        <w:pStyle w:val="NoSpacing"/>
      </w:pPr>
    </w:p>
    <w:p w14:paraId="26F73B70" w14:textId="4102C1CD" w:rsidR="009B34F0" w:rsidRDefault="009B34F0" w:rsidP="005F7488">
      <w:pPr>
        <w:pStyle w:val="NoSpacing"/>
      </w:pPr>
      <w:r>
        <w:t>A motion was made by Mr. Bart Stark and seconded by Ms. Sandy Clevenger to approve the rental agreement with Taylorsville Community Church.</w:t>
      </w:r>
    </w:p>
    <w:p w14:paraId="28FBD59D" w14:textId="77777777" w:rsidR="009B34F0" w:rsidRDefault="009B34F0" w:rsidP="005F7488">
      <w:pPr>
        <w:pStyle w:val="NoSpacing"/>
      </w:pPr>
    </w:p>
    <w:p w14:paraId="5FDD5FDC" w14:textId="77777777" w:rsidR="009B34F0" w:rsidRDefault="009B34F0" w:rsidP="005F7488">
      <w:pPr>
        <w:pStyle w:val="NoSpacing"/>
      </w:pPr>
    </w:p>
    <w:p w14:paraId="02E95121" w14:textId="77777777" w:rsidR="009B34F0" w:rsidRDefault="009B34F0" w:rsidP="009B34F0">
      <w:pPr>
        <w:pStyle w:val="NoSpacing"/>
      </w:pPr>
      <w:r>
        <w:t>Ms. Debbie Herndon</w:t>
      </w:r>
      <w:r>
        <w:tab/>
      </w:r>
      <w:r>
        <w:tab/>
        <w:t>Yes</w:t>
      </w:r>
    </w:p>
    <w:p w14:paraId="4BDA09B2" w14:textId="77777777" w:rsidR="009B34F0" w:rsidRDefault="009B34F0" w:rsidP="009B34F0">
      <w:pPr>
        <w:pStyle w:val="NoSpacing"/>
      </w:pPr>
      <w:r>
        <w:t>Ms. Janet Bonham</w:t>
      </w:r>
      <w:r>
        <w:tab/>
      </w:r>
      <w:r>
        <w:tab/>
        <w:t>Absent</w:t>
      </w:r>
    </w:p>
    <w:p w14:paraId="06B2E00A" w14:textId="77777777" w:rsidR="009B34F0" w:rsidRDefault="009B34F0" w:rsidP="009B34F0">
      <w:pPr>
        <w:pStyle w:val="NoSpacing"/>
      </w:pPr>
      <w:r>
        <w:t>Ms. Sandy Clevenger</w:t>
      </w:r>
      <w:r>
        <w:tab/>
      </w:r>
      <w:r>
        <w:tab/>
        <w:t>Yes</w:t>
      </w:r>
    </w:p>
    <w:p w14:paraId="1749991B" w14:textId="77777777" w:rsidR="009B34F0" w:rsidRDefault="009B34F0" w:rsidP="009B34F0">
      <w:pPr>
        <w:pStyle w:val="NoSpacing"/>
        <w:tabs>
          <w:tab w:val="left" w:pos="720"/>
          <w:tab w:val="left" w:pos="1440"/>
          <w:tab w:val="left" w:pos="2160"/>
          <w:tab w:val="left" w:pos="2880"/>
          <w:tab w:val="left" w:pos="5145"/>
        </w:tabs>
      </w:pPr>
      <w:r>
        <w:t xml:space="preserve">Mr. Bart Stark </w:t>
      </w:r>
      <w:r>
        <w:tab/>
      </w:r>
      <w:r>
        <w:tab/>
      </w:r>
      <w:r>
        <w:tab/>
        <w:t>Yes</w:t>
      </w:r>
    </w:p>
    <w:p w14:paraId="7D83607F" w14:textId="77777777" w:rsidR="009B34F0" w:rsidRDefault="009B34F0" w:rsidP="009B34F0">
      <w:pPr>
        <w:pStyle w:val="NoSpacing"/>
      </w:pPr>
      <w:r>
        <w:t>District 4 Vacant</w:t>
      </w:r>
      <w:r>
        <w:tab/>
      </w:r>
      <w:r>
        <w:tab/>
        <w:t>Vacant</w:t>
      </w:r>
    </w:p>
    <w:p w14:paraId="03F9C20B" w14:textId="77777777" w:rsidR="00CA0065" w:rsidRDefault="00CA0065" w:rsidP="005F7488">
      <w:pPr>
        <w:pStyle w:val="NoSpacing"/>
      </w:pPr>
    </w:p>
    <w:p w14:paraId="5F69B23E" w14:textId="77777777" w:rsidR="00CA0065" w:rsidRDefault="00CA0065" w:rsidP="005F7488">
      <w:pPr>
        <w:pStyle w:val="NoSpacing"/>
      </w:pPr>
    </w:p>
    <w:p w14:paraId="2D1157AA" w14:textId="711051C5" w:rsidR="00783A7A" w:rsidRPr="00783A7A" w:rsidRDefault="00783A7A" w:rsidP="005F7488">
      <w:pPr>
        <w:pStyle w:val="NoSpacing"/>
        <w:rPr>
          <w:b/>
        </w:rPr>
      </w:pPr>
      <w:r w:rsidRPr="00783A7A">
        <w:rPr>
          <w:b/>
        </w:rPr>
        <w:t xml:space="preserve">ORDER # </w:t>
      </w:r>
      <w:r w:rsidR="00AE1586">
        <w:rPr>
          <w:b/>
        </w:rPr>
        <w:t>150</w:t>
      </w:r>
    </w:p>
    <w:p w14:paraId="1046F167" w14:textId="50071809" w:rsidR="00783A7A" w:rsidRPr="00783A7A" w:rsidRDefault="00783A7A" w:rsidP="005F7488">
      <w:pPr>
        <w:pStyle w:val="NoSpacing"/>
        <w:rPr>
          <w:b/>
        </w:rPr>
      </w:pPr>
      <w:r w:rsidRPr="00783A7A">
        <w:rPr>
          <w:b/>
        </w:rPr>
        <w:t>LOCAL PLANNING COMMITTEE BUSINESS LEADER SELECTION</w:t>
      </w:r>
    </w:p>
    <w:p w14:paraId="2D23FBB2" w14:textId="3ACBB40C" w:rsidR="00783A7A" w:rsidRDefault="00783A7A" w:rsidP="005F7488">
      <w:pPr>
        <w:pStyle w:val="NoSpacing"/>
      </w:pPr>
      <w:r>
        <w:t>The following individuals submitted letters to serve as community/business representatives for the Spencer County Public Schools Local Planning Committee (LPC):   Fred Tankersley, David Henry, Lawrence Trageser; and Paul Daughtery.   The Board must select three business leaders to serve.</w:t>
      </w:r>
    </w:p>
    <w:p w14:paraId="0B36CA99" w14:textId="002DB8FC" w:rsidR="00783A7A" w:rsidRDefault="00783A7A" w:rsidP="005F7488">
      <w:pPr>
        <w:pStyle w:val="NoSpacing"/>
      </w:pPr>
    </w:p>
    <w:p w14:paraId="417C22B5" w14:textId="0F535CD2" w:rsidR="00783A7A" w:rsidRDefault="00783A7A" w:rsidP="005F7488">
      <w:pPr>
        <w:pStyle w:val="NoSpacing"/>
      </w:pPr>
      <w:r>
        <w:t xml:space="preserve">After board reviewed letters, a motion was made by Mr. Bart Stark and seconded by Ms. Sandy Clevenger to accept the Superintendents recommendation for Fred Tankersley, David Henry, and Paul Daughtery.  </w:t>
      </w:r>
    </w:p>
    <w:p w14:paraId="769D65B2" w14:textId="77777777" w:rsidR="00783A7A" w:rsidRDefault="00783A7A" w:rsidP="005F7488">
      <w:pPr>
        <w:pStyle w:val="NoSpacing"/>
      </w:pPr>
    </w:p>
    <w:p w14:paraId="5B9BDB16" w14:textId="77777777" w:rsidR="00783A7A" w:rsidRDefault="00783A7A" w:rsidP="00783A7A">
      <w:pPr>
        <w:pStyle w:val="NoSpacing"/>
      </w:pPr>
      <w:r>
        <w:t>Ms. Debbie Herndon</w:t>
      </w:r>
      <w:r>
        <w:tab/>
      </w:r>
      <w:r>
        <w:tab/>
        <w:t>Yes</w:t>
      </w:r>
    </w:p>
    <w:p w14:paraId="0530B6EF" w14:textId="77777777" w:rsidR="00783A7A" w:rsidRDefault="00783A7A" w:rsidP="00783A7A">
      <w:pPr>
        <w:pStyle w:val="NoSpacing"/>
      </w:pPr>
      <w:r>
        <w:t>Ms. Janet Bonham</w:t>
      </w:r>
      <w:r>
        <w:tab/>
      </w:r>
      <w:r>
        <w:tab/>
        <w:t>Absent</w:t>
      </w:r>
    </w:p>
    <w:p w14:paraId="38E69D6E" w14:textId="77777777" w:rsidR="00783A7A" w:rsidRDefault="00783A7A" w:rsidP="00783A7A">
      <w:pPr>
        <w:pStyle w:val="NoSpacing"/>
      </w:pPr>
      <w:r>
        <w:t>Ms. Sandy Clevenger</w:t>
      </w:r>
      <w:r>
        <w:tab/>
      </w:r>
      <w:r>
        <w:tab/>
        <w:t>Yes</w:t>
      </w:r>
    </w:p>
    <w:p w14:paraId="02325E0E" w14:textId="77777777" w:rsidR="00783A7A" w:rsidRDefault="00783A7A" w:rsidP="00783A7A">
      <w:pPr>
        <w:pStyle w:val="NoSpacing"/>
        <w:tabs>
          <w:tab w:val="left" w:pos="720"/>
          <w:tab w:val="left" w:pos="1440"/>
          <w:tab w:val="left" w:pos="2160"/>
          <w:tab w:val="left" w:pos="2880"/>
          <w:tab w:val="left" w:pos="5145"/>
        </w:tabs>
      </w:pPr>
      <w:r>
        <w:t xml:space="preserve">Mr. Bart Stark </w:t>
      </w:r>
      <w:r>
        <w:tab/>
      </w:r>
      <w:r>
        <w:tab/>
      </w:r>
      <w:r>
        <w:tab/>
        <w:t>Yes</w:t>
      </w:r>
    </w:p>
    <w:p w14:paraId="614EF170" w14:textId="77777777" w:rsidR="00783A7A" w:rsidRDefault="00783A7A" w:rsidP="00783A7A">
      <w:pPr>
        <w:pStyle w:val="NoSpacing"/>
      </w:pPr>
      <w:r>
        <w:t>District 4 Vacant</w:t>
      </w:r>
      <w:r>
        <w:tab/>
      </w:r>
      <w:r>
        <w:tab/>
        <w:t>Vacant</w:t>
      </w:r>
    </w:p>
    <w:p w14:paraId="20D553AC" w14:textId="77777777" w:rsidR="00783A7A" w:rsidRDefault="00783A7A" w:rsidP="005F7488">
      <w:pPr>
        <w:pStyle w:val="NoSpacing"/>
      </w:pPr>
    </w:p>
    <w:p w14:paraId="76FB9DA5" w14:textId="057395C6" w:rsidR="00FA5318" w:rsidRDefault="00FA5318" w:rsidP="005F7488">
      <w:pPr>
        <w:pStyle w:val="NoSpacing"/>
      </w:pPr>
    </w:p>
    <w:p w14:paraId="1B757E1B" w14:textId="32E19AEA" w:rsidR="00FA5318" w:rsidRPr="00B6581B" w:rsidRDefault="00FA5318" w:rsidP="005F7488">
      <w:pPr>
        <w:pStyle w:val="NoSpacing"/>
        <w:rPr>
          <w:b/>
        </w:rPr>
      </w:pPr>
      <w:r w:rsidRPr="00B6581B">
        <w:rPr>
          <w:b/>
        </w:rPr>
        <w:t>ORDER #</w:t>
      </w:r>
      <w:r w:rsidR="00AE1586">
        <w:rPr>
          <w:b/>
        </w:rPr>
        <w:t xml:space="preserve"> 151</w:t>
      </w:r>
    </w:p>
    <w:p w14:paraId="29F86EDB" w14:textId="52CAA108" w:rsidR="00B6581B" w:rsidRDefault="00B6581B" w:rsidP="005F7488">
      <w:pPr>
        <w:pStyle w:val="NoSpacing"/>
      </w:pPr>
      <w:r w:rsidRPr="00B6581B">
        <w:rPr>
          <w:b/>
        </w:rPr>
        <w:t>21</w:t>
      </w:r>
      <w:r w:rsidRPr="00B6581B">
        <w:rPr>
          <w:b/>
          <w:vertAlign w:val="superscript"/>
        </w:rPr>
        <w:t>ST</w:t>
      </w:r>
      <w:r w:rsidRPr="00B6581B">
        <w:rPr>
          <w:b/>
        </w:rPr>
        <w:t xml:space="preserve"> CENTURY GRANT</w:t>
      </w:r>
      <w:r>
        <w:tab/>
      </w:r>
    </w:p>
    <w:p w14:paraId="61ECC190" w14:textId="0E003C58" w:rsidR="00B6581B" w:rsidRDefault="00B6581B" w:rsidP="005F7488">
      <w:pPr>
        <w:pStyle w:val="NoSpacing"/>
      </w:pPr>
      <w:r>
        <w:t>Taylorsville Elementary School SBDM is seeking board approval to pursue the 21</w:t>
      </w:r>
      <w:r w:rsidRPr="00B6581B">
        <w:rPr>
          <w:vertAlign w:val="superscript"/>
        </w:rPr>
        <w:t>st</w:t>
      </w:r>
      <w:r>
        <w:t xml:space="preserve"> Century Learning Grant.  A motion was made by Ms. Sandy Clevenger and seconded by Mr. Bart Stark to pursue the 21</w:t>
      </w:r>
      <w:r w:rsidRPr="00B6581B">
        <w:rPr>
          <w:vertAlign w:val="superscript"/>
        </w:rPr>
        <w:t>st</w:t>
      </w:r>
      <w:r>
        <w:t xml:space="preserve"> Century Grant.</w:t>
      </w:r>
    </w:p>
    <w:p w14:paraId="66F21CBB" w14:textId="77777777" w:rsidR="00B6581B" w:rsidRDefault="00B6581B" w:rsidP="00B6581B">
      <w:pPr>
        <w:pStyle w:val="NoSpacing"/>
      </w:pPr>
    </w:p>
    <w:p w14:paraId="714531C2" w14:textId="77777777" w:rsidR="00B6581B" w:rsidRDefault="00B6581B" w:rsidP="00B6581B">
      <w:pPr>
        <w:pStyle w:val="NoSpacing"/>
      </w:pPr>
      <w:r>
        <w:t>Ms. Debbie Herndon</w:t>
      </w:r>
      <w:r>
        <w:tab/>
      </w:r>
      <w:r>
        <w:tab/>
        <w:t>Yes</w:t>
      </w:r>
    </w:p>
    <w:p w14:paraId="0692DB0A" w14:textId="77777777" w:rsidR="00B6581B" w:rsidRDefault="00B6581B" w:rsidP="00B6581B">
      <w:pPr>
        <w:pStyle w:val="NoSpacing"/>
      </w:pPr>
      <w:r>
        <w:t>Ms. Janet Bonham</w:t>
      </w:r>
      <w:r>
        <w:tab/>
      </w:r>
      <w:r>
        <w:tab/>
        <w:t>Absent</w:t>
      </w:r>
    </w:p>
    <w:p w14:paraId="4AE9AFFA" w14:textId="77777777" w:rsidR="00B6581B" w:rsidRDefault="00B6581B" w:rsidP="00B6581B">
      <w:pPr>
        <w:pStyle w:val="NoSpacing"/>
      </w:pPr>
      <w:r>
        <w:t>Ms. Sandy Clevenger</w:t>
      </w:r>
      <w:r>
        <w:tab/>
      </w:r>
      <w:r>
        <w:tab/>
        <w:t>Yes</w:t>
      </w:r>
    </w:p>
    <w:p w14:paraId="0210DD25" w14:textId="77777777" w:rsidR="00B6581B" w:rsidRDefault="00B6581B" w:rsidP="00B6581B">
      <w:pPr>
        <w:pStyle w:val="NoSpacing"/>
        <w:tabs>
          <w:tab w:val="left" w:pos="720"/>
          <w:tab w:val="left" w:pos="1440"/>
          <w:tab w:val="left" w:pos="2160"/>
          <w:tab w:val="left" w:pos="2880"/>
          <w:tab w:val="left" w:pos="5145"/>
        </w:tabs>
      </w:pPr>
      <w:r>
        <w:t xml:space="preserve">Mr. Bart Stark </w:t>
      </w:r>
      <w:r>
        <w:tab/>
      </w:r>
      <w:r>
        <w:tab/>
      </w:r>
      <w:r>
        <w:tab/>
        <w:t>Yes</w:t>
      </w:r>
    </w:p>
    <w:p w14:paraId="5C008751" w14:textId="77777777" w:rsidR="00B6581B" w:rsidRDefault="00B6581B" w:rsidP="00B6581B">
      <w:pPr>
        <w:pStyle w:val="NoSpacing"/>
      </w:pPr>
      <w:r>
        <w:t>District 4 Vacant</w:t>
      </w:r>
      <w:r>
        <w:tab/>
      </w:r>
      <w:r>
        <w:tab/>
        <w:t>Vacant</w:t>
      </w:r>
    </w:p>
    <w:p w14:paraId="5931FC5D" w14:textId="77777777" w:rsidR="00B6581B" w:rsidRDefault="00B6581B" w:rsidP="005F7488">
      <w:pPr>
        <w:pStyle w:val="NoSpacing"/>
      </w:pPr>
    </w:p>
    <w:p w14:paraId="05BC59EF" w14:textId="07732A38" w:rsidR="00D91C29" w:rsidRDefault="00D91C29" w:rsidP="005F7488">
      <w:pPr>
        <w:pStyle w:val="NoSpacing"/>
      </w:pPr>
    </w:p>
    <w:p w14:paraId="0F428EF6" w14:textId="7E1E5B23" w:rsidR="00D91C29" w:rsidRPr="00D91C29" w:rsidRDefault="00D91C29" w:rsidP="005F7488">
      <w:pPr>
        <w:pStyle w:val="NoSpacing"/>
        <w:rPr>
          <w:b/>
        </w:rPr>
      </w:pPr>
      <w:r w:rsidRPr="00D91C29">
        <w:rPr>
          <w:b/>
        </w:rPr>
        <w:t xml:space="preserve">ORDER # </w:t>
      </w:r>
      <w:r w:rsidR="00AE1586">
        <w:rPr>
          <w:b/>
        </w:rPr>
        <w:t>152</w:t>
      </w:r>
    </w:p>
    <w:p w14:paraId="3B3DC8A6" w14:textId="51B683D9" w:rsidR="00D91C29" w:rsidRPr="00D91C29" w:rsidRDefault="00D91C29" w:rsidP="005F7488">
      <w:pPr>
        <w:pStyle w:val="NoSpacing"/>
        <w:rPr>
          <w:b/>
        </w:rPr>
      </w:pPr>
      <w:r w:rsidRPr="00D91C29">
        <w:rPr>
          <w:b/>
        </w:rPr>
        <w:t>ACTION BY CONSENT</w:t>
      </w:r>
    </w:p>
    <w:p w14:paraId="400EF21C" w14:textId="76B350BB" w:rsidR="00D91C29" w:rsidRDefault="00D91C29" w:rsidP="005F7488">
      <w:pPr>
        <w:pStyle w:val="NoSpacing"/>
      </w:pPr>
      <w:r>
        <w:t>A motion was made by Ms. Sandy Clevenger and seconded by Mr. Bart Stark to approve the Action by Consent Items as presented (listed below).</w:t>
      </w:r>
    </w:p>
    <w:p w14:paraId="712D6CC9" w14:textId="77777777" w:rsidR="00D91C29" w:rsidRDefault="00D91C29" w:rsidP="005F7488">
      <w:pPr>
        <w:pStyle w:val="NoSpacing"/>
      </w:pPr>
    </w:p>
    <w:p w14:paraId="582CFD8F" w14:textId="5BA6C21F" w:rsidR="00D91C29" w:rsidRDefault="00BF6434" w:rsidP="00BF6434">
      <w:pPr>
        <w:pStyle w:val="NoSpacing"/>
        <w:numPr>
          <w:ilvl w:val="0"/>
          <w:numId w:val="2"/>
        </w:numPr>
      </w:pPr>
      <w:r>
        <w:t>Orders of the Treasurer Reports</w:t>
      </w:r>
    </w:p>
    <w:p w14:paraId="09C4BD81" w14:textId="05D44B36" w:rsidR="00BF6434" w:rsidRDefault="00BF6434" w:rsidP="00BF6434">
      <w:pPr>
        <w:pStyle w:val="NoSpacing"/>
        <w:numPr>
          <w:ilvl w:val="0"/>
          <w:numId w:val="2"/>
        </w:numPr>
      </w:pPr>
      <w:r>
        <w:t>School Financial Reports (Monthly) December 2014 and January 2015</w:t>
      </w:r>
    </w:p>
    <w:p w14:paraId="378F0C36" w14:textId="49D8240A" w:rsidR="00BF6434" w:rsidRDefault="00BF6434" w:rsidP="00BF6434">
      <w:pPr>
        <w:pStyle w:val="NoSpacing"/>
        <w:numPr>
          <w:ilvl w:val="0"/>
          <w:numId w:val="2"/>
        </w:numPr>
      </w:pPr>
      <w:r>
        <w:t>District and Food Service (Monthly) December 2014 and January 2015</w:t>
      </w:r>
    </w:p>
    <w:p w14:paraId="0A53BF22" w14:textId="71D1A00B" w:rsidR="00BF6434" w:rsidRDefault="00BF6434" w:rsidP="00BF6434">
      <w:pPr>
        <w:pStyle w:val="NoSpacing"/>
        <w:numPr>
          <w:ilvl w:val="0"/>
          <w:numId w:val="2"/>
        </w:numPr>
      </w:pPr>
      <w:r>
        <w:t>Invoices for Approval</w:t>
      </w:r>
    </w:p>
    <w:p w14:paraId="5E01456F" w14:textId="5A0BD3D5" w:rsidR="00BF6434" w:rsidRDefault="00BF6434" w:rsidP="00BF6434">
      <w:pPr>
        <w:pStyle w:val="NoSpacing"/>
        <w:numPr>
          <w:ilvl w:val="1"/>
          <w:numId w:val="2"/>
        </w:numPr>
      </w:pPr>
      <w:r>
        <w:t xml:space="preserve">Chenoweth Law Office: </w:t>
      </w:r>
      <w:r>
        <w:tab/>
        <w:t>1/31/2015</w:t>
      </w:r>
    </w:p>
    <w:p w14:paraId="6D25B133" w14:textId="5E7B7FC5" w:rsidR="00BF6434" w:rsidRDefault="00BF6434" w:rsidP="00BF6434">
      <w:pPr>
        <w:pStyle w:val="NoSpacing"/>
        <w:numPr>
          <w:ilvl w:val="1"/>
          <w:numId w:val="2"/>
        </w:numPr>
      </w:pPr>
      <w:r>
        <w:t>Sherman Carter Barnhart: 12/31/2014</w:t>
      </w:r>
    </w:p>
    <w:p w14:paraId="516AFB14" w14:textId="72754DA5" w:rsidR="00BF6434" w:rsidRDefault="00BF6434" w:rsidP="00BF6434">
      <w:pPr>
        <w:pStyle w:val="NoSpacing"/>
        <w:numPr>
          <w:ilvl w:val="1"/>
          <w:numId w:val="2"/>
        </w:numPr>
      </w:pPr>
      <w:r>
        <w:t>Sherman Carter Barnhart:  1/31/2015</w:t>
      </w:r>
    </w:p>
    <w:p w14:paraId="0ED73E14" w14:textId="669C2CF5" w:rsidR="00BF6434" w:rsidRDefault="00BF6434" w:rsidP="00BF6434">
      <w:pPr>
        <w:pStyle w:val="NoSpacing"/>
        <w:numPr>
          <w:ilvl w:val="0"/>
          <w:numId w:val="2"/>
        </w:numPr>
      </w:pPr>
      <w:r>
        <w:t>Acknowledge Monthly Report and District Employees, Terminations, Resignations, and Retirements – January and February 2015.</w:t>
      </w:r>
    </w:p>
    <w:p w14:paraId="39AE3873" w14:textId="2B882D35" w:rsidR="00974243" w:rsidRDefault="00974243" w:rsidP="005F7488">
      <w:pPr>
        <w:pStyle w:val="NoSpacing"/>
      </w:pPr>
    </w:p>
    <w:p w14:paraId="50DC391F" w14:textId="063FA876" w:rsidR="00974243" w:rsidRPr="000A5EDE" w:rsidRDefault="00974243" w:rsidP="005F7488">
      <w:pPr>
        <w:pStyle w:val="NoSpacing"/>
        <w:rPr>
          <w:b/>
        </w:rPr>
      </w:pPr>
      <w:r w:rsidRPr="000A5EDE">
        <w:rPr>
          <w:b/>
        </w:rPr>
        <w:t>JANUARY 2015</w:t>
      </w:r>
      <w:r w:rsidR="00997F42">
        <w:rPr>
          <w:b/>
        </w:rPr>
        <w:t xml:space="preserve"> – PERSONNEL ACTIONS</w:t>
      </w:r>
    </w:p>
    <w:p w14:paraId="15EFE7FB" w14:textId="77777777" w:rsidR="00974243" w:rsidRPr="000A5EDE" w:rsidRDefault="00974243" w:rsidP="005F7488">
      <w:pPr>
        <w:pStyle w:val="NoSpacing"/>
        <w:rPr>
          <w:sz w:val="18"/>
          <w:szCs w:val="18"/>
        </w:rPr>
      </w:pPr>
    </w:p>
    <w:p w14:paraId="6FF15AEF" w14:textId="1C1AF728" w:rsidR="00974243" w:rsidRPr="000A5EDE" w:rsidRDefault="00974243" w:rsidP="005F7488">
      <w:pPr>
        <w:pStyle w:val="NoSpacing"/>
        <w:rPr>
          <w:b/>
          <w:sz w:val="18"/>
          <w:szCs w:val="18"/>
        </w:rPr>
      </w:pPr>
      <w:r w:rsidRPr="000A5EDE">
        <w:rPr>
          <w:b/>
          <w:sz w:val="18"/>
          <w:szCs w:val="18"/>
          <w:u w:val="single"/>
        </w:rPr>
        <w:t>Spencer County Elementary Schools</w:t>
      </w:r>
      <w:r w:rsidR="000A5EDE">
        <w:rPr>
          <w:b/>
          <w:sz w:val="18"/>
          <w:szCs w:val="18"/>
        </w:rPr>
        <w:tab/>
      </w:r>
      <w:r w:rsidR="000A5EDE">
        <w:rPr>
          <w:b/>
          <w:sz w:val="18"/>
          <w:szCs w:val="18"/>
        </w:rPr>
        <w:tab/>
      </w:r>
      <w:r w:rsidR="000A5EDE">
        <w:rPr>
          <w:b/>
          <w:sz w:val="18"/>
          <w:szCs w:val="18"/>
        </w:rPr>
        <w:tab/>
      </w:r>
      <w:r w:rsidR="000A5EDE" w:rsidRPr="000A5EDE">
        <w:rPr>
          <w:b/>
          <w:sz w:val="18"/>
          <w:szCs w:val="18"/>
          <w:u w:val="single"/>
        </w:rPr>
        <w:t>Other</w:t>
      </w:r>
    </w:p>
    <w:p w14:paraId="36005110" w14:textId="0539B4F6" w:rsidR="00974243" w:rsidRPr="000A5EDE" w:rsidRDefault="00974243" w:rsidP="005F7488">
      <w:pPr>
        <w:pStyle w:val="NoSpacing"/>
        <w:rPr>
          <w:sz w:val="18"/>
          <w:szCs w:val="18"/>
        </w:rPr>
      </w:pPr>
      <w:r w:rsidRPr="000A5EDE">
        <w:rPr>
          <w:sz w:val="18"/>
          <w:szCs w:val="18"/>
        </w:rPr>
        <w:t>Emily Ingram, Student Worker</w:t>
      </w:r>
      <w:r w:rsidR="000A5EDE">
        <w:rPr>
          <w:sz w:val="18"/>
          <w:szCs w:val="18"/>
        </w:rPr>
        <w:tab/>
      </w:r>
      <w:r w:rsidR="000A5EDE">
        <w:rPr>
          <w:sz w:val="18"/>
          <w:szCs w:val="18"/>
        </w:rPr>
        <w:tab/>
      </w:r>
      <w:r w:rsidR="000A5EDE">
        <w:rPr>
          <w:sz w:val="18"/>
          <w:szCs w:val="18"/>
        </w:rPr>
        <w:tab/>
        <w:t>Teresa Reynolds, Bus Driver (Full Time)</w:t>
      </w:r>
    </w:p>
    <w:p w14:paraId="17245EFE" w14:textId="74EF8F34" w:rsidR="00974243" w:rsidRPr="000A5EDE" w:rsidRDefault="000A5EDE" w:rsidP="005F7488">
      <w:pPr>
        <w:pStyle w:val="NoSpacing"/>
        <w:rPr>
          <w:sz w:val="18"/>
          <w:szCs w:val="18"/>
        </w:rPr>
      </w:pPr>
      <w:r w:rsidRPr="000A5EDE">
        <w:rPr>
          <w:sz w:val="18"/>
          <w:szCs w:val="18"/>
        </w:rPr>
        <w:t>Connor Foster, Student Worker</w:t>
      </w:r>
      <w:r>
        <w:rPr>
          <w:sz w:val="18"/>
          <w:szCs w:val="18"/>
        </w:rPr>
        <w:tab/>
      </w:r>
      <w:r>
        <w:rPr>
          <w:sz w:val="18"/>
          <w:szCs w:val="18"/>
        </w:rPr>
        <w:tab/>
      </w:r>
      <w:r>
        <w:rPr>
          <w:sz w:val="18"/>
          <w:szCs w:val="18"/>
        </w:rPr>
        <w:tab/>
        <w:t>Tammy Carrico, Certified Sub Teacher, Ranke 3</w:t>
      </w:r>
    </w:p>
    <w:p w14:paraId="4145C34C" w14:textId="68795246" w:rsidR="000A5EDE" w:rsidRPr="000A5EDE" w:rsidRDefault="000A5EDE" w:rsidP="005F7488">
      <w:pPr>
        <w:pStyle w:val="NoSpacing"/>
        <w:rPr>
          <w:sz w:val="18"/>
          <w:szCs w:val="18"/>
        </w:rPr>
      </w:pPr>
      <w:r w:rsidRPr="000A5EDE">
        <w:rPr>
          <w:sz w:val="18"/>
          <w:szCs w:val="18"/>
        </w:rPr>
        <w:t>Dalton Davis, Student Worker</w:t>
      </w:r>
      <w:r>
        <w:rPr>
          <w:sz w:val="18"/>
          <w:szCs w:val="18"/>
        </w:rPr>
        <w:tab/>
      </w:r>
      <w:r>
        <w:rPr>
          <w:sz w:val="18"/>
          <w:szCs w:val="18"/>
        </w:rPr>
        <w:tab/>
      </w:r>
      <w:r>
        <w:rPr>
          <w:sz w:val="18"/>
          <w:szCs w:val="18"/>
        </w:rPr>
        <w:tab/>
        <w:t>Michelle Kersey, ER Certified Sub Teacher, Rank 4</w:t>
      </w:r>
    </w:p>
    <w:p w14:paraId="1FF29180" w14:textId="3268939C" w:rsidR="000A5EDE" w:rsidRPr="000A5EDE" w:rsidRDefault="000A5EDE" w:rsidP="005F7488">
      <w:pPr>
        <w:pStyle w:val="NoSpacing"/>
        <w:rPr>
          <w:sz w:val="18"/>
          <w:szCs w:val="18"/>
        </w:rPr>
      </w:pPr>
      <w:r w:rsidRPr="000A5EDE">
        <w:rPr>
          <w:sz w:val="18"/>
          <w:szCs w:val="18"/>
        </w:rPr>
        <w:t>Makayla Bean, Student Worker</w:t>
      </w:r>
      <w:r>
        <w:rPr>
          <w:sz w:val="18"/>
          <w:szCs w:val="18"/>
        </w:rPr>
        <w:tab/>
      </w:r>
      <w:r>
        <w:rPr>
          <w:sz w:val="18"/>
          <w:szCs w:val="18"/>
        </w:rPr>
        <w:tab/>
      </w:r>
      <w:r>
        <w:rPr>
          <w:sz w:val="18"/>
          <w:szCs w:val="18"/>
        </w:rPr>
        <w:tab/>
        <w:t>Courtney Stump, ER Certified Sub Teacher, Rank 4</w:t>
      </w:r>
    </w:p>
    <w:p w14:paraId="28B4E9D4" w14:textId="0915ACC9" w:rsidR="000A5EDE" w:rsidRPr="000A5EDE" w:rsidRDefault="000A5EDE" w:rsidP="005F7488">
      <w:pPr>
        <w:pStyle w:val="NoSpacing"/>
        <w:rPr>
          <w:sz w:val="18"/>
          <w:szCs w:val="18"/>
        </w:rPr>
      </w:pPr>
      <w:r w:rsidRPr="000A5EDE">
        <w:rPr>
          <w:sz w:val="18"/>
          <w:szCs w:val="18"/>
        </w:rPr>
        <w:t>Briar Honeycutt, Student Worker</w:t>
      </w:r>
      <w:r>
        <w:rPr>
          <w:sz w:val="18"/>
          <w:szCs w:val="18"/>
        </w:rPr>
        <w:tab/>
      </w:r>
      <w:r>
        <w:rPr>
          <w:sz w:val="18"/>
          <w:szCs w:val="18"/>
        </w:rPr>
        <w:tab/>
      </w:r>
      <w:r>
        <w:rPr>
          <w:sz w:val="18"/>
          <w:szCs w:val="18"/>
        </w:rPr>
        <w:tab/>
        <w:t>Zachary Coke, Student Worker</w:t>
      </w:r>
    </w:p>
    <w:p w14:paraId="21F9E745" w14:textId="7262EBEE" w:rsidR="000A5EDE" w:rsidRPr="000A5EDE" w:rsidRDefault="000A5EDE" w:rsidP="005F7488">
      <w:pPr>
        <w:pStyle w:val="NoSpacing"/>
        <w:rPr>
          <w:sz w:val="18"/>
          <w:szCs w:val="18"/>
        </w:rPr>
      </w:pPr>
      <w:r w:rsidRPr="000A5EDE">
        <w:rPr>
          <w:sz w:val="18"/>
          <w:szCs w:val="18"/>
        </w:rPr>
        <w:t>Jaret Cannon, Student Worker</w:t>
      </w:r>
      <w:r>
        <w:rPr>
          <w:sz w:val="18"/>
          <w:szCs w:val="18"/>
        </w:rPr>
        <w:tab/>
      </w:r>
      <w:r>
        <w:rPr>
          <w:sz w:val="18"/>
          <w:szCs w:val="18"/>
        </w:rPr>
        <w:tab/>
      </w:r>
      <w:r>
        <w:rPr>
          <w:sz w:val="18"/>
          <w:szCs w:val="18"/>
        </w:rPr>
        <w:tab/>
        <w:t>Kanani Tamayo, Sub Classified</w:t>
      </w:r>
    </w:p>
    <w:p w14:paraId="14BFB3EB" w14:textId="0B4308B3" w:rsidR="000A5EDE" w:rsidRPr="000A5EDE" w:rsidRDefault="000A5EDE" w:rsidP="005F7488">
      <w:pPr>
        <w:pStyle w:val="NoSpacing"/>
        <w:rPr>
          <w:sz w:val="18"/>
          <w:szCs w:val="18"/>
        </w:rPr>
      </w:pPr>
      <w:r w:rsidRPr="000A5EDE">
        <w:rPr>
          <w:sz w:val="18"/>
          <w:szCs w:val="18"/>
        </w:rPr>
        <w:t>Deven Cannon, Student Worker</w:t>
      </w:r>
    </w:p>
    <w:p w14:paraId="6BC54DB5" w14:textId="39262C78" w:rsidR="000A5EDE" w:rsidRPr="000A5EDE" w:rsidRDefault="000A5EDE" w:rsidP="005F7488">
      <w:pPr>
        <w:pStyle w:val="NoSpacing"/>
        <w:rPr>
          <w:sz w:val="18"/>
          <w:szCs w:val="18"/>
        </w:rPr>
      </w:pPr>
      <w:r w:rsidRPr="000A5EDE">
        <w:rPr>
          <w:sz w:val="18"/>
          <w:szCs w:val="18"/>
        </w:rPr>
        <w:t xml:space="preserve">Jaden Cannon, Student Worker </w:t>
      </w:r>
    </w:p>
    <w:p w14:paraId="2D8AFECD" w14:textId="77777777" w:rsidR="00D91C29" w:rsidRDefault="00D91C29" w:rsidP="00D91C29">
      <w:pPr>
        <w:pStyle w:val="NoSpacing"/>
      </w:pPr>
    </w:p>
    <w:p w14:paraId="5ED79EEB" w14:textId="5758FD83" w:rsidR="00D91C29" w:rsidRPr="00024E63" w:rsidRDefault="00024E63" w:rsidP="005F7488">
      <w:pPr>
        <w:pStyle w:val="NoSpacing"/>
        <w:rPr>
          <w:b/>
          <w:sz w:val="18"/>
          <w:szCs w:val="18"/>
        </w:rPr>
      </w:pPr>
      <w:r w:rsidRPr="00024E63">
        <w:rPr>
          <w:b/>
          <w:sz w:val="18"/>
          <w:szCs w:val="18"/>
          <w:u w:val="single"/>
        </w:rPr>
        <w:t>Spencer County High School</w:t>
      </w:r>
      <w:r>
        <w:rPr>
          <w:b/>
          <w:sz w:val="18"/>
          <w:szCs w:val="18"/>
        </w:rPr>
        <w:tab/>
      </w:r>
      <w:r>
        <w:rPr>
          <w:b/>
          <w:sz w:val="18"/>
          <w:szCs w:val="18"/>
        </w:rPr>
        <w:tab/>
      </w:r>
      <w:r>
        <w:rPr>
          <w:b/>
          <w:sz w:val="18"/>
          <w:szCs w:val="18"/>
        </w:rPr>
        <w:tab/>
      </w:r>
      <w:r>
        <w:rPr>
          <w:b/>
          <w:sz w:val="18"/>
          <w:szCs w:val="18"/>
        </w:rPr>
        <w:tab/>
      </w:r>
      <w:r w:rsidRPr="00024E63">
        <w:rPr>
          <w:b/>
          <w:sz w:val="18"/>
          <w:szCs w:val="18"/>
          <w:u w:val="single"/>
        </w:rPr>
        <w:t>Resignations</w:t>
      </w:r>
    </w:p>
    <w:p w14:paraId="0C305FBD" w14:textId="7CE7C9BF" w:rsidR="00024E63" w:rsidRDefault="00024E63" w:rsidP="005F7488">
      <w:pPr>
        <w:pStyle w:val="NoSpacing"/>
        <w:rPr>
          <w:sz w:val="18"/>
          <w:szCs w:val="18"/>
        </w:rPr>
      </w:pPr>
      <w:r w:rsidRPr="00024E63">
        <w:rPr>
          <w:sz w:val="18"/>
          <w:szCs w:val="18"/>
        </w:rPr>
        <w:t>Evelyn Mayer, Reading Teacher, Rank 1</w:t>
      </w:r>
      <w:r>
        <w:rPr>
          <w:sz w:val="18"/>
          <w:szCs w:val="18"/>
        </w:rPr>
        <w:tab/>
      </w:r>
      <w:r>
        <w:rPr>
          <w:sz w:val="18"/>
          <w:szCs w:val="18"/>
        </w:rPr>
        <w:tab/>
      </w:r>
      <w:r>
        <w:rPr>
          <w:sz w:val="18"/>
          <w:szCs w:val="18"/>
        </w:rPr>
        <w:tab/>
        <w:t>Karen Abell, Certified Sub Teacher, eff. 12/30/2015</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Stephanie Skinner, Secretary HS, eff. 1/9/2015</w:t>
      </w:r>
    </w:p>
    <w:p w14:paraId="4C29DBF3" w14:textId="72D97AC4" w:rsidR="00024E63" w:rsidRDefault="00024E63" w:rsidP="005F74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Deborah Ricketts, IA –SCES, 1/30/2015</w:t>
      </w:r>
    </w:p>
    <w:p w14:paraId="36AF0181" w14:textId="36FFFCA6" w:rsidR="00024E63" w:rsidRDefault="00024E63" w:rsidP="005F74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Nancy Whitlock, ECE Reading, eff 2/16/2015</w:t>
      </w:r>
    </w:p>
    <w:p w14:paraId="532E6373" w14:textId="0B352299" w:rsidR="00997F42" w:rsidRDefault="00997F42" w:rsidP="005F7488">
      <w:pPr>
        <w:pStyle w:val="NoSpacing"/>
        <w:rPr>
          <w:sz w:val="18"/>
          <w:szCs w:val="18"/>
        </w:rPr>
      </w:pPr>
    </w:p>
    <w:p w14:paraId="50453CAA" w14:textId="77777777" w:rsidR="00997F42" w:rsidRPr="00997F42" w:rsidRDefault="00997F42" w:rsidP="005F7488">
      <w:pPr>
        <w:pStyle w:val="NoSpacing"/>
      </w:pPr>
    </w:p>
    <w:p w14:paraId="7060BF75" w14:textId="1B94D096" w:rsidR="00997F42" w:rsidRDefault="00997F42" w:rsidP="005F7488">
      <w:pPr>
        <w:pStyle w:val="NoSpacing"/>
        <w:rPr>
          <w:b/>
        </w:rPr>
      </w:pPr>
      <w:r w:rsidRPr="00997F42">
        <w:rPr>
          <w:b/>
        </w:rPr>
        <w:t>FEBRUARY 2015 – PERSONNEL ACTIONS</w:t>
      </w:r>
    </w:p>
    <w:p w14:paraId="236CAF7B" w14:textId="77777777" w:rsidR="00997F42" w:rsidRDefault="00997F42" w:rsidP="005F7488">
      <w:pPr>
        <w:pStyle w:val="NoSpacing"/>
        <w:rPr>
          <w:b/>
        </w:rPr>
      </w:pPr>
    </w:p>
    <w:p w14:paraId="7281CD46" w14:textId="21C05144" w:rsidR="00997F42" w:rsidRPr="00997F42" w:rsidRDefault="00997F42" w:rsidP="005F7488">
      <w:pPr>
        <w:pStyle w:val="NoSpacing"/>
        <w:rPr>
          <w:b/>
          <w:sz w:val="18"/>
          <w:szCs w:val="18"/>
        </w:rPr>
      </w:pPr>
      <w:r w:rsidRPr="00997F42">
        <w:rPr>
          <w:b/>
          <w:sz w:val="18"/>
          <w:szCs w:val="18"/>
          <w:u w:val="single"/>
        </w:rPr>
        <w:t>Itinerant</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Taylorsville Elementary</w:t>
      </w:r>
    </w:p>
    <w:p w14:paraId="7ED962F6" w14:textId="1AB7CF06" w:rsidR="00997F42" w:rsidRDefault="00997F42" w:rsidP="005F7488">
      <w:pPr>
        <w:pStyle w:val="NoSpacing"/>
        <w:rPr>
          <w:sz w:val="18"/>
          <w:szCs w:val="18"/>
        </w:rPr>
      </w:pPr>
      <w:r w:rsidRPr="00997F42">
        <w:rPr>
          <w:sz w:val="18"/>
          <w:szCs w:val="18"/>
        </w:rPr>
        <w:t>Tammy Carrico, Reading Teacher, SCES/TES, Rank 3</w:t>
      </w:r>
      <w:r>
        <w:rPr>
          <w:sz w:val="18"/>
          <w:szCs w:val="18"/>
        </w:rPr>
        <w:tab/>
        <w:t>Shirley Keeling, Cafeteria Worker</w:t>
      </w:r>
    </w:p>
    <w:p w14:paraId="4772D08F" w14:textId="77777777" w:rsidR="00997F42" w:rsidRDefault="00997F42" w:rsidP="005F7488">
      <w:pPr>
        <w:pStyle w:val="NoSpacing"/>
        <w:rPr>
          <w:sz w:val="18"/>
          <w:szCs w:val="18"/>
        </w:rPr>
      </w:pPr>
    </w:p>
    <w:p w14:paraId="7A9168E6" w14:textId="6D1BA15F" w:rsidR="00997F42" w:rsidRPr="007E67D8" w:rsidRDefault="00997F42" w:rsidP="005F7488">
      <w:pPr>
        <w:pStyle w:val="NoSpacing"/>
        <w:rPr>
          <w:b/>
          <w:sz w:val="18"/>
          <w:szCs w:val="18"/>
        </w:rPr>
      </w:pPr>
      <w:r w:rsidRPr="007E67D8">
        <w:rPr>
          <w:b/>
          <w:sz w:val="18"/>
          <w:szCs w:val="18"/>
          <w:u w:val="single"/>
        </w:rPr>
        <w:t xml:space="preserve">Spencer County Elementary </w:t>
      </w:r>
      <w:r w:rsidR="007E67D8">
        <w:rPr>
          <w:b/>
          <w:sz w:val="18"/>
          <w:szCs w:val="18"/>
        </w:rPr>
        <w:tab/>
      </w:r>
      <w:r w:rsidR="007E67D8">
        <w:rPr>
          <w:b/>
          <w:sz w:val="18"/>
          <w:szCs w:val="18"/>
        </w:rPr>
        <w:tab/>
      </w:r>
      <w:r w:rsidR="007E67D8">
        <w:rPr>
          <w:b/>
          <w:sz w:val="18"/>
          <w:szCs w:val="18"/>
        </w:rPr>
        <w:tab/>
      </w:r>
      <w:r w:rsidR="007E67D8">
        <w:rPr>
          <w:b/>
          <w:sz w:val="18"/>
          <w:szCs w:val="18"/>
        </w:rPr>
        <w:tab/>
      </w:r>
      <w:r w:rsidR="007E67D8" w:rsidRPr="007E67D8">
        <w:rPr>
          <w:b/>
          <w:sz w:val="18"/>
          <w:szCs w:val="18"/>
          <w:u w:val="single"/>
        </w:rPr>
        <w:t>Spencer County Middle School</w:t>
      </w:r>
    </w:p>
    <w:p w14:paraId="5DF5BFEE" w14:textId="780565FD" w:rsidR="00997F42" w:rsidRDefault="00997F42" w:rsidP="005F7488">
      <w:pPr>
        <w:pStyle w:val="NoSpacing"/>
        <w:rPr>
          <w:sz w:val="18"/>
          <w:szCs w:val="18"/>
        </w:rPr>
      </w:pPr>
      <w:r>
        <w:rPr>
          <w:sz w:val="18"/>
          <w:szCs w:val="18"/>
        </w:rPr>
        <w:t>Belinda Sheeley, IA</w:t>
      </w:r>
      <w:r w:rsidR="007E67D8">
        <w:rPr>
          <w:sz w:val="18"/>
          <w:szCs w:val="18"/>
        </w:rPr>
        <w:t xml:space="preserve"> – Special Ed</w:t>
      </w:r>
      <w:r w:rsidR="007E67D8">
        <w:rPr>
          <w:sz w:val="18"/>
          <w:szCs w:val="18"/>
        </w:rPr>
        <w:tab/>
      </w:r>
      <w:r w:rsidR="007E67D8">
        <w:rPr>
          <w:sz w:val="18"/>
          <w:szCs w:val="18"/>
        </w:rPr>
        <w:tab/>
      </w:r>
      <w:r w:rsidR="007E67D8">
        <w:rPr>
          <w:sz w:val="18"/>
          <w:szCs w:val="18"/>
        </w:rPr>
        <w:tab/>
        <w:t>James Jackson, Social Studies, Rank 2</w:t>
      </w:r>
    </w:p>
    <w:p w14:paraId="17C9AD52" w14:textId="67B61BB5" w:rsidR="007E67D8" w:rsidRDefault="007E67D8" w:rsidP="005F7488">
      <w:pPr>
        <w:pStyle w:val="NoSpacing"/>
        <w:rPr>
          <w:sz w:val="18"/>
          <w:szCs w:val="18"/>
        </w:rPr>
      </w:pPr>
      <w:r>
        <w:rPr>
          <w:sz w:val="18"/>
          <w:szCs w:val="18"/>
        </w:rPr>
        <w:t>Drake Watson – Student Worker</w:t>
      </w:r>
    </w:p>
    <w:p w14:paraId="02269B1E" w14:textId="77777777" w:rsidR="007E67D8" w:rsidRDefault="007E67D8" w:rsidP="005F7488">
      <w:pPr>
        <w:pStyle w:val="NoSpacing"/>
        <w:rPr>
          <w:sz w:val="18"/>
          <w:szCs w:val="18"/>
        </w:rPr>
      </w:pPr>
    </w:p>
    <w:p w14:paraId="1E197949" w14:textId="3529ECD7" w:rsidR="007E67D8" w:rsidRPr="007E67D8" w:rsidRDefault="007E67D8" w:rsidP="005F7488">
      <w:pPr>
        <w:pStyle w:val="NoSpacing"/>
        <w:rPr>
          <w:b/>
          <w:sz w:val="18"/>
          <w:szCs w:val="18"/>
        </w:rPr>
      </w:pPr>
      <w:r w:rsidRPr="007E67D8">
        <w:rPr>
          <w:b/>
          <w:sz w:val="18"/>
          <w:szCs w:val="18"/>
          <w:u w:val="single"/>
        </w:rPr>
        <w:t>Spencer County High School</w:t>
      </w:r>
      <w:r>
        <w:rPr>
          <w:b/>
          <w:sz w:val="18"/>
          <w:szCs w:val="18"/>
        </w:rPr>
        <w:tab/>
      </w:r>
      <w:r>
        <w:rPr>
          <w:b/>
          <w:sz w:val="18"/>
          <w:szCs w:val="18"/>
        </w:rPr>
        <w:tab/>
      </w:r>
      <w:r>
        <w:rPr>
          <w:b/>
          <w:sz w:val="18"/>
          <w:szCs w:val="18"/>
        </w:rPr>
        <w:tab/>
      </w:r>
      <w:r>
        <w:rPr>
          <w:b/>
          <w:sz w:val="18"/>
          <w:szCs w:val="18"/>
        </w:rPr>
        <w:tab/>
      </w:r>
      <w:r w:rsidRPr="007E67D8">
        <w:rPr>
          <w:b/>
          <w:sz w:val="18"/>
          <w:szCs w:val="18"/>
          <w:u w:val="single"/>
        </w:rPr>
        <w:t>Other</w:t>
      </w:r>
    </w:p>
    <w:p w14:paraId="524E9F84" w14:textId="61800871" w:rsidR="007E67D8" w:rsidRDefault="007E67D8" w:rsidP="005F7488">
      <w:pPr>
        <w:pStyle w:val="NoSpacing"/>
        <w:rPr>
          <w:sz w:val="18"/>
          <w:szCs w:val="18"/>
        </w:rPr>
      </w:pPr>
      <w:r>
        <w:rPr>
          <w:sz w:val="18"/>
          <w:szCs w:val="18"/>
        </w:rPr>
        <w:t>Patricia Nally – Cain, Cafeteria Worker</w:t>
      </w:r>
      <w:r>
        <w:rPr>
          <w:sz w:val="18"/>
          <w:szCs w:val="18"/>
        </w:rPr>
        <w:tab/>
      </w:r>
      <w:r>
        <w:rPr>
          <w:sz w:val="18"/>
          <w:szCs w:val="18"/>
        </w:rPr>
        <w:tab/>
      </w:r>
      <w:r>
        <w:rPr>
          <w:sz w:val="18"/>
          <w:szCs w:val="18"/>
        </w:rPr>
        <w:tab/>
        <w:t>Angela Muddell, ER Certified Sub Teacher, Rank 4</w:t>
      </w:r>
    </w:p>
    <w:p w14:paraId="126FE039" w14:textId="13550155" w:rsidR="007E67D8" w:rsidRPr="007E67D8" w:rsidRDefault="007E67D8" w:rsidP="005F7488">
      <w:pPr>
        <w:pStyle w:val="NoSpacing"/>
        <w:rPr>
          <w:sz w:val="18"/>
          <w:szCs w:val="18"/>
        </w:rPr>
      </w:pPr>
      <w:r>
        <w:rPr>
          <w:sz w:val="18"/>
          <w:szCs w:val="18"/>
        </w:rPr>
        <w:t>Whitney Reno, Volleyball – Head Coach</w:t>
      </w:r>
      <w:r>
        <w:rPr>
          <w:sz w:val="18"/>
          <w:szCs w:val="18"/>
        </w:rPr>
        <w:tab/>
      </w:r>
      <w:r>
        <w:rPr>
          <w:sz w:val="18"/>
          <w:szCs w:val="18"/>
        </w:rPr>
        <w:tab/>
        <w:t xml:space="preserve">Terri Green, ER </w:t>
      </w:r>
      <w:r w:rsidR="00DF6874">
        <w:rPr>
          <w:sz w:val="18"/>
          <w:szCs w:val="18"/>
        </w:rPr>
        <w:t>Certified</w:t>
      </w:r>
      <w:r>
        <w:rPr>
          <w:sz w:val="18"/>
          <w:szCs w:val="18"/>
        </w:rPr>
        <w:t xml:space="preserve"> Sub Teacher, Rank 4</w:t>
      </w:r>
    </w:p>
    <w:p w14:paraId="6D36BB23" w14:textId="5D1D8450" w:rsidR="007E67D8" w:rsidRDefault="007E67D8" w:rsidP="005F7488">
      <w:pPr>
        <w:pStyle w:val="NoSpacing"/>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Pr="007E67D8">
        <w:rPr>
          <w:sz w:val="18"/>
          <w:szCs w:val="18"/>
        </w:rPr>
        <w:tab/>
        <w:t>Kirsta Marks, Bus Monitor (full time)</w:t>
      </w:r>
    </w:p>
    <w:p w14:paraId="0A619854" w14:textId="141101D8" w:rsidR="007E67D8" w:rsidRDefault="007E67D8" w:rsidP="005F74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Heather Pennington, Cert Sub Teacher, Rank 2</w:t>
      </w:r>
    </w:p>
    <w:p w14:paraId="1BFB55A3" w14:textId="5B280E4E" w:rsidR="007E67D8" w:rsidRDefault="00426DAB" w:rsidP="005F7488">
      <w:pPr>
        <w:pStyle w:val="NoSpacing"/>
        <w:rPr>
          <w:sz w:val="18"/>
          <w:szCs w:val="18"/>
        </w:rPr>
      </w:pPr>
      <w:r w:rsidRPr="00426DAB">
        <w:rPr>
          <w:b/>
          <w:sz w:val="18"/>
          <w:szCs w:val="18"/>
          <w:u w:val="single"/>
        </w:rPr>
        <w:t>Retirements</w:t>
      </w:r>
      <w:r w:rsidR="007E67D8">
        <w:rPr>
          <w:sz w:val="18"/>
          <w:szCs w:val="18"/>
        </w:rPr>
        <w:tab/>
      </w:r>
      <w:r w:rsidR="007E67D8">
        <w:rPr>
          <w:sz w:val="18"/>
          <w:szCs w:val="18"/>
        </w:rPr>
        <w:tab/>
      </w:r>
      <w:r w:rsidR="007E67D8">
        <w:rPr>
          <w:sz w:val="18"/>
          <w:szCs w:val="18"/>
        </w:rPr>
        <w:tab/>
      </w:r>
      <w:r w:rsidR="007E67D8">
        <w:rPr>
          <w:sz w:val="18"/>
          <w:szCs w:val="18"/>
        </w:rPr>
        <w:tab/>
      </w:r>
      <w:r w:rsidR="007E67D8">
        <w:rPr>
          <w:sz w:val="18"/>
          <w:szCs w:val="18"/>
        </w:rPr>
        <w:tab/>
        <w:t xml:space="preserve">Matthew Brooks, Certified Sub Teacher, Rank 3 </w:t>
      </w:r>
    </w:p>
    <w:p w14:paraId="69281671" w14:textId="41A80CE6" w:rsidR="003E6614" w:rsidRDefault="00426DAB" w:rsidP="005F7488">
      <w:pPr>
        <w:pStyle w:val="NoSpacing"/>
        <w:rPr>
          <w:sz w:val="18"/>
          <w:szCs w:val="18"/>
        </w:rPr>
      </w:pPr>
      <w:r>
        <w:rPr>
          <w:sz w:val="18"/>
          <w:szCs w:val="18"/>
        </w:rPr>
        <w:t>Sherri Wiseman, Science Teacher, HS eff 6/30/2015</w:t>
      </w:r>
    </w:p>
    <w:p w14:paraId="4F210ACC" w14:textId="77777777" w:rsidR="003E6614" w:rsidRDefault="003E6614" w:rsidP="005F7488">
      <w:pPr>
        <w:pStyle w:val="NoSpacing"/>
        <w:rPr>
          <w:sz w:val="18"/>
          <w:szCs w:val="18"/>
        </w:rPr>
      </w:pPr>
    </w:p>
    <w:p w14:paraId="7B38AFEA" w14:textId="00C73F63" w:rsidR="003E6614" w:rsidRDefault="003E6614" w:rsidP="003E6614">
      <w:pPr>
        <w:pStyle w:val="NoSpacing"/>
        <w:numPr>
          <w:ilvl w:val="0"/>
          <w:numId w:val="2"/>
        </w:numPr>
      </w:pPr>
      <w:r w:rsidRPr="003E6614">
        <w:t>Field Trips (Overnight and Out-of-State)</w:t>
      </w:r>
    </w:p>
    <w:p w14:paraId="21DEF0C3" w14:textId="18CD6058" w:rsidR="003E6614" w:rsidRDefault="003E6614" w:rsidP="003E6614">
      <w:pPr>
        <w:pStyle w:val="NoSpacing"/>
        <w:numPr>
          <w:ilvl w:val="1"/>
          <w:numId w:val="1"/>
        </w:numPr>
      </w:pPr>
      <w:r>
        <w:t>HOSA – Crowne Plaza, Louisville, KY</w:t>
      </w:r>
      <w:r>
        <w:tab/>
      </w:r>
      <w:r w:rsidRPr="003E6614">
        <w:rPr>
          <w:sz w:val="18"/>
          <w:szCs w:val="18"/>
        </w:rPr>
        <w:tab/>
      </w:r>
      <w:r w:rsidRPr="003A27FE">
        <w:t>March 12-14, 2015</w:t>
      </w:r>
    </w:p>
    <w:p w14:paraId="13B28C3D" w14:textId="2CB5E945" w:rsidR="003E6614" w:rsidRDefault="003E6614" w:rsidP="003E6614">
      <w:pPr>
        <w:pStyle w:val="NoSpacing"/>
        <w:numPr>
          <w:ilvl w:val="1"/>
          <w:numId w:val="1"/>
        </w:numPr>
      </w:pPr>
      <w:r>
        <w:t xml:space="preserve">FCCLA  - Galt House </w:t>
      </w:r>
      <w:r>
        <w:tab/>
      </w:r>
      <w:r>
        <w:tab/>
      </w:r>
      <w:r>
        <w:tab/>
      </w:r>
      <w:r>
        <w:tab/>
        <w:t xml:space="preserve">March 30 – April 1, 2015 </w:t>
      </w:r>
    </w:p>
    <w:p w14:paraId="0D024FA3" w14:textId="737C9A42" w:rsidR="003E6614" w:rsidRDefault="003E6614" w:rsidP="003E6614">
      <w:pPr>
        <w:pStyle w:val="NoSpacing"/>
        <w:numPr>
          <w:ilvl w:val="1"/>
          <w:numId w:val="1"/>
        </w:numPr>
      </w:pPr>
      <w:r>
        <w:t>SCHS Girls Basketball/Transylvania</w:t>
      </w:r>
      <w:r>
        <w:tab/>
      </w:r>
      <w:r>
        <w:tab/>
        <w:t>June 19-21, 2015</w:t>
      </w:r>
    </w:p>
    <w:p w14:paraId="60CB54AF" w14:textId="7D06398B" w:rsidR="003E6614" w:rsidRDefault="003E6614" w:rsidP="003E6614">
      <w:pPr>
        <w:pStyle w:val="NoSpacing"/>
        <w:numPr>
          <w:ilvl w:val="1"/>
          <w:numId w:val="1"/>
        </w:numPr>
      </w:pPr>
      <w:r>
        <w:t>SCHS Volleyball – Jacksonville, FL</w:t>
      </w:r>
      <w:r>
        <w:tab/>
      </w:r>
      <w:r>
        <w:tab/>
        <w:t>July 16-23, 2015</w:t>
      </w:r>
    </w:p>
    <w:p w14:paraId="3E6B0CF9" w14:textId="554F4443" w:rsidR="00AE5D7B" w:rsidRDefault="003E6614" w:rsidP="00AE5D7B">
      <w:pPr>
        <w:pStyle w:val="NoSpacing"/>
        <w:numPr>
          <w:ilvl w:val="1"/>
          <w:numId w:val="1"/>
        </w:numPr>
      </w:pPr>
      <w:r>
        <w:t>SCMS Band – WKU</w:t>
      </w:r>
      <w:r>
        <w:tab/>
      </w:r>
      <w:r>
        <w:tab/>
      </w:r>
      <w:r>
        <w:tab/>
      </w:r>
      <w:r>
        <w:tab/>
        <w:t>March 5-6, 2015</w:t>
      </w:r>
    </w:p>
    <w:p w14:paraId="0028A39C" w14:textId="77777777" w:rsidR="00AE5D7B" w:rsidRDefault="00AE5D7B" w:rsidP="00AE5D7B">
      <w:pPr>
        <w:pStyle w:val="NoSpacing"/>
        <w:ind w:left="1440"/>
      </w:pPr>
    </w:p>
    <w:p w14:paraId="6EA89B00" w14:textId="53BE4C09" w:rsidR="00AE5D7B" w:rsidRDefault="00AE5D7B" w:rsidP="00AE5D7B">
      <w:pPr>
        <w:pStyle w:val="NoSpacing"/>
        <w:numPr>
          <w:ilvl w:val="0"/>
          <w:numId w:val="2"/>
        </w:numPr>
      </w:pPr>
      <w:r>
        <w:t>Fundraisers</w:t>
      </w:r>
    </w:p>
    <w:p w14:paraId="362C959D" w14:textId="77777777" w:rsidR="00AF3631" w:rsidRDefault="00AF3631" w:rsidP="00AF3631">
      <w:pPr>
        <w:pStyle w:val="NoSpacing"/>
        <w:ind w:left="720"/>
      </w:pPr>
    </w:p>
    <w:p w14:paraId="30CF882A" w14:textId="6707ED6E" w:rsidR="00AF3631" w:rsidRDefault="00AF3631" w:rsidP="00AF3631">
      <w:pPr>
        <w:pStyle w:val="NoSpacing"/>
      </w:pPr>
      <w: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F167E8" w:rsidRPr="00F167E8" w14:paraId="0B010F81" w14:textId="77777777" w:rsidTr="002F335F">
        <w:tc>
          <w:tcPr>
            <w:tcW w:w="1857" w:type="dxa"/>
            <w:shd w:val="clear" w:color="auto" w:fill="auto"/>
          </w:tcPr>
          <w:p w14:paraId="1FE3C75A" w14:textId="77777777" w:rsidR="00F167E8" w:rsidRPr="00F167E8" w:rsidRDefault="00F167E8" w:rsidP="00F167E8">
            <w:pPr>
              <w:ind w:left="360"/>
              <w:rPr>
                <w:sz w:val="16"/>
                <w:szCs w:val="16"/>
              </w:rPr>
            </w:pPr>
            <w:r w:rsidRPr="00F167E8">
              <w:rPr>
                <w:sz w:val="16"/>
                <w:szCs w:val="16"/>
              </w:rPr>
              <w:t>GROUP</w:t>
            </w:r>
          </w:p>
        </w:tc>
        <w:tc>
          <w:tcPr>
            <w:tcW w:w="1857" w:type="dxa"/>
            <w:shd w:val="clear" w:color="auto" w:fill="auto"/>
          </w:tcPr>
          <w:p w14:paraId="00637DF3" w14:textId="77777777" w:rsidR="00F167E8" w:rsidRPr="00F167E8" w:rsidRDefault="00F167E8" w:rsidP="002F335F">
            <w:pPr>
              <w:rPr>
                <w:sz w:val="16"/>
                <w:szCs w:val="16"/>
              </w:rPr>
            </w:pPr>
            <w:r w:rsidRPr="00F167E8">
              <w:rPr>
                <w:sz w:val="16"/>
                <w:szCs w:val="16"/>
              </w:rPr>
              <w:t>FUNDRAISER</w:t>
            </w:r>
          </w:p>
        </w:tc>
        <w:tc>
          <w:tcPr>
            <w:tcW w:w="1858" w:type="dxa"/>
            <w:shd w:val="clear" w:color="auto" w:fill="auto"/>
          </w:tcPr>
          <w:p w14:paraId="03E373E0" w14:textId="77777777" w:rsidR="00F167E8" w:rsidRPr="00F167E8" w:rsidRDefault="00F167E8" w:rsidP="002F335F">
            <w:pPr>
              <w:rPr>
                <w:sz w:val="16"/>
                <w:szCs w:val="16"/>
              </w:rPr>
            </w:pPr>
            <w:r w:rsidRPr="00F167E8">
              <w:rPr>
                <w:sz w:val="16"/>
                <w:szCs w:val="16"/>
              </w:rPr>
              <w:t>DATE</w:t>
            </w:r>
          </w:p>
        </w:tc>
        <w:tc>
          <w:tcPr>
            <w:tcW w:w="1858" w:type="dxa"/>
            <w:shd w:val="clear" w:color="auto" w:fill="auto"/>
          </w:tcPr>
          <w:p w14:paraId="47E10C60" w14:textId="77777777" w:rsidR="00F167E8" w:rsidRPr="00F167E8" w:rsidRDefault="00F167E8" w:rsidP="002F335F">
            <w:pPr>
              <w:rPr>
                <w:sz w:val="16"/>
                <w:szCs w:val="16"/>
              </w:rPr>
            </w:pPr>
            <w:r w:rsidRPr="00F167E8">
              <w:rPr>
                <w:sz w:val="16"/>
                <w:szCs w:val="16"/>
              </w:rPr>
              <w:t>PURPOSE</w:t>
            </w:r>
          </w:p>
        </w:tc>
        <w:tc>
          <w:tcPr>
            <w:tcW w:w="1858" w:type="dxa"/>
            <w:shd w:val="clear" w:color="auto" w:fill="auto"/>
          </w:tcPr>
          <w:p w14:paraId="1FA4A956" w14:textId="77777777" w:rsidR="00F167E8" w:rsidRPr="00F167E8" w:rsidRDefault="00F167E8" w:rsidP="002F335F">
            <w:pPr>
              <w:rPr>
                <w:sz w:val="16"/>
                <w:szCs w:val="16"/>
              </w:rPr>
            </w:pPr>
            <w:r w:rsidRPr="00F167E8">
              <w:rPr>
                <w:sz w:val="16"/>
                <w:szCs w:val="16"/>
              </w:rPr>
              <w:t>ADULT/STUDENTS</w:t>
            </w:r>
          </w:p>
        </w:tc>
      </w:tr>
      <w:tr w:rsidR="00F167E8" w:rsidRPr="00F167E8" w14:paraId="5F6F45FD" w14:textId="77777777" w:rsidTr="002F335F">
        <w:tc>
          <w:tcPr>
            <w:tcW w:w="1857" w:type="dxa"/>
            <w:shd w:val="clear" w:color="auto" w:fill="auto"/>
          </w:tcPr>
          <w:p w14:paraId="42BC7160" w14:textId="77777777" w:rsidR="00F167E8" w:rsidRPr="00F167E8" w:rsidRDefault="00F167E8" w:rsidP="002F335F">
            <w:pPr>
              <w:rPr>
                <w:sz w:val="16"/>
                <w:szCs w:val="16"/>
              </w:rPr>
            </w:pPr>
            <w:r w:rsidRPr="00F167E8">
              <w:rPr>
                <w:sz w:val="16"/>
                <w:szCs w:val="16"/>
              </w:rPr>
              <w:t>Jr. Beta</w:t>
            </w:r>
          </w:p>
        </w:tc>
        <w:tc>
          <w:tcPr>
            <w:tcW w:w="1857" w:type="dxa"/>
            <w:shd w:val="clear" w:color="auto" w:fill="auto"/>
          </w:tcPr>
          <w:p w14:paraId="52563B7A" w14:textId="77777777" w:rsidR="00F167E8" w:rsidRPr="00F167E8" w:rsidRDefault="00F167E8" w:rsidP="002F335F">
            <w:pPr>
              <w:rPr>
                <w:sz w:val="16"/>
                <w:szCs w:val="16"/>
              </w:rPr>
            </w:pPr>
            <w:r w:rsidRPr="00F167E8">
              <w:rPr>
                <w:sz w:val="16"/>
                <w:szCs w:val="16"/>
              </w:rPr>
              <w:t>St. Patty Grams</w:t>
            </w:r>
          </w:p>
        </w:tc>
        <w:tc>
          <w:tcPr>
            <w:tcW w:w="1858" w:type="dxa"/>
            <w:shd w:val="clear" w:color="auto" w:fill="auto"/>
          </w:tcPr>
          <w:p w14:paraId="51349BB9" w14:textId="77777777" w:rsidR="00F167E8" w:rsidRPr="00F167E8" w:rsidRDefault="00F167E8" w:rsidP="002F335F">
            <w:pPr>
              <w:rPr>
                <w:sz w:val="16"/>
                <w:szCs w:val="16"/>
              </w:rPr>
            </w:pPr>
            <w:r w:rsidRPr="00F167E8">
              <w:rPr>
                <w:sz w:val="16"/>
                <w:szCs w:val="16"/>
              </w:rPr>
              <w:t>March 9-17</w:t>
            </w:r>
          </w:p>
        </w:tc>
        <w:tc>
          <w:tcPr>
            <w:tcW w:w="1858" w:type="dxa"/>
            <w:shd w:val="clear" w:color="auto" w:fill="auto"/>
          </w:tcPr>
          <w:p w14:paraId="6A46F154" w14:textId="77777777" w:rsidR="00F167E8" w:rsidRPr="00F167E8" w:rsidRDefault="00F167E8" w:rsidP="002F335F">
            <w:pPr>
              <w:rPr>
                <w:sz w:val="16"/>
                <w:szCs w:val="16"/>
              </w:rPr>
            </w:pPr>
            <w:r w:rsidRPr="00F167E8">
              <w:rPr>
                <w:sz w:val="16"/>
                <w:szCs w:val="16"/>
              </w:rPr>
              <w:t>Funds for Service Projects</w:t>
            </w:r>
          </w:p>
        </w:tc>
        <w:tc>
          <w:tcPr>
            <w:tcW w:w="1858" w:type="dxa"/>
            <w:shd w:val="clear" w:color="auto" w:fill="auto"/>
          </w:tcPr>
          <w:p w14:paraId="3EA51DA6" w14:textId="77777777" w:rsidR="00F167E8" w:rsidRPr="00F167E8" w:rsidRDefault="00F167E8" w:rsidP="002F335F">
            <w:pPr>
              <w:rPr>
                <w:sz w:val="16"/>
                <w:szCs w:val="16"/>
              </w:rPr>
            </w:pPr>
            <w:r w:rsidRPr="00F167E8">
              <w:rPr>
                <w:sz w:val="16"/>
                <w:szCs w:val="16"/>
              </w:rPr>
              <w:t>Students</w:t>
            </w:r>
          </w:p>
        </w:tc>
      </w:tr>
      <w:tr w:rsidR="00F167E8" w:rsidRPr="00F167E8" w14:paraId="279CC585" w14:textId="77777777" w:rsidTr="002F335F">
        <w:tc>
          <w:tcPr>
            <w:tcW w:w="1857" w:type="dxa"/>
            <w:shd w:val="clear" w:color="auto" w:fill="auto"/>
          </w:tcPr>
          <w:p w14:paraId="4ADCEF33" w14:textId="77777777" w:rsidR="00F167E8" w:rsidRPr="00F167E8" w:rsidRDefault="00F167E8" w:rsidP="002F335F">
            <w:pPr>
              <w:rPr>
                <w:sz w:val="16"/>
                <w:szCs w:val="16"/>
              </w:rPr>
            </w:pPr>
            <w:r w:rsidRPr="00F167E8">
              <w:rPr>
                <w:sz w:val="16"/>
                <w:szCs w:val="16"/>
              </w:rPr>
              <w:t>Drama Club</w:t>
            </w:r>
          </w:p>
        </w:tc>
        <w:tc>
          <w:tcPr>
            <w:tcW w:w="1857" w:type="dxa"/>
            <w:shd w:val="clear" w:color="auto" w:fill="auto"/>
          </w:tcPr>
          <w:p w14:paraId="18D14DC6" w14:textId="77777777" w:rsidR="00F167E8" w:rsidRPr="00F167E8" w:rsidRDefault="00F167E8" w:rsidP="002F335F">
            <w:pPr>
              <w:rPr>
                <w:sz w:val="16"/>
                <w:szCs w:val="16"/>
              </w:rPr>
            </w:pPr>
            <w:r w:rsidRPr="00F167E8">
              <w:rPr>
                <w:sz w:val="16"/>
                <w:szCs w:val="16"/>
              </w:rPr>
              <w:t>$100 Gift card</w:t>
            </w:r>
          </w:p>
          <w:p w14:paraId="30A15B07" w14:textId="77777777" w:rsidR="00F167E8" w:rsidRPr="00F167E8" w:rsidRDefault="00F167E8" w:rsidP="002F335F">
            <w:pPr>
              <w:rPr>
                <w:sz w:val="16"/>
                <w:szCs w:val="16"/>
              </w:rPr>
            </w:pPr>
            <w:r w:rsidRPr="00F167E8">
              <w:rPr>
                <w:sz w:val="16"/>
                <w:szCs w:val="16"/>
              </w:rPr>
              <w:t>Sold for $20</w:t>
            </w:r>
          </w:p>
        </w:tc>
        <w:tc>
          <w:tcPr>
            <w:tcW w:w="1858" w:type="dxa"/>
            <w:shd w:val="clear" w:color="auto" w:fill="auto"/>
          </w:tcPr>
          <w:p w14:paraId="392DFAED" w14:textId="77777777" w:rsidR="00F167E8" w:rsidRPr="00F167E8" w:rsidRDefault="00F167E8" w:rsidP="002F335F">
            <w:pPr>
              <w:rPr>
                <w:sz w:val="16"/>
                <w:szCs w:val="16"/>
              </w:rPr>
            </w:pPr>
            <w:r w:rsidRPr="00F167E8">
              <w:rPr>
                <w:sz w:val="16"/>
                <w:szCs w:val="16"/>
              </w:rPr>
              <w:t>Now – March 26</w:t>
            </w:r>
          </w:p>
        </w:tc>
        <w:tc>
          <w:tcPr>
            <w:tcW w:w="1858" w:type="dxa"/>
            <w:shd w:val="clear" w:color="auto" w:fill="auto"/>
          </w:tcPr>
          <w:p w14:paraId="340038B4" w14:textId="77777777" w:rsidR="00F167E8" w:rsidRPr="00F167E8" w:rsidRDefault="00F167E8" w:rsidP="002F335F">
            <w:pPr>
              <w:rPr>
                <w:sz w:val="16"/>
                <w:szCs w:val="16"/>
              </w:rPr>
            </w:pPr>
            <w:r w:rsidRPr="00F167E8">
              <w:rPr>
                <w:sz w:val="16"/>
                <w:szCs w:val="16"/>
              </w:rPr>
              <w:t>KTA MS Festival</w:t>
            </w:r>
          </w:p>
        </w:tc>
        <w:tc>
          <w:tcPr>
            <w:tcW w:w="1858" w:type="dxa"/>
            <w:shd w:val="clear" w:color="auto" w:fill="auto"/>
          </w:tcPr>
          <w:p w14:paraId="078C2CBB" w14:textId="77777777" w:rsidR="00F167E8" w:rsidRPr="00F167E8" w:rsidRDefault="00F167E8" w:rsidP="002F335F">
            <w:pPr>
              <w:rPr>
                <w:sz w:val="16"/>
                <w:szCs w:val="16"/>
              </w:rPr>
            </w:pPr>
            <w:r w:rsidRPr="00F167E8">
              <w:rPr>
                <w:sz w:val="16"/>
                <w:szCs w:val="16"/>
              </w:rPr>
              <w:t>Adult/Students</w:t>
            </w:r>
          </w:p>
        </w:tc>
      </w:tr>
      <w:tr w:rsidR="00F167E8" w:rsidRPr="00F167E8" w14:paraId="0570B07D" w14:textId="77777777" w:rsidTr="002F335F">
        <w:tc>
          <w:tcPr>
            <w:tcW w:w="1857" w:type="dxa"/>
            <w:shd w:val="clear" w:color="auto" w:fill="auto"/>
          </w:tcPr>
          <w:p w14:paraId="44525303" w14:textId="77777777" w:rsidR="00F167E8" w:rsidRPr="00F167E8" w:rsidRDefault="00F167E8" w:rsidP="002F335F">
            <w:pPr>
              <w:rPr>
                <w:sz w:val="16"/>
                <w:szCs w:val="16"/>
              </w:rPr>
            </w:pPr>
            <w:r w:rsidRPr="00F167E8">
              <w:rPr>
                <w:sz w:val="16"/>
                <w:szCs w:val="16"/>
              </w:rPr>
              <w:t>7</w:t>
            </w:r>
            <w:r w:rsidRPr="00F167E8">
              <w:rPr>
                <w:sz w:val="16"/>
                <w:szCs w:val="16"/>
                <w:vertAlign w:val="superscript"/>
              </w:rPr>
              <w:t>th</w:t>
            </w:r>
            <w:r w:rsidRPr="00F167E8">
              <w:rPr>
                <w:sz w:val="16"/>
                <w:szCs w:val="16"/>
              </w:rPr>
              <w:t xml:space="preserve"> Grade DC Trip</w:t>
            </w:r>
          </w:p>
        </w:tc>
        <w:tc>
          <w:tcPr>
            <w:tcW w:w="1857" w:type="dxa"/>
            <w:shd w:val="clear" w:color="auto" w:fill="auto"/>
          </w:tcPr>
          <w:p w14:paraId="25476FCF" w14:textId="77777777" w:rsidR="00F167E8" w:rsidRPr="00F167E8" w:rsidRDefault="00F167E8" w:rsidP="002F335F">
            <w:pPr>
              <w:rPr>
                <w:sz w:val="16"/>
                <w:szCs w:val="16"/>
              </w:rPr>
            </w:pPr>
            <w:r w:rsidRPr="00F167E8">
              <w:rPr>
                <w:sz w:val="16"/>
                <w:szCs w:val="16"/>
              </w:rPr>
              <w:t>$ 1 Hat Day</w:t>
            </w:r>
          </w:p>
        </w:tc>
        <w:tc>
          <w:tcPr>
            <w:tcW w:w="1858" w:type="dxa"/>
            <w:shd w:val="clear" w:color="auto" w:fill="auto"/>
          </w:tcPr>
          <w:p w14:paraId="40992A3F" w14:textId="77777777" w:rsidR="00F167E8" w:rsidRPr="00F167E8" w:rsidRDefault="00F167E8" w:rsidP="002F335F">
            <w:pPr>
              <w:rPr>
                <w:sz w:val="16"/>
                <w:szCs w:val="16"/>
              </w:rPr>
            </w:pPr>
            <w:r w:rsidRPr="00F167E8">
              <w:rPr>
                <w:sz w:val="16"/>
                <w:szCs w:val="16"/>
              </w:rPr>
              <w:t>Fridays – now through May</w:t>
            </w:r>
          </w:p>
        </w:tc>
        <w:tc>
          <w:tcPr>
            <w:tcW w:w="1858" w:type="dxa"/>
            <w:shd w:val="clear" w:color="auto" w:fill="auto"/>
          </w:tcPr>
          <w:p w14:paraId="4EF688C1" w14:textId="77777777" w:rsidR="00F167E8" w:rsidRPr="00F167E8" w:rsidRDefault="00F167E8" w:rsidP="002F335F">
            <w:pPr>
              <w:rPr>
                <w:sz w:val="16"/>
                <w:szCs w:val="16"/>
              </w:rPr>
            </w:pPr>
            <w:r w:rsidRPr="00F167E8">
              <w:rPr>
                <w:sz w:val="16"/>
                <w:szCs w:val="16"/>
              </w:rPr>
              <w:t>Snacks/Water</w:t>
            </w:r>
          </w:p>
          <w:p w14:paraId="62E93418" w14:textId="77777777" w:rsidR="00F167E8" w:rsidRPr="00F167E8" w:rsidRDefault="00F167E8" w:rsidP="002F335F">
            <w:pPr>
              <w:rPr>
                <w:sz w:val="16"/>
                <w:szCs w:val="16"/>
              </w:rPr>
            </w:pPr>
            <w:r w:rsidRPr="00F167E8">
              <w:rPr>
                <w:sz w:val="16"/>
                <w:szCs w:val="16"/>
              </w:rPr>
              <w:t>On Trip</w:t>
            </w:r>
          </w:p>
        </w:tc>
        <w:tc>
          <w:tcPr>
            <w:tcW w:w="1858" w:type="dxa"/>
            <w:shd w:val="clear" w:color="auto" w:fill="auto"/>
          </w:tcPr>
          <w:p w14:paraId="278070B6" w14:textId="77777777" w:rsidR="00F167E8" w:rsidRPr="00F167E8" w:rsidRDefault="00F167E8" w:rsidP="002F335F">
            <w:pPr>
              <w:rPr>
                <w:sz w:val="16"/>
                <w:szCs w:val="16"/>
              </w:rPr>
            </w:pPr>
            <w:r w:rsidRPr="00F167E8">
              <w:rPr>
                <w:sz w:val="16"/>
                <w:szCs w:val="16"/>
              </w:rPr>
              <w:t>Adults/Students</w:t>
            </w:r>
          </w:p>
        </w:tc>
      </w:tr>
      <w:tr w:rsidR="00F167E8" w:rsidRPr="00F167E8" w14:paraId="350C264D" w14:textId="77777777" w:rsidTr="002F335F">
        <w:tc>
          <w:tcPr>
            <w:tcW w:w="1857" w:type="dxa"/>
            <w:shd w:val="clear" w:color="auto" w:fill="auto"/>
          </w:tcPr>
          <w:p w14:paraId="4F2F71FE" w14:textId="77777777" w:rsidR="00F167E8" w:rsidRPr="00F167E8" w:rsidRDefault="00F167E8" w:rsidP="002F335F">
            <w:pPr>
              <w:rPr>
                <w:sz w:val="16"/>
                <w:szCs w:val="16"/>
              </w:rPr>
            </w:pPr>
            <w:r w:rsidRPr="00F167E8">
              <w:rPr>
                <w:sz w:val="16"/>
                <w:szCs w:val="16"/>
              </w:rPr>
              <w:t>School Wide</w:t>
            </w:r>
          </w:p>
        </w:tc>
        <w:tc>
          <w:tcPr>
            <w:tcW w:w="1857" w:type="dxa"/>
            <w:shd w:val="clear" w:color="auto" w:fill="auto"/>
          </w:tcPr>
          <w:p w14:paraId="6A34FB28" w14:textId="77777777" w:rsidR="00F167E8" w:rsidRPr="00F167E8" w:rsidRDefault="00F167E8" w:rsidP="002F335F">
            <w:pPr>
              <w:rPr>
                <w:sz w:val="16"/>
                <w:szCs w:val="16"/>
              </w:rPr>
            </w:pPr>
            <w:r w:rsidRPr="00F167E8">
              <w:rPr>
                <w:sz w:val="16"/>
                <w:szCs w:val="16"/>
              </w:rPr>
              <w:t>Donations</w:t>
            </w:r>
          </w:p>
        </w:tc>
        <w:tc>
          <w:tcPr>
            <w:tcW w:w="1858" w:type="dxa"/>
            <w:shd w:val="clear" w:color="auto" w:fill="auto"/>
          </w:tcPr>
          <w:p w14:paraId="0D941E3A" w14:textId="77777777" w:rsidR="00F167E8" w:rsidRPr="00F167E8" w:rsidRDefault="00F167E8" w:rsidP="002F335F">
            <w:pPr>
              <w:rPr>
                <w:sz w:val="16"/>
                <w:szCs w:val="16"/>
              </w:rPr>
            </w:pPr>
            <w:r w:rsidRPr="00F167E8">
              <w:rPr>
                <w:sz w:val="16"/>
                <w:szCs w:val="16"/>
              </w:rPr>
              <w:t>Feb – July 2016</w:t>
            </w:r>
          </w:p>
        </w:tc>
        <w:tc>
          <w:tcPr>
            <w:tcW w:w="1858" w:type="dxa"/>
            <w:shd w:val="clear" w:color="auto" w:fill="auto"/>
          </w:tcPr>
          <w:p w14:paraId="065851BE" w14:textId="77777777" w:rsidR="00F167E8" w:rsidRPr="00F167E8" w:rsidRDefault="00F167E8" w:rsidP="002F335F">
            <w:pPr>
              <w:rPr>
                <w:sz w:val="16"/>
                <w:szCs w:val="16"/>
              </w:rPr>
            </w:pPr>
            <w:r w:rsidRPr="00F167E8">
              <w:rPr>
                <w:sz w:val="16"/>
                <w:szCs w:val="16"/>
              </w:rPr>
              <w:t>Solicit donations to purchase Chrome Books for every students</w:t>
            </w:r>
          </w:p>
        </w:tc>
        <w:tc>
          <w:tcPr>
            <w:tcW w:w="1858" w:type="dxa"/>
            <w:shd w:val="clear" w:color="auto" w:fill="auto"/>
          </w:tcPr>
          <w:p w14:paraId="0544A21F" w14:textId="77777777" w:rsidR="00F167E8" w:rsidRPr="00F167E8" w:rsidRDefault="00F167E8" w:rsidP="002F335F">
            <w:pPr>
              <w:rPr>
                <w:sz w:val="16"/>
                <w:szCs w:val="16"/>
              </w:rPr>
            </w:pPr>
            <w:r w:rsidRPr="00F167E8">
              <w:rPr>
                <w:sz w:val="16"/>
                <w:szCs w:val="16"/>
              </w:rPr>
              <w:t>Adults and Staff</w:t>
            </w:r>
          </w:p>
        </w:tc>
      </w:tr>
    </w:tbl>
    <w:p w14:paraId="05515ED5" w14:textId="77777777" w:rsidR="003310CA" w:rsidRPr="00F167E8" w:rsidRDefault="003310CA" w:rsidP="003310CA">
      <w:pPr>
        <w:pStyle w:val="NoSpacing"/>
        <w:rPr>
          <w:sz w:val="16"/>
          <w:szCs w:val="16"/>
        </w:rPr>
      </w:pPr>
    </w:p>
    <w:p w14:paraId="3628BBED" w14:textId="266D3710" w:rsidR="00AE5D7B" w:rsidRDefault="00AF3631" w:rsidP="00AF3631">
      <w:pPr>
        <w:pStyle w:val="NoSpacing"/>
      </w:pPr>
      <w: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1F4BFD" w:rsidRPr="00BF1427" w14:paraId="1A6197C1" w14:textId="77777777" w:rsidTr="002F335F">
        <w:tc>
          <w:tcPr>
            <w:tcW w:w="1857" w:type="dxa"/>
            <w:shd w:val="clear" w:color="auto" w:fill="auto"/>
          </w:tcPr>
          <w:p w14:paraId="068EF0CA" w14:textId="77777777" w:rsidR="001F4BFD" w:rsidRPr="00BF1427" w:rsidRDefault="001F4BFD" w:rsidP="002F335F">
            <w:pPr>
              <w:rPr>
                <w:sz w:val="16"/>
                <w:szCs w:val="16"/>
              </w:rPr>
            </w:pPr>
            <w:r w:rsidRPr="00BF1427">
              <w:rPr>
                <w:sz w:val="16"/>
                <w:szCs w:val="16"/>
              </w:rPr>
              <w:t>GROUP</w:t>
            </w:r>
          </w:p>
        </w:tc>
        <w:tc>
          <w:tcPr>
            <w:tcW w:w="1857" w:type="dxa"/>
            <w:shd w:val="clear" w:color="auto" w:fill="auto"/>
          </w:tcPr>
          <w:p w14:paraId="34B82BB6" w14:textId="77777777" w:rsidR="001F4BFD" w:rsidRPr="00BF1427" w:rsidRDefault="001F4BFD" w:rsidP="002F335F">
            <w:pPr>
              <w:rPr>
                <w:sz w:val="16"/>
                <w:szCs w:val="16"/>
              </w:rPr>
            </w:pPr>
            <w:r w:rsidRPr="00BF1427">
              <w:rPr>
                <w:sz w:val="16"/>
                <w:szCs w:val="16"/>
              </w:rPr>
              <w:t>FUNDRAISER</w:t>
            </w:r>
          </w:p>
        </w:tc>
        <w:tc>
          <w:tcPr>
            <w:tcW w:w="1858" w:type="dxa"/>
            <w:shd w:val="clear" w:color="auto" w:fill="auto"/>
          </w:tcPr>
          <w:p w14:paraId="1871A3AD" w14:textId="77777777" w:rsidR="001F4BFD" w:rsidRPr="00BF1427" w:rsidRDefault="001F4BFD" w:rsidP="002F335F">
            <w:pPr>
              <w:rPr>
                <w:sz w:val="16"/>
                <w:szCs w:val="16"/>
              </w:rPr>
            </w:pPr>
            <w:r w:rsidRPr="00BF1427">
              <w:rPr>
                <w:sz w:val="16"/>
                <w:szCs w:val="16"/>
              </w:rPr>
              <w:t>DATE</w:t>
            </w:r>
          </w:p>
        </w:tc>
        <w:tc>
          <w:tcPr>
            <w:tcW w:w="1858" w:type="dxa"/>
            <w:shd w:val="clear" w:color="auto" w:fill="auto"/>
          </w:tcPr>
          <w:p w14:paraId="5AA0E1C6" w14:textId="77777777" w:rsidR="001F4BFD" w:rsidRPr="00BF1427" w:rsidRDefault="001F4BFD" w:rsidP="002F335F">
            <w:pPr>
              <w:rPr>
                <w:sz w:val="16"/>
                <w:szCs w:val="16"/>
              </w:rPr>
            </w:pPr>
            <w:r w:rsidRPr="00BF1427">
              <w:rPr>
                <w:sz w:val="16"/>
                <w:szCs w:val="16"/>
              </w:rPr>
              <w:t>PURPOSE</w:t>
            </w:r>
          </w:p>
        </w:tc>
        <w:tc>
          <w:tcPr>
            <w:tcW w:w="1858" w:type="dxa"/>
            <w:shd w:val="clear" w:color="auto" w:fill="auto"/>
          </w:tcPr>
          <w:p w14:paraId="69025AC8" w14:textId="77777777" w:rsidR="001F4BFD" w:rsidRPr="00BF1427" w:rsidRDefault="001F4BFD" w:rsidP="002F335F">
            <w:pPr>
              <w:rPr>
                <w:sz w:val="16"/>
                <w:szCs w:val="16"/>
              </w:rPr>
            </w:pPr>
            <w:r w:rsidRPr="00BF1427">
              <w:rPr>
                <w:sz w:val="16"/>
                <w:szCs w:val="16"/>
              </w:rPr>
              <w:t>ADULT/STUDENT</w:t>
            </w:r>
          </w:p>
        </w:tc>
      </w:tr>
      <w:tr w:rsidR="001F4BFD" w:rsidRPr="00BF1427" w14:paraId="14D02759" w14:textId="77777777" w:rsidTr="002F335F">
        <w:tc>
          <w:tcPr>
            <w:tcW w:w="1857" w:type="dxa"/>
            <w:shd w:val="clear" w:color="auto" w:fill="auto"/>
          </w:tcPr>
          <w:p w14:paraId="2D078C93" w14:textId="77777777" w:rsidR="001F4BFD" w:rsidRPr="00BF1427" w:rsidRDefault="001F4BFD" w:rsidP="002F335F">
            <w:pPr>
              <w:rPr>
                <w:sz w:val="16"/>
                <w:szCs w:val="16"/>
              </w:rPr>
            </w:pPr>
            <w:r w:rsidRPr="00BF1427">
              <w:rPr>
                <w:sz w:val="16"/>
                <w:szCs w:val="16"/>
              </w:rPr>
              <w:t>G Basketball</w:t>
            </w:r>
          </w:p>
        </w:tc>
        <w:tc>
          <w:tcPr>
            <w:tcW w:w="1857" w:type="dxa"/>
            <w:shd w:val="clear" w:color="auto" w:fill="auto"/>
          </w:tcPr>
          <w:p w14:paraId="15A8A57E" w14:textId="77777777" w:rsidR="001F4BFD" w:rsidRPr="00BF1427" w:rsidRDefault="001F4BFD" w:rsidP="002F335F">
            <w:pPr>
              <w:rPr>
                <w:sz w:val="16"/>
                <w:szCs w:val="16"/>
              </w:rPr>
            </w:pPr>
            <w:r w:rsidRPr="00BF1427">
              <w:rPr>
                <w:sz w:val="16"/>
                <w:szCs w:val="16"/>
              </w:rPr>
              <w:t>Free –A- Thon</w:t>
            </w:r>
          </w:p>
        </w:tc>
        <w:tc>
          <w:tcPr>
            <w:tcW w:w="1858" w:type="dxa"/>
            <w:shd w:val="clear" w:color="auto" w:fill="auto"/>
          </w:tcPr>
          <w:p w14:paraId="01E18E32" w14:textId="77777777" w:rsidR="001F4BFD" w:rsidRPr="00BF1427" w:rsidRDefault="001F4BFD" w:rsidP="002F335F">
            <w:pPr>
              <w:rPr>
                <w:sz w:val="16"/>
                <w:szCs w:val="16"/>
              </w:rPr>
            </w:pPr>
            <w:r w:rsidRPr="00BF1427">
              <w:rPr>
                <w:sz w:val="16"/>
                <w:szCs w:val="16"/>
              </w:rPr>
              <w:t>Nov 20, 2015</w:t>
            </w:r>
          </w:p>
        </w:tc>
        <w:tc>
          <w:tcPr>
            <w:tcW w:w="1858" w:type="dxa"/>
            <w:shd w:val="clear" w:color="auto" w:fill="auto"/>
          </w:tcPr>
          <w:p w14:paraId="4518C937" w14:textId="77777777" w:rsidR="001F4BFD" w:rsidRPr="00BF1427" w:rsidRDefault="001F4BFD" w:rsidP="002F335F">
            <w:pPr>
              <w:rPr>
                <w:sz w:val="16"/>
                <w:szCs w:val="16"/>
              </w:rPr>
            </w:pPr>
            <w:r w:rsidRPr="00BF1427">
              <w:rPr>
                <w:sz w:val="16"/>
                <w:szCs w:val="16"/>
              </w:rPr>
              <w:t>Shirts, Senior Gifts, Banquet, Awards</w:t>
            </w:r>
          </w:p>
        </w:tc>
        <w:tc>
          <w:tcPr>
            <w:tcW w:w="1858" w:type="dxa"/>
            <w:shd w:val="clear" w:color="auto" w:fill="auto"/>
          </w:tcPr>
          <w:p w14:paraId="62EC0D89" w14:textId="77777777" w:rsidR="001F4BFD" w:rsidRPr="00BF1427" w:rsidRDefault="001F4BFD" w:rsidP="002F335F">
            <w:pPr>
              <w:rPr>
                <w:sz w:val="16"/>
                <w:szCs w:val="16"/>
              </w:rPr>
            </w:pPr>
            <w:r w:rsidRPr="00BF1427">
              <w:rPr>
                <w:sz w:val="16"/>
                <w:szCs w:val="16"/>
              </w:rPr>
              <w:t>Adult and Students</w:t>
            </w:r>
          </w:p>
        </w:tc>
      </w:tr>
      <w:tr w:rsidR="001F4BFD" w:rsidRPr="00BF1427" w14:paraId="703A00FF" w14:textId="77777777" w:rsidTr="002F335F">
        <w:tc>
          <w:tcPr>
            <w:tcW w:w="1857" w:type="dxa"/>
            <w:shd w:val="clear" w:color="auto" w:fill="auto"/>
          </w:tcPr>
          <w:p w14:paraId="10824E5D" w14:textId="77777777" w:rsidR="001F4BFD" w:rsidRPr="00BF1427" w:rsidRDefault="001F4BFD" w:rsidP="002F335F">
            <w:pPr>
              <w:rPr>
                <w:sz w:val="16"/>
                <w:szCs w:val="16"/>
              </w:rPr>
            </w:pPr>
            <w:r w:rsidRPr="00BF1427">
              <w:rPr>
                <w:sz w:val="16"/>
                <w:szCs w:val="16"/>
              </w:rPr>
              <w:t>G Basketball</w:t>
            </w:r>
          </w:p>
        </w:tc>
        <w:tc>
          <w:tcPr>
            <w:tcW w:w="1857" w:type="dxa"/>
            <w:shd w:val="clear" w:color="auto" w:fill="auto"/>
          </w:tcPr>
          <w:p w14:paraId="7204EEC5" w14:textId="77777777" w:rsidR="001F4BFD" w:rsidRPr="00BF1427" w:rsidRDefault="001F4BFD" w:rsidP="002F335F">
            <w:pPr>
              <w:rPr>
                <w:sz w:val="16"/>
                <w:szCs w:val="16"/>
              </w:rPr>
            </w:pPr>
            <w:r w:rsidRPr="00BF1427">
              <w:rPr>
                <w:sz w:val="16"/>
                <w:szCs w:val="16"/>
              </w:rPr>
              <w:t>Back to School to Tournament</w:t>
            </w:r>
          </w:p>
        </w:tc>
        <w:tc>
          <w:tcPr>
            <w:tcW w:w="1858" w:type="dxa"/>
            <w:shd w:val="clear" w:color="auto" w:fill="auto"/>
          </w:tcPr>
          <w:p w14:paraId="4248E31E" w14:textId="77777777" w:rsidR="001F4BFD" w:rsidRPr="00BF1427" w:rsidRDefault="001F4BFD" w:rsidP="002F335F">
            <w:pPr>
              <w:rPr>
                <w:sz w:val="16"/>
                <w:szCs w:val="16"/>
              </w:rPr>
            </w:pPr>
            <w:r w:rsidRPr="00BF1427">
              <w:rPr>
                <w:sz w:val="16"/>
                <w:szCs w:val="16"/>
              </w:rPr>
              <w:t>July 17-19</w:t>
            </w:r>
          </w:p>
          <w:p w14:paraId="013DD0F1" w14:textId="77777777" w:rsidR="001F4BFD" w:rsidRPr="00BF1427" w:rsidRDefault="001F4BFD" w:rsidP="002F335F">
            <w:pPr>
              <w:rPr>
                <w:sz w:val="16"/>
                <w:szCs w:val="16"/>
              </w:rPr>
            </w:pPr>
            <w:r w:rsidRPr="00BF1427">
              <w:rPr>
                <w:sz w:val="16"/>
                <w:szCs w:val="16"/>
              </w:rPr>
              <w:t>2015</w:t>
            </w:r>
          </w:p>
        </w:tc>
        <w:tc>
          <w:tcPr>
            <w:tcW w:w="1858" w:type="dxa"/>
            <w:shd w:val="clear" w:color="auto" w:fill="auto"/>
          </w:tcPr>
          <w:p w14:paraId="3B855543" w14:textId="77777777" w:rsidR="001F4BFD" w:rsidRPr="00BF1427" w:rsidRDefault="001F4BFD" w:rsidP="002F335F">
            <w:pPr>
              <w:rPr>
                <w:sz w:val="16"/>
                <w:szCs w:val="16"/>
              </w:rPr>
            </w:pPr>
            <w:r w:rsidRPr="00BF1427">
              <w:rPr>
                <w:sz w:val="16"/>
                <w:szCs w:val="16"/>
              </w:rPr>
              <w:t>Christmas Tournament Needs</w:t>
            </w:r>
          </w:p>
        </w:tc>
        <w:tc>
          <w:tcPr>
            <w:tcW w:w="1858" w:type="dxa"/>
            <w:shd w:val="clear" w:color="auto" w:fill="auto"/>
          </w:tcPr>
          <w:p w14:paraId="0524CF86" w14:textId="77777777" w:rsidR="001F4BFD" w:rsidRPr="00BF1427" w:rsidRDefault="001F4BFD" w:rsidP="002F335F">
            <w:pPr>
              <w:rPr>
                <w:sz w:val="16"/>
                <w:szCs w:val="16"/>
              </w:rPr>
            </w:pPr>
            <w:r w:rsidRPr="00BF1427">
              <w:rPr>
                <w:sz w:val="16"/>
                <w:szCs w:val="16"/>
              </w:rPr>
              <w:t>Adult and Students</w:t>
            </w:r>
          </w:p>
        </w:tc>
      </w:tr>
      <w:tr w:rsidR="001F4BFD" w:rsidRPr="00BF1427" w14:paraId="1CF3EB68" w14:textId="77777777" w:rsidTr="002F335F">
        <w:tc>
          <w:tcPr>
            <w:tcW w:w="1857" w:type="dxa"/>
            <w:shd w:val="clear" w:color="auto" w:fill="auto"/>
          </w:tcPr>
          <w:p w14:paraId="7C45351D" w14:textId="77777777" w:rsidR="001F4BFD" w:rsidRPr="00BF1427" w:rsidRDefault="001F4BFD" w:rsidP="002F335F">
            <w:pPr>
              <w:rPr>
                <w:sz w:val="16"/>
                <w:szCs w:val="16"/>
              </w:rPr>
            </w:pPr>
            <w:r w:rsidRPr="00BF1427">
              <w:rPr>
                <w:sz w:val="16"/>
                <w:szCs w:val="16"/>
              </w:rPr>
              <w:t>G/B Basketball</w:t>
            </w:r>
          </w:p>
        </w:tc>
        <w:tc>
          <w:tcPr>
            <w:tcW w:w="1857" w:type="dxa"/>
            <w:shd w:val="clear" w:color="auto" w:fill="auto"/>
          </w:tcPr>
          <w:p w14:paraId="06138AC1" w14:textId="77777777" w:rsidR="001F4BFD" w:rsidRPr="00BF1427" w:rsidRDefault="001F4BFD" w:rsidP="002F335F">
            <w:pPr>
              <w:rPr>
                <w:sz w:val="16"/>
                <w:szCs w:val="16"/>
              </w:rPr>
            </w:pPr>
            <w:r w:rsidRPr="00BF1427">
              <w:rPr>
                <w:sz w:val="16"/>
                <w:szCs w:val="16"/>
              </w:rPr>
              <w:t>Meet the Bears</w:t>
            </w:r>
          </w:p>
        </w:tc>
        <w:tc>
          <w:tcPr>
            <w:tcW w:w="1858" w:type="dxa"/>
            <w:shd w:val="clear" w:color="auto" w:fill="auto"/>
          </w:tcPr>
          <w:p w14:paraId="36BED346" w14:textId="77777777" w:rsidR="001F4BFD" w:rsidRPr="00BF1427" w:rsidRDefault="001F4BFD" w:rsidP="002F335F">
            <w:pPr>
              <w:rPr>
                <w:sz w:val="16"/>
                <w:szCs w:val="16"/>
              </w:rPr>
            </w:pPr>
            <w:r w:rsidRPr="00BF1427">
              <w:rPr>
                <w:sz w:val="16"/>
                <w:szCs w:val="16"/>
              </w:rPr>
              <w:t>Nov 14, 2015</w:t>
            </w:r>
          </w:p>
        </w:tc>
        <w:tc>
          <w:tcPr>
            <w:tcW w:w="1858" w:type="dxa"/>
            <w:shd w:val="clear" w:color="auto" w:fill="auto"/>
          </w:tcPr>
          <w:p w14:paraId="51BBF101" w14:textId="77777777" w:rsidR="001F4BFD" w:rsidRPr="00BF1427" w:rsidRDefault="001F4BFD" w:rsidP="002F335F">
            <w:pPr>
              <w:rPr>
                <w:sz w:val="16"/>
                <w:szCs w:val="16"/>
              </w:rPr>
            </w:pPr>
            <w:r w:rsidRPr="00BF1427">
              <w:rPr>
                <w:sz w:val="16"/>
                <w:szCs w:val="16"/>
              </w:rPr>
              <w:t>Misc Items for Program</w:t>
            </w:r>
          </w:p>
        </w:tc>
        <w:tc>
          <w:tcPr>
            <w:tcW w:w="1858" w:type="dxa"/>
            <w:shd w:val="clear" w:color="auto" w:fill="auto"/>
          </w:tcPr>
          <w:p w14:paraId="3219A5A1" w14:textId="77777777" w:rsidR="001F4BFD" w:rsidRPr="00BF1427" w:rsidRDefault="001F4BFD" w:rsidP="002F335F">
            <w:pPr>
              <w:rPr>
                <w:sz w:val="16"/>
                <w:szCs w:val="16"/>
              </w:rPr>
            </w:pPr>
            <w:r w:rsidRPr="00BF1427">
              <w:rPr>
                <w:sz w:val="16"/>
                <w:szCs w:val="16"/>
              </w:rPr>
              <w:t xml:space="preserve">Adults and Students </w:t>
            </w:r>
          </w:p>
        </w:tc>
      </w:tr>
      <w:tr w:rsidR="001F4BFD" w:rsidRPr="00BF1427" w14:paraId="5C92039A" w14:textId="77777777" w:rsidTr="002F335F">
        <w:tc>
          <w:tcPr>
            <w:tcW w:w="1857" w:type="dxa"/>
            <w:shd w:val="clear" w:color="auto" w:fill="auto"/>
          </w:tcPr>
          <w:p w14:paraId="549AA70F" w14:textId="77777777" w:rsidR="001F4BFD" w:rsidRPr="00BF1427" w:rsidRDefault="001F4BFD" w:rsidP="002F335F">
            <w:pPr>
              <w:rPr>
                <w:sz w:val="16"/>
                <w:szCs w:val="16"/>
              </w:rPr>
            </w:pPr>
            <w:r w:rsidRPr="00BF1427">
              <w:rPr>
                <w:sz w:val="16"/>
                <w:szCs w:val="16"/>
              </w:rPr>
              <w:t>G Basketball</w:t>
            </w:r>
          </w:p>
        </w:tc>
        <w:tc>
          <w:tcPr>
            <w:tcW w:w="1857" w:type="dxa"/>
            <w:shd w:val="clear" w:color="auto" w:fill="auto"/>
          </w:tcPr>
          <w:p w14:paraId="4C07BFB8" w14:textId="77777777" w:rsidR="001F4BFD" w:rsidRPr="00BF1427" w:rsidRDefault="001F4BFD" w:rsidP="002F335F">
            <w:pPr>
              <w:rPr>
                <w:sz w:val="16"/>
                <w:szCs w:val="16"/>
              </w:rPr>
            </w:pPr>
            <w:r w:rsidRPr="00BF1427">
              <w:rPr>
                <w:sz w:val="16"/>
                <w:szCs w:val="16"/>
              </w:rPr>
              <w:t>Christmas Shootout</w:t>
            </w:r>
          </w:p>
        </w:tc>
        <w:tc>
          <w:tcPr>
            <w:tcW w:w="1858" w:type="dxa"/>
            <w:shd w:val="clear" w:color="auto" w:fill="auto"/>
          </w:tcPr>
          <w:p w14:paraId="6052C471" w14:textId="77777777" w:rsidR="001F4BFD" w:rsidRPr="00BF1427" w:rsidRDefault="001F4BFD" w:rsidP="002F335F">
            <w:pPr>
              <w:rPr>
                <w:sz w:val="16"/>
                <w:szCs w:val="16"/>
              </w:rPr>
            </w:pPr>
            <w:r w:rsidRPr="00BF1427">
              <w:rPr>
                <w:sz w:val="16"/>
                <w:szCs w:val="16"/>
              </w:rPr>
              <w:t>December 19, 2015</w:t>
            </w:r>
          </w:p>
        </w:tc>
        <w:tc>
          <w:tcPr>
            <w:tcW w:w="1858" w:type="dxa"/>
            <w:shd w:val="clear" w:color="auto" w:fill="auto"/>
          </w:tcPr>
          <w:p w14:paraId="624711A5" w14:textId="77777777" w:rsidR="001F4BFD" w:rsidRPr="00BF1427" w:rsidRDefault="001F4BFD" w:rsidP="002F335F">
            <w:pPr>
              <w:rPr>
                <w:sz w:val="16"/>
                <w:szCs w:val="16"/>
              </w:rPr>
            </w:pPr>
            <w:r w:rsidRPr="00BF1427">
              <w:rPr>
                <w:sz w:val="16"/>
                <w:szCs w:val="16"/>
              </w:rPr>
              <w:t>Christmas Tournament Students Expenses</w:t>
            </w:r>
          </w:p>
        </w:tc>
        <w:tc>
          <w:tcPr>
            <w:tcW w:w="1858" w:type="dxa"/>
            <w:shd w:val="clear" w:color="auto" w:fill="auto"/>
          </w:tcPr>
          <w:p w14:paraId="5B7CC4AD" w14:textId="77777777" w:rsidR="001F4BFD" w:rsidRPr="00BF1427" w:rsidRDefault="001F4BFD" w:rsidP="002F335F">
            <w:pPr>
              <w:rPr>
                <w:sz w:val="16"/>
                <w:szCs w:val="16"/>
              </w:rPr>
            </w:pPr>
            <w:r w:rsidRPr="00BF1427">
              <w:rPr>
                <w:sz w:val="16"/>
                <w:szCs w:val="16"/>
              </w:rPr>
              <w:t>Adults and Students</w:t>
            </w:r>
          </w:p>
        </w:tc>
      </w:tr>
      <w:tr w:rsidR="001F4BFD" w:rsidRPr="00BF1427" w14:paraId="05D8D5D1" w14:textId="77777777" w:rsidTr="002F335F">
        <w:tc>
          <w:tcPr>
            <w:tcW w:w="1857" w:type="dxa"/>
            <w:shd w:val="clear" w:color="auto" w:fill="auto"/>
          </w:tcPr>
          <w:p w14:paraId="68A11438" w14:textId="77777777" w:rsidR="001F4BFD" w:rsidRPr="00BF1427" w:rsidRDefault="001F4BFD" w:rsidP="002F335F">
            <w:pPr>
              <w:rPr>
                <w:sz w:val="16"/>
                <w:szCs w:val="16"/>
              </w:rPr>
            </w:pPr>
            <w:r w:rsidRPr="00BF1427">
              <w:rPr>
                <w:sz w:val="16"/>
                <w:szCs w:val="16"/>
              </w:rPr>
              <w:t>G Basketball</w:t>
            </w:r>
          </w:p>
        </w:tc>
        <w:tc>
          <w:tcPr>
            <w:tcW w:w="1857" w:type="dxa"/>
            <w:shd w:val="clear" w:color="auto" w:fill="auto"/>
          </w:tcPr>
          <w:p w14:paraId="06918A0E" w14:textId="77777777" w:rsidR="001F4BFD" w:rsidRPr="00BF1427" w:rsidRDefault="001F4BFD" w:rsidP="002F335F">
            <w:pPr>
              <w:rPr>
                <w:sz w:val="16"/>
                <w:szCs w:val="16"/>
              </w:rPr>
            </w:pPr>
            <w:r w:rsidRPr="00BF1427">
              <w:rPr>
                <w:sz w:val="16"/>
                <w:szCs w:val="16"/>
              </w:rPr>
              <w:t>Daddy/Daughter Dance</w:t>
            </w:r>
          </w:p>
        </w:tc>
        <w:tc>
          <w:tcPr>
            <w:tcW w:w="1858" w:type="dxa"/>
            <w:shd w:val="clear" w:color="auto" w:fill="auto"/>
          </w:tcPr>
          <w:p w14:paraId="1869E92B" w14:textId="77777777" w:rsidR="001F4BFD" w:rsidRPr="00BF1427" w:rsidRDefault="001F4BFD" w:rsidP="002F335F">
            <w:pPr>
              <w:rPr>
                <w:sz w:val="16"/>
                <w:szCs w:val="16"/>
              </w:rPr>
            </w:pPr>
            <w:r w:rsidRPr="00BF1427">
              <w:rPr>
                <w:sz w:val="16"/>
                <w:szCs w:val="16"/>
              </w:rPr>
              <w:t>Sept 19, 2015</w:t>
            </w:r>
          </w:p>
        </w:tc>
        <w:tc>
          <w:tcPr>
            <w:tcW w:w="1858" w:type="dxa"/>
            <w:shd w:val="clear" w:color="auto" w:fill="auto"/>
          </w:tcPr>
          <w:p w14:paraId="3222E54C" w14:textId="77777777" w:rsidR="001F4BFD" w:rsidRPr="00BF1427" w:rsidRDefault="001F4BFD" w:rsidP="002F335F">
            <w:pPr>
              <w:rPr>
                <w:sz w:val="16"/>
                <w:szCs w:val="16"/>
              </w:rPr>
            </w:pPr>
            <w:r w:rsidRPr="00BF1427">
              <w:rPr>
                <w:sz w:val="16"/>
                <w:szCs w:val="16"/>
              </w:rPr>
              <w:t>Christmas Tournament Students Expenses</w:t>
            </w:r>
          </w:p>
        </w:tc>
        <w:tc>
          <w:tcPr>
            <w:tcW w:w="1858" w:type="dxa"/>
            <w:shd w:val="clear" w:color="auto" w:fill="auto"/>
          </w:tcPr>
          <w:p w14:paraId="7FC363CE" w14:textId="77777777" w:rsidR="001F4BFD" w:rsidRPr="00BF1427" w:rsidRDefault="001F4BFD" w:rsidP="002F335F">
            <w:pPr>
              <w:rPr>
                <w:sz w:val="16"/>
                <w:szCs w:val="16"/>
              </w:rPr>
            </w:pPr>
            <w:r w:rsidRPr="00BF1427">
              <w:rPr>
                <w:sz w:val="16"/>
                <w:szCs w:val="16"/>
              </w:rPr>
              <w:t>Adults and Students</w:t>
            </w:r>
          </w:p>
        </w:tc>
      </w:tr>
      <w:tr w:rsidR="001F4BFD" w:rsidRPr="00BF1427" w14:paraId="25DBCEC3" w14:textId="77777777" w:rsidTr="002F335F">
        <w:tc>
          <w:tcPr>
            <w:tcW w:w="1857" w:type="dxa"/>
            <w:shd w:val="clear" w:color="auto" w:fill="auto"/>
          </w:tcPr>
          <w:p w14:paraId="6A8F6FB1" w14:textId="77777777" w:rsidR="001F4BFD" w:rsidRPr="00BF1427" w:rsidRDefault="001F4BFD" w:rsidP="002F335F">
            <w:pPr>
              <w:rPr>
                <w:sz w:val="16"/>
                <w:szCs w:val="16"/>
              </w:rPr>
            </w:pPr>
            <w:r w:rsidRPr="00BF1427">
              <w:rPr>
                <w:sz w:val="16"/>
                <w:szCs w:val="16"/>
              </w:rPr>
              <w:t>Volleyball/Swim</w:t>
            </w:r>
          </w:p>
        </w:tc>
        <w:tc>
          <w:tcPr>
            <w:tcW w:w="1857" w:type="dxa"/>
            <w:shd w:val="clear" w:color="auto" w:fill="auto"/>
          </w:tcPr>
          <w:p w14:paraId="1BBCBF0E" w14:textId="77777777" w:rsidR="001F4BFD" w:rsidRPr="00BF1427" w:rsidRDefault="001F4BFD" w:rsidP="002F335F">
            <w:pPr>
              <w:rPr>
                <w:sz w:val="16"/>
                <w:szCs w:val="16"/>
              </w:rPr>
            </w:pPr>
            <w:r w:rsidRPr="00BF1427">
              <w:rPr>
                <w:sz w:val="16"/>
                <w:szCs w:val="16"/>
              </w:rPr>
              <w:t>Derby Concessions</w:t>
            </w:r>
          </w:p>
        </w:tc>
        <w:tc>
          <w:tcPr>
            <w:tcW w:w="1858" w:type="dxa"/>
            <w:shd w:val="clear" w:color="auto" w:fill="auto"/>
          </w:tcPr>
          <w:p w14:paraId="32FA4930" w14:textId="77777777" w:rsidR="001F4BFD" w:rsidRPr="00BF1427" w:rsidRDefault="001F4BFD" w:rsidP="002F335F">
            <w:pPr>
              <w:rPr>
                <w:sz w:val="16"/>
                <w:szCs w:val="16"/>
              </w:rPr>
            </w:pPr>
            <w:r w:rsidRPr="00BF1427">
              <w:rPr>
                <w:sz w:val="16"/>
                <w:szCs w:val="16"/>
              </w:rPr>
              <w:t>May 1 and 2</w:t>
            </w:r>
          </w:p>
        </w:tc>
        <w:tc>
          <w:tcPr>
            <w:tcW w:w="1858" w:type="dxa"/>
            <w:shd w:val="clear" w:color="auto" w:fill="auto"/>
          </w:tcPr>
          <w:p w14:paraId="46D68CC1" w14:textId="77777777" w:rsidR="001F4BFD" w:rsidRPr="00BF1427" w:rsidRDefault="001F4BFD" w:rsidP="002F335F">
            <w:pPr>
              <w:rPr>
                <w:sz w:val="16"/>
                <w:szCs w:val="16"/>
              </w:rPr>
            </w:pPr>
            <w:r w:rsidRPr="00BF1427">
              <w:rPr>
                <w:sz w:val="16"/>
                <w:szCs w:val="16"/>
              </w:rPr>
              <w:t>Volleyball and Swim Expenses</w:t>
            </w:r>
          </w:p>
        </w:tc>
        <w:tc>
          <w:tcPr>
            <w:tcW w:w="1858" w:type="dxa"/>
            <w:shd w:val="clear" w:color="auto" w:fill="auto"/>
          </w:tcPr>
          <w:p w14:paraId="2FE2AB8B" w14:textId="77777777" w:rsidR="001F4BFD" w:rsidRPr="00BF1427" w:rsidRDefault="001F4BFD" w:rsidP="002F335F">
            <w:pPr>
              <w:rPr>
                <w:sz w:val="16"/>
                <w:szCs w:val="16"/>
              </w:rPr>
            </w:pPr>
            <w:r w:rsidRPr="00BF1427">
              <w:rPr>
                <w:sz w:val="16"/>
                <w:szCs w:val="16"/>
              </w:rPr>
              <w:t>Adults</w:t>
            </w:r>
          </w:p>
        </w:tc>
      </w:tr>
      <w:tr w:rsidR="001F4BFD" w:rsidRPr="00BF1427" w14:paraId="4D583894" w14:textId="77777777" w:rsidTr="002F335F">
        <w:tc>
          <w:tcPr>
            <w:tcW w:w="1857" w:type="dxa"/>
            <w:shd w:val="clear" w:color="auto" w:fill="auto"/>
          </w:tcPr>
          <w:p w14:paraId="7C97CB74" w14:textId="77777777" w:rsidR="001F4BFD" w:rsidRPr="00BF1427" w:rsidRDefault="001F4BFD" w:rsidP="002F335F">
            <w:pPr>
              <w:rPr>
                <w:sz w:val="16"/>
                <w:szCs w:val="16"/>
              </w:rPr>
            </w:pPr>
            <w:r w:rsidRPr="00BF1427">
              <w:rPr>
                <w:sz w:val="16"/>
                <w:szCs w:val="16"/>
              </w:rPr>
              <w:t>Volleyball</w:t>
            </w:r>
          </w:p>
        </w:tc>
        <w:tc>
          <w:tcPr>
            <w:tcW w:w="1857" w:type="dxa"/>
            <w:shd w:val="clear" w:color="auto" w:fill="auto"/>
          </w:tcPr>
          <w:p w14:paraId="66651F51" w14:textId="77777777" w:rsidR="001F4BFD" w:rsidRPr="00BF1427" w:rsidRDefault="001F4BFD" w:rsidP="002F335F">
            <w:pPr>
              <w:rPr>
                <w:sz w:val="16"/>
                <w:szCs w:val="16"/>
              </w:rPr>
            </w:pPr>
            <w:r w:rsidRPr="00BF1427">
              <w:rPr>
                <w:sz w:val="16"/>
                <w:szCs w:val="16"/>
              </w:rPr>
              <w:t>Skills Camp</w:t>
            </w:r>
          </w:p>
        </w:tc>
        <w:tc>
          <w:tcPr>
            <w:tcW w:w="1858" w:type="dxa"/>
            <w:shd w:val="clear" w:color="auto" w:fill="auto"/>
          </w:tcPr>
          <w:p w14:paraId="506F6222" w14:textId="77777777" w:rsidR="001F4BFD" w:rsidRPr="00BF1427" w:rsidRDefault="001F4BFD" w:rsidP="002F335F">
            <w:pPr>
              <w:rPr>
                <w:sz w:val="16"/>
                <w:szCs w:val="16"/>
              </w:rPr>
            </w:pPr>
            <w:r w:rsidRPr="00BF1427">
              <w:rPr>
                <w:sz w:val="16"/>
                <w:szCs w:val="16"/>
              </w:rPr>
              <w:t>May 2015</w:t>
            </w:r>
          </w:p>
        </w:tc>
        <w:tc>
          <w:tcPr>
            <w:tcW w:w="1858" w:type="dxa"/>
            <w:shd w:val="clear" w:color="auto" w:fill="auto"/>
          </w:tcPr>
          <w:p w14:paraId="5C1487EB" w14:textId="77777777" w:rsidR="001F4BFD" w:rsidRPr="00BF1427" w:rsidRDefault="001F4BFD" w:rsidP="002F335F">
            <w:pPr>
              <w:rPr>
                <w:sz w:val="16"/>
                <w:szCs w:val="16"/>
              </w:rPr>
            </w:pPr>
            <w:r w:rsidRPr="00BF1427">
              <w:rPr>
                <w:sz w:val="16"/>
                <w:szCs w:val="16"/>
              </w:rPr>
              <w:t>Florida Trip</w:t>
            </w:r>
          </w:p>
        </w:tc>
        <w:tc>
          <w:tcPr>
            <w:tcW w:w="1858" w:type="dxa"/>
            <w:shd w:val="clear" w:color="auto" w:fill="auto"/>
          </w:tcPr>
          <w:p w14:paraId="1AAF2CD9" w14:textId="77777777" w:rsidR="001F4BFD" w:rsidRPr="00BF1427" w:rsidRDefault="001F4BFD" w:rsidP="002F335F">
            <w:pPr>
              <w:rPr>
                <w:sz w:val="16"/>
                <w:szCs w:val="16"/>
              </w:rPr>
            </w:pPr>
            <w:r w:rsidRPr="00BF1427">
              <w:rPr>
                <w:sz w:val="16"/>
                <w:szCs w:val="16"/>
              </w:rPr>
              <w:t>Adults and Students</w:t>
            </w:r>
          </w:p>
        </w:tc>
      </w:tr>
      <w:tr w:rsidR="001F4BFD" w:rsidRPr="00BF1427" w14:paraId="6C9A1CC3" w14:textId="77777777" w:rsidTr="002F335F">
        <w:tc>
          <w:tcPr>
            <w:tcW w:w="1857" w:type="dxa"/>
            <w:shd w:val="clear" w:color="auto" w:fill="auto"/>
          </w:tcPr>
          <w:p w14:paraId="4C7F6500" w14:textId="77777777" w:rsidR="001F4BFD" w:rsidRPr="00BF1427" w:rsidRDefault="001F4BFD" w:rsidP="002F335F">
            <w:pPr>
              <w:rPr>
                <w:sz w:val="16"/>
                <w:szCs w:val="16"/>
              </w:rPr>
            </w:pPr>
            <w:r w:rsidRPr="00BF1427">
              <w:rPr>
                <w:sz w:val="16"/>
                <w:szCs w:val="16"/>
              </w:rPr>
              <w:t>G Basketball</w:t>
            </w:r>
          </w:p>
        </w:tc>
        <w:tc>
          <w:tcPr>
            <w:tcW w:w="1857" w:type="dxa"/>
            <w:shd w:val="clear" w:color="auto" w:fill="auto"/>
          </w:tcPr>
          <w:p w14:paraId="4E5285AB" w14:textId="77777777" w:rsidR="001F4BFD" w:rsidRPr="00BF1427" w:rsidRDefault="001F4BFD" w:rsidP="002F335F">
            <w:pPr>
              <w:rPr>
                <w:sz w:val="16"/>
                <w:szCs w:val="16"/>
              </w:rPr>
            </w:pPr>
            <w:r w:rsidRPr="00BF1427">
              <w:rPr>
                <w:sz w:val="16"/>
                <w:szCs w:val="16"/>
              </w:rPr>
              <w:t>Summer Camp</w:t>
            </w:r>
          </w:p>
        </w:tc>
        <w:tc>
          <w:tcPr>
            <w:tcW w:w="1858" w:type="dxa"/>
            <w:shd w:val="clear" w:color="auto" w:fill="auto"/>
          </w:tcPr>
          <w:p w14:paraId="4EDED4B3" w14:textId="77777777" w:rsidR="001F4BFD" w:rsidRPr="00BF1427" w:rsidRDefault="001F4BFD" w:rsidP="002F335F">
            <w:pPr>
              <w:rPr>
                <w:sz w:val="16"/>
                <w:szCs w:val="16"/>
              </w:rPr>
            </w:pPr>
            <w:r w:rsidRPr="00BF1427">
              <w:rPr>
                <w:sz w:val="16"/>
                <w:szCs w:val="16"/>
              </w:rPr>
              <w:t>June 8-11</w:t>
            </w:r>
          </w:p>
        </w:tc>
        <w:tc>
          <w:tcPr>
            <w:tcW w:w="1858" w:type="dxa"/>
            <w:shd w:val="clear" w:color="auto" w:fill="auto"/>
          </w:tcPr>
          <w:p w14:paraId="5592C03A" w14:textId="77777777" w:rsidR="001F4BFD" w:rsidRPr="00BF1427" w:rsidRDefault="001F4BFD" w:rsidP="002F335F">
            <w:pPr>
              <w:rPr>
                <w:sz w:val="16"/>
                <w:szCs w:val="16"/>
              </w:rPr>
            </w:pPr>
            <w:r w:rsidRPr="00BF1427">
              <w:rPr>
                <w:sz w:val="16"/>
                <w:szCs w:val="16"/>
              </w:rPr>
              <w:t>Purchase Jump Ropes and supplies</w:t>
            </w:r>
          </w:p>
        </w:tc>
        <w:tc>
          <w:tcPr>
            <w:tcW w:w="1858" w:type="dxa"/>
            <w:shd w:val="clear" w:color="auto" w:fill="auto"/>
          </w:tcPr>
          <w:p w14:paraId="79E54BCE" w14:textId="77777777" w:rsidR="001F4BFD" w:rsidRPr="00BF1427" w:rsidRDefault="001F4BFD" w:rsidP="002F335F">
            <w:pPr>
              <w:rPr>
                <w:sz w:val="16"/>
                <w:szCs w:val="16"/>
              </w:rPr>
            </w:pPr>
            <w:r w:rsidRPr="00BF1427">
              <w:rPr>
                <w:sz w:val="16"/>
                <w:szCs w:val="16"/>
              </w:rPr>
              <w:t>Adults and Students</w:t>
            </w:r>
          </w:p>
        </w:tc>
      </w:tr>
      <w:tr w:rsidR="001F4BFD" w:rsidRPr="00BF1427" w14:paraId="00D301FC" w14:textId="77777777" w:rsidTr="002F335F">
        <w:tc>
          <w:tcPr>
            <w:tcW w:w="1857" w:type="dxa"/>
            <w:shd w:val="clear" w:color="auto" w:fill="auto"/>
          </w:tcPr>
          <w:p w14:paraId="6F4E59A7" w14:textId="77777777" w:rsidR="001F4BFD" w:rsidRPr="00BF1427" w:rsidRDefault="001F4BFD" w:rsidP="002F335F">
            <w:pPr>
              <w:rPr>
                <w:sz w:val="16"/>
                <w:szCs w:val="16"/>
              </w:rPr>
            </w:pPr>
            <w:r w:rsidRPr="00BF1427">
              <w:rPr>
                <w:sz w:val="16"/>
                <w:szCs w:val="16"/>
              </w:rPr>
              <w:t>FBLA</w:t>
            </w:r>
          </w:p>
        </w:tc>
        <w:tc>
          <w:tcPr>
            <w:tcW w:w="1857" w:type="dxa"/>
            <w:shd w:val="clear" w:color="auto" w:fill="auto"/>
          </w:tcPr>
          <w:p w14:paraId="2BD23C67" w14:textId="77777777" w:rsidR="001F4BFD" w:rsidRPr="00BF1427" w:rsidRDefault="001F4BFD" w:rsidP="002F335F">
            <w:pPr>
              <w:rPr>
                <w:sz w:val="16"/>
                <w:szCs w:val="16"/>
              </w:rPr>
            </w:pPr>
            <w:r w:rsidRPr="00BF1427">
              <w:rPr>
                <w:sz w:val="16"/>
                <w:szCs w:val="16"/>
              </w:rPr>
              <w:t>Bake Sale</w:t>
            </w:r>
          </w:p>
        </w:tc>
        <w:tc>
          <w:tcPr>
            <w:tcW w:w="1858" w:type="dxa"/>
            <w:shd w:val="clear" w:color="auto" w:fill="auto"/>
          </w:tcPr>
          <w:p w14:paraId="3B640213" w14:textId="77777777" w:rsidR="001F4BFD" w:rsidRPr="00BF1427" w:rsidRDefault="001F4BFD" w:rsidP="002F335F">
            <w:pPr>
              <w:rPr>
                <w:sz w:val="16"/>
                <w:szCs w:val="16"/>
              </w:rPr>
            </w:pPr>
            <w:r w:rsidRPr="00BF1427">
              <w:rPr>
                <w:sz w:val="16"/>
                <w:szCs w:val="16"/>
              </w:rPr>
              <w:t>Feb 28 and March 21</w:t>
            </w:r>
          </w:p>
        </w:tc>
        <w:tc>
          <w:tcPr>
            <w:tcW w:w="1858" w:type="dxa"/>
            <w:shd w:val="clear" w:color="auto" w:fill="auto"/>
          </w:tcPr>
          <w:p w14:paraId="06B077C2" w14:textId="77777777" w:rsidR="001F4BFD" w:rsidRPr="00BF1427" w:rsidRDefault="001F4BFD" w:rsidP="002F335F">
            <w:pPr>
              <w:rPr>
                <w:sz w:val="16"/>
                <w:szCs w:val="16"/>
              </w:rPr>
            </w:pPr>
            <w:r w:rsidRPr="00BF1427">
              <w:rPr>
                <w:sz w:val="16"/>
                <w:szCs w:val="16"/>
              </w:rPr>
              <w:t>Club Activities</w:t>
            </w:r>
          </w:p>
        </w:tc>
        <w:tc>
          <w:tcPr>
            <w:tcW w:w="1858" w:type="dxa"/>
            <w:shd w:val="clear" w:color="auto" w:fill="auto"/>
          </w:tcPr>
          <w:p w14:paraId="3AEF13AF" w14:textId="77777777" w:rsidR="001F4BFD" w:rsidRPr="00BF1427" w:rsidRDefault="001F4BFD" w:rsidP="002F335F">
            <w:pPr>
              <w:rPr>
                <w:sz w:val="16"/>
                <w:szCs w:val="16"/>
              </w:rPr>
            </w:pPr>
            <w:r w:rsidRPr="00BF1427">
              <w:rPr>
                <w:sz w:val="16"/>
                <w:szCs w:val="16"/>
              </w:rPr>
              <w:t>Students</w:t>
            </w:r>
          </w:p>
        </w:tc>
      </w:tr>
      <w:tr w:rsidR="001F4BFD" w:rsidRPr="00BF1427" w14:paraId="48D55ECA" w14:textId="77777777" w:rsidTr="002F335F">
        <w:tc>
          <w:tcPr>
            <w:tcW w:w="1857" w:type="dxa"/>
            <w:shd w:val="clear" w:color="auto" w:fill="auto"/>
          </w:tcPr>
          <w:p w14:paraId="39FFD91E" w14:textId="77777777" w:rsidR="001F4BFD" w:rsidRPr="00BF1427" w:rsidRDefault="001F4BFD" w:rsidP="002F335F">
            <w:pPr>
              <w:rPr>
                <w:sz w:val="16"/>
                <w:szCs w:val="16"/>
              </w:rPr>
            </w:pPr>
            <w:r w:rsidRPr="00BF1427">
              <w:rPr>
                <w:sz w:val="16"/>
                <w:szCs w:val="16"/>
              </w:rPr>
              <w:t>Volleyball</w:t>
            </w:r>
          </w:p>
        </w:tc>
        <w:tc>
          <w:tcPr>
            <w:tcW w:w="1857" w:type="dxa"/>
            <w:shd w:val="clear" w:color="auto" w:fill="auto"/>
          </w:tcPr>
          <w:p w14:paraId="2739330F" w14:textId="77777777" w:rsidR="001F4BFD" w:rsidRPr="00BF1427" w:rsidRDefault="001F4BFD" w:rsidP="002F335F">
            <w:pPr>
              <w:rPr>
                <w:sz w:val="16"/>
                <w:szCs w:val="16"/>
              </w:rPr>
            </w:pPr>
            <w:r w:rsidRPr="00BF1427">
              <w:rPr>
                <w:sz w:val="16"/>
                <w:szCs w:val="16"/>
              </w:rPr>
              <w:t>Serve-A-Thon</w:t>
            </w:r>
          </w:p>
          <w:p w14:paraId="58689F9D" w14:textId="77777777" w:rsidR="001F4BFD" w:rsidRPr="00BF1427" w:rsidRDefault="001F4BFD" w:rsidP="002F335F">
            <w:pPr>
              <w:rPr>
                <w:sz w:val="16"/>
                <w:szCs w:val="16"/>
              </w:rPr>
            </w:pPr>
            <w:r w:rsidRPr="00BF1427">
              <w:rPr>
                <w:sz w:val="16"/>
                <w:szCs w:val="16"/>
              </w:rPr>
              <w:t>(Pledges)</w:t>
            </w:r>
          </w:p>
        </w:tc>
        <w:tc>
          <w:tcPr>
            <w:tcW w:w="1858" w:type="dxa"/>
            <w:shd w:val="clear" w:color="auto" w:fill="auto"/>
          </w:tcPr>
          <w:p w14:paraId="40C029B8" w14:textId="77777777" w:rsidR="001F4BFD" w:rsidRPr="00BF1427" w:rsidRDefault="001F4BFD" w:rsidP="002F335F">
            <w:pPr>
              <w:rPr>
                <w:sz w:val="16"/>
                <w:szCs w:val="16"/>
              </w:rPr>
            </w:pPr>
            <w:r w:rsidRPr="00BF1427">
              <w:rPr>
                <w:sz w:val="16"/>
                <w:szCs w:val="16"/>
              </w:rPr>
              <w:t>April-May 2015</w:t>
            </w:r>
          </w:p>
        </w:tc>
        <w:tc>
          <w:tcPr>
            <w:tcW w:w="1858" w:type="dxa"/>
            <w:shd w:val="clear" w:color="auto" w:fill="auto"/>
          </w:tcPr>
          <w:p w14:paraId="270D4FF6" w14:textId="77777777" w:rsidR="001F4BFD" w:rsidRPr="00BF1427" w:rsidRDefault="001F4BFD" w:rsidP="002F335F">
            <w:pPr>
              <w:rPr>
                <w:sz w:val="16"/>
                <w:szCs w:val="16"/>
              </w:rPr>
            </w:pPr>
            <w:r w:rsidRPr="00BF1427">
              <w:rPr>
                <w:sz w:val="16"/>
                <w:szCs w:val="16"/>
              </w:rPr>
              <w:t>Florida Trip</w:t>
            </w:r>
          </w:p>
        </w:tc>
        <w:tc>
          <w:tcPr>
            <w:tcW w:w="1858" w:type="dxa"/>
            <w:shd w:val="clear" w:color="auto" w:fill="auto"/>
          </w:tcPr>
          <w:p w14:paraId="44C15B38" w14:textId="77777777" w:rsidR="001F4BFD" w:rsidRPr="00BF1427" w:rsidRDefault="001F4BFD" w:rsidP="002F335F">
            <w:pPr>
              <w:rPr>
                <w:sz w:val="16"/>
                <w:szCs w:val="16"/>
              </w:rPr>
            </w:pPr>
            <w:r w:rsidRPr="00BF1427">
              <w:rPr>
                <w:sz w:val="16"/>
                <w:szCs w:val="16"/>
              </w:rPr>
              <w:t>Students</w:t>
            </w:r>
          </w:p>
        </w:tc>
      </w:tr>
      <w:tr w:rsidR="001F4BFD" w:rsidRPr="00BF1427" w14:paraId="20D52623" w14:textId="77777777" w:rsidTr="002F335F">
        <w:tc>
          <w:tcPr>
            <w:tcW w:w="1857" w:type="dxa"/>
            <w:shd w:val="clear" w:color="auto" w:fill="auto"/>
          </w:tcPr>
          <w:p w14:paraId="3CA2575B" w14:textId="77777777" w:rsidR="001F4BFD" w:rsidRPr="00BF1427" w:rsidRDefault="001F4BFD" w:rsidP="002F335F">
            <w:pPr>
              <w:rPr>
                <w:sz w:val="16"/>
                <w:szCs w:val="16"/>
              </w:rPr>
            </w:pPr>
            <w:r w:rsidRPr="00BF1427">
              <w:rPr>
                <w:sz w:val="16"/>
                <w:szCs w:val="16"/>
              </w:rPr>
              <w:t>Volleyball</w:t>
            </w:r>
          </w:p>
        </w:tc>
        <w:tc>
          <w:tcPr>
            <w:tcW w:w="1857" w:type="dxa"/>
            <w:shd w:val="clear" w:color="auto" w:fill="auto"/>
          </w:tcPr>
          <w:p w14:paraId="3AFE0E15" w14:textId="77777777" w:rsidR="001F4BFD" w:rsidRPr="00BF1427" w:rsidRDefault="001F4BFD" w:rsidP="002F335F">
            <w:pPr>
              <w:rPr>
                <w:sz w:val="16"/>
                <w:szCs w:val="16"/>
              </w:rPr>
            </w:pPr>
            <w:r w:rsidRPr="00BF1427">
              <w:rPr>
                <w:sz w:val="16"/>
                <w:szCs w:val="16"/>
              </w:rPr>
              <w:t>Yankee Candle</w:t>
            </w:r>
          </w:p>
        </w:tc>
        <w:tc>
          <w:tcPr>
            <w:tcW w:w="1858" w:type="dxa"/>
            <w:shd w:val="clear" w:color="auto" w:fill="auto"/>
          </w:tcPr>
          <w:p w14:paraId="3F6F152B" w14:textId="77777777" w:rsidR="001F4BFD" w:rsidRPr="00BF1427" w:rsidRDefault="001F4BFD" w:rsidP="002F335F">
            <w:pPr>
              <w:rPr>
                <w:sz w:val="16"/>
                <w:szCs w:val="16"/>
              </w:rPr>
            </w:pPr>
            <w:r w:rsidRPr="00BF1427">
              <w:rPr>
                <w:sz w:val="16"/>
                <w:szCs w:val="16"/>
              </w:rPr>
              <w:t>March 2015</w:t>
            </w:r>
          </w:p>
        </w:tc>
        <w:tc>
          <w:tcPr>
            <w:tcW w:w="1858" w:type="dxa"/>
            <w:shd w:val="clear" w:color="auto" w:fill="auto"/>
          </w:tcPr>
          <w:p w14:paraId="238BEEC9" w14:textId="77777777" w:rsidR="001F4BFD" w:rsidRPr="00BF1427" w:rsidRDefault="001F4BFD" w:rsidP="002F335F">
            <w:pPr>
              <w:rPr>
                <w:sz w:val="16"/>
                <w:szCs w:val="16"/>
              </w:rPr>
            </w:pPr>
            <w:r w:rsidRPr="00BF1427">
              <w:rPr>
                <w:sz w:val="16"/>
                <w:szCs w:val="16"/>
              </w:rPr>
              <w:t>Florida Trip</w:t>
            </w:r>
          </w:p>
        </w:tc>
        <w:tc>
          <w:tcPr>
            <w:tcW w:w="1858" w:type="dxa"/>
            <w:shd w:val="clear" w:color="auto" w:fill="auto"/>
          </w:tcPr>
          <w:p w14:paraId="4A545888" w14:textId="77777777" w:rsidR="001F4BFD" w:rsidRPr="00BF1427" w:rsidRDefault="001F4BFD" w:rsidP="002F335F">
            <w:pPr>
              <w:rPr>
                <w:sz w:val="16"/>
                <w:szCs w:val="16"/>
              </w:rPr>
            </w:pPr>
            <w:r w:rsidRPr="00BF1427">
              <w:rPr>
                <w:sz w:val="16"/>
                <w:szCs w:val="16"/>
              </w:rPr>
              <w:t>Students</w:t>
            </w:r>
          </w:p>
        </w:tc>
      </w:tr>
      <w:tr w:rsidR="001F4BFD" w:rsidRPr="00BF1427" w14:paraId="4AD3DE5E" w14:textId="77777777" w:rsidTr="002F335F">
        <w:tc>
          <w:tcPr>
            <w:tcW w:w="1857" w:type="dxa"/>
            <w:shd w:val="clear" w:color="auto" w:fill="auto"/>
          </w:tcPr>
          <w:p w14:paraId="2C24C031" w14:textId="77777777" w:rsidR="001F4BFD" w:rsidRPr="00BF1427" w:rsidRDefault="001F4BFD" w:rsidP="002F335F">
            <w:pPr>
              <w:rPr>
                <w:sz w:val="16"/>
                <w:szCs w:val="16"/>
              </w:rPr>
            </w:pPr>
            <w:r w:rsidRPr="00BF1427">
              <w:rPr>
                <w:sz w:val="16"/>
                <w:szCs w:val="16"/>
              </w:rPr>
              <w:t>Class 2018</w:t>
            </w:r>
          </w:p>
        </w:tc>
        <w:tc>
          <w:tcPr>
            <w:tcW w:w="1857" w:type="dxa"/>
            <w:shd w:val="clear" w:color="auto" w:fill="auto"/>
          </w:tcPr>
          <w:p w14:paraId="18EDE97A" w14:textId="77777777" w:rsidR="001F4BFD" w:rsidRPr="00BF1427" w:rsidRDefault="001F4BFD" w:rsidP="002F335F">
            <w:pPr>
              <w:rPr>
                <w:sz w:val="16"/>
                <w:szCs w:val="16"/>
              </w:rPr>
            </w:pPr>
            <w:r w:rsidRPr="00BF1427">
              <w:rPr>
                <w:sz w:val="16"/>
                <w:szCs w:val="16"/>
              </w:rPr>
              <w:t>Trash Pick up</w:t>
            </w:r>
          </w:p>
        </w:tc>
        <w:tc>
          <w:tcPr>
            <w:tcW w:w="1858" w:type="dxa"/>
            <w:shd w:val="clear" w:color="auto" w:fill="auto"/>
          </w:tcPr>
          <w:p w14:paraId="7A22A058" w14:textId="77777777" w:rsidR="001F4BFD" w:rsidRPr="00BF1427" w:rsidRDefault="001F4BFD" w:rsidP="002F335F">
            <w:pPr>
              <w:rPr>
                <w:sz w:val="16"/>
                <w:szCs w:val="16"/>
              </w:rPr>
            </w:pPr>
            <w:r w:rsidRPr="00BF1427">
              <w:rPr>
                <w:sz w:val="16"/>
                <w:szCs w:val="16"/>
              </w:rPr>
              <w:t>March 2015</w:t>
            </w:r>
          </w:p>
        </w:tc>
        <w:tc>
          <w:tcPr>
            <w:tcW w:w="1858" w:type="dxa"/>
            <w:shd w:val="clear" w:color="auto" w:fill="auto"/>
          </w:tcPr>
          <w:p w14:paraId="1D6E448F" w14:textId="77777777" w:rsidR="001F4BFD" w:rsidRPr="00BF1427" w:rsidRDefault="001F4BFD" w:rsidP="002F335F">
            <w:pPr>
              <w:rPr>
                <w:sz w:val="16"/>
                <w:szCs w:val="16"/>
              </w:rPr>
            </w:pPr>
            <w:r w:rsidRPr="00BF1427">
              <w:rPr>
                <w:sz w:val="16"/>
                <w:szCs w:val="16"/>
              </w:rPr>
              <w:t>Class Funds</w:t>
            </w:r>
          </w:p>
        </w:tc>
        <w:tc>
          <w:tcPr>
            <w:tcW w:w="1858" w:type="dxa"/>
            <w:shd w:val="clear" w:color="auto" w:fill="auto"/>
          </w:tcPr>
          <w:p w14:paraId="2A48EDB4" w14:textId="77777777" w:rsidR="001F4BFD" w:rsidRPr="00BF1427" w:rsidRDefault="001F4BFD" w:rsidP="002F335F">
            <w:pPr>
              <w:rPr>
                <w:sz w:val="16"/>
                <w:szCs w:val="16"/>
              </w:rPr>
            </w:pPr>
            <w:r w:rsidRPr="00BF1427">
              <w:rPr>
                <w:sz w:val="16"/>
                <w:szCs w:val="16"/>
              </w:rPr>
              <w:t>Adults</w:t>
            </w:r>
          </w:p>
        </w:tc>
      </w:tr>
      <w:tr w:rsidR="001F4BFD" w:rsidRPr="00BF1427" w14:paraId="7722ED2C" w14:textId="77777777" w:rsidTr="002F335F">
        <w:tc>
          <w:tcPr>
            <w:tcW w:w="1857" w:type="dxa"/>
            <w:shd w:val="clear" w:color="auto" w:fill="auto"/>
          </w:tcPr>
          <w:p w14:paraId="3D069D08" w14:textId="77777777" w:rsidR="001F4BFD" w:rsidRPr="00BF1427" w:rsidRDefault="001F4BFD" w:rsidP="002F335F">
            <w:pPr>
              <w:rPr>
                <w:sz w:val="16"/>
                <w:szCs w:val="16"/>
              </w:rPr>
            </w:pPr>
            <w:r w:rsidRPr="00BF1427">
              <w:rPr>
                <w:sz w:val="16"/>
                <w:szCs w:val="16"/>
              </w:rPr>
              <w:t>Volleyball</w:t>
            </w:r>
          </w:p>
        </w:tc>
        <w:tc>
          <w:tcPr>
            <w:tcW w:w="1857" w:type="dxa"/>
            <w:shd w:val="clear" w:color="auto" w:fill="auto"/>
          </w:tcPr>
          <w:p w14:paraId="41C3106D" w14:textId="77777777" w:rsidR="001F4BFD" w:rsidRPr="00BF1427" w:rsidRDefault="001F4BFD" w:rsidP="002F335F">
            <w:pPr>
              <w:rPr>
                <w:sz w:val="16"/>
                <w:szCs w:val="16"/>
              </w:rPr>
            </w:pPr>
            <w:r w:rsidRPr="00BF1427">
              <w:rPr>
                <w:sz w:val="16"/>
                <w:szCs w:val="16"/>
              </w:rPr>
              <w:t>Trivia Night</w:t>
            </w:r>
          </w:p>
        </w:tc>
        <w:tc>
          <w:tcPr>
            <w:tcW w:w="1858" w:type="dxa"/>
            <w:shd w:val="clear" w:color="auto" w:fill="auto"/>
          </w:tcPr>
          <w:p w14:paraId="7359FB3D" w14:textId="77777777" w:rsidR="001F4BFD" w:rsidRPr="00BF1427" w:rsidRDefault="001F4BFD" w:rsidP="002F335F">
            <w:pPr>
              <w:rPr>
                <w:sz w:val="16"/>
                <w:szCs w:val="16"/>
              </w:rPr>
            </w:pPr>
            <w:r w:rsidRPr="00BF1427">
              <w:rPr>
                <w:sz w:val="16"/>
                <w:szCs w:val="16"/>
              </w:rPr>
              <w:t>April 2015</w:t>
            </w:r>
          </w:p>
        </w:tc>
        <w:tc>
          <w:tcPr>
            <w:tcW w:w="1858" w:type="dxa"/>
            <w:shd w:val="clear" w:color="auto" w:fill="auto"/>
          </w:tcPr>
          <w:p w14:paraId="5E08449A" w14:textId="77777777" w:rsidR="001F4BFD" w:rsidRPr="00BF1427" w:rsidRDefault="001F4BFD" w:rsidP="002F335F">
            <w:pPr>
              <w:rPr>
                <w:sz w:val="16"/>
                <w:szCs w:val="16"/>
              </w:rPr>
            </w:pPr>
            <w:r w:rsidRPr="00BF1427">
              <w:rPr>
                <w:sz w:val="16"/>
                <w:szCs w:val="16"/>
              </w:rPr>
              <w:t>Florida Trip</w:t>
            </w:r>
          </w:p>
        </w:tc>
        <w:tc>
          <w:tcPr>
            <w:tcW w:w="1858" w:type="dxa"/>
            <w:shd w:val="clear" w:color="auto" w:fill="auto"/>
          </w:tcPr>
          <w:p w14:paraId="7E3CA215" w14:textId="77777777" w:rsidR="001F4BFD" w:rsidRPr="00BF1427" w:rsidRDefault="001F4BFD" w:rsidP="002F335F">
            <w:pPr>
              <w:rPr>
                <w:sz w:val="16"/>
                <w:szCs w:val="16"/>
              </w:rPr>
            </w:pPr>
            <w:r w:rsidRPr="00BF1427">
              <w:rPr>
                <w:sz w:val="16"/>
                <w:szCs w:val="16"/>
              </w:rPr>
              <w:t>Adults/Students</w:t>
            </w:r>
          </w:p>
        </w:tc>
      </w:tr>
      <w:tr w:rsidR="001F4BFD" w:rsidRPr="00BF1427" w14:paraId="208F6A04" w14:textId="77777777" w:rsidTr="002F335F">
        <w:tc>
          <w:tcPr>
            <w:tcW w:w="1857" w:type="dxa"/>
            <w:shd w:val="clear" w:color="auto" w:fill="auto"/>
          </w:tcPr>
          <w:p w14:paraId="11F1A068" w14:textId="77777777" w:rsidR="001F4BFD" w:rsidRPr="00BF1427" w:rsidRDefault="001F4BFD" w:rsidP="002F335F">
            <w:pPr>
              <w:rPr>
                <w:sz w:val="16"/>
                <w:szCs w:val="16"/>
              </w:rPr>
            </w:pPr>
            <w:r w:rsidRPr="00BF1427">
              <w:rPr>
                <w:sz w:val="16"/>
                <w:szCs w:val="16"/>
              </w:rPr>
              <w:t>Volleyball</w:t>
            </w:r>
          </w:p>
        </w:tc>
        <w:tc>
          <w:tcPr>
            <w:tcW w:w="1857" w:type="dxa"/>
            <w:shd w:val="clear" w:color="auto" w:fill="auto"/>
          </w:tcPr>
          <w:p w14:paraId="7DA36D26" w14:textId="77777777" w:rsidR="001F4BFD" w:rsidRPr="00BF1427" w:rsidRDefault="001F4BFD" w:rsidP="002F335F">
            <w:pPr>
              <w:rPr>
                <w:sz w:val="16"/>
                <w:szCs w:val="16"/>
              </w:rPr>
            </w:pPr>
            <w:r w:rsidRPr="00BF1427">
              <w:rPr>
                <w:sz w:val="16"/>
                <w:szCs w:val="16"/>
              </w:rPr>
              <w:t>King of the Court</w:t>
            </w:r>
          </w:p>
        </w:tc>
        <w:tc>
          <w:tcPr>
            <w:tcW w:w="1858" w:type="dxa"/>
            <w:shd w:val="clear" w:color="auto" w:fill="auto"/>
          </w:tcPr>
          <w:p w14:paraId="019F53ED" w14:textId="77777777" w:rsidR="001F4BFD" w:rsidRPr="00BF1427" w:rsidRDefault="001F4BFD" w:rsidP="002F335F">
            <w:pPr>
              <w:rPr>
                <w:sz w:val="16"/>
                <w:szCs w:val="16"/>
              </w:rPr>
            </w:pPr>
            <w:r w:rsidRPr="00BF1427">
              <w:rPr>
                <w:sz w:val="16"/>
                <w:szCs w:val="16"/>
              </w:rPr>
              <w:t>Feb-May 2015</w:t>
            </w:r>
          </w:p>
        </w:tc>
        <w:tc>
          <w:tcPr>
            <w:tcW w:w="1858" w:type="dxa"/>
            <w:shd w:val="clear" w:color="auto" w:fill="auto"/>
          </w:tcPr>
          <w:p w14:paraId="58636E28" w14:textId="77777777" w:rsidR="001F4BFD" w:rsidRPr="00BF1427" w:rsidRDefault="001F4BFD" w:rsidP="002F335F">
            <w:pPr>
              <w:rPr>
                <w:sz w:val="16"/>
                <w:szCs w:val="16"/>
              </w:rPr>
            </w:pPr>
            <w:r w:rsidRPr="00BF1427">
              <w:rPr>
                <w:sz w:val="16"/>
                <w:szCs w:val="16"/>
              </w:rPr>
              <w:t>Volleyball Team</w:t>
            </w:r>
          </w:p>
        </w:tc>
        <w:tc>
          <w:tcPr>
            <w:tcW w:w="1858" w:type="dxa"/>
            <w:shd w:val="clear" w:color="auto" w:fill="auto"/>
          </w:tcPr>
          <w:p w14:paraId="7985E42C" w14:textId="77777777" w:rsidR="001F4BFD" w:rsidRPr="00BF1427" w:rsidRDefault="001F4BFD" w:rsidP="002F335F">
            <w:pPr>
              <w:rPr>
                <w:sz w:val="16"/>
                <w:szCs w:val="16"/>
              </w:rPr>
            </w:pPr>
            <w:r w:rsidRPr="00BF1427">
              <w:rPr>
                <w:sz w:val="16"/>
                <w:szCs w:val="16"/>
              </w:rPr>
              <w:t>Adult/Students</w:t>
            </w:r>
          </w:p>
        </w:tc>
      </w:tr>
      <w:tr w:rsidR="001F4BFD" w:rsidRPr="00BF1427" w14:paraId="6467A407" w14:textId="77777777" w:rsidTr="002F335F">
        <w:tc>
          <w:tcPr>
            <w:tcW w:w="1857" w:type="dxa"/>
            <w:shd w:val="clear" w:color="auto" w:fill="auto"/>
          </w:tcPr>
          <w:p w14:paraId="38E2E303" w14:textId="77777777" w:rsidR="001F4BFD" w:rsidRPr="00BF1427" w:rsidRDefault="001F4BFD" w:rsidP="002F335F">
            <w:pPr>
              <w:rPr>
                <w:sz w:val="16"/>
                <w:szCs w:val="16"/>
              </w:rPr>
            </w:pPr>
            <w:r w:rsidRPr="00BF1427">
              <w:rPr>
                <w:sz w:val="16"/>
                <w:szCs w:val="16"/>
              </w:rPr>
              <w:t>B Basketball</w:t>
            </w:r>
          </w:p>
        </w:tc>
        <w:tc>
          <w:tcPr>
            <w:tcW w:w="1857" w:type="dxa"/>
            <w:shd w:val="clear" w:color="auto" w:fill="auto"/>
          </w:tcPr>
          <w:p w14:paraId="732BAF78" w14:textId="77777777" w:rsidR="001F4BFD" w:rsidRPr="00BF1427" w:rsidRDefault="001F4BFD" w:rsidP="002F335F">
            <w:pPr>
              <w:rPr>
                <w:sz w:val="16"/>
                <w:szCs w:val="16"/>
              </w:rPr>
            </w:pPr>
            <w:r w:rsidRPr="00BF1427">
              <w:rPr>
                <w:sz w:val="16"/>
                <w:szCs w:val="16"/>
              </w:rPr>
              <w:t>Mattress Sale</w:t>
            </w:r>
          </w:p>
        </w:tc>
        <w:tc>
          <w:tcPr>
            <w:tcW w:w="1858" w:type="dxa"/>
            <w:shd w:val="clear" w:color="auto" w:fill="auto"/>
          </w:tcPr>
          <w:p w14:paraId="6DF79670" w14:textId="77777777" w:rsidR="001F4BFD" w:rsidRPr="00BF1427" w:rsidRDefault="001F4BFD" w:rsidP="002F335F">
            <w:pPr>
              <w:rPr>
                <w:sz w:val="16"/>
                <w:szCs w:val="16"/>
              </w:rPr>
            </w:pPr>
            <w:r w:rsidRPr="00BF1427">
              <w:rPr>
                <w:sz w:val="16"/>
                <w:szCs w:val="16"/>
              </w:rPr>
              <w:t>Feb-April</w:t>
            </w:r>
          </w:p>
        </w:tc>
        <w:tc>
          <w:tcPr>
            <w:tcW w:w="1858" w:type="dxa"/>
            <w:shd w:val="clear" w:color="auto" w:fill="auto"/>
          </w:tcPr>
          <w:p w14:paraId="4E532CAA" w14:textId="77777777" w:rsidR="001F4BFD" w:rsidRPr="00BF1427" w:rsidRDefault="001F4BFD" w:rsidP="002F335F">
            <w:pPr>
              <w:rPr>
                <w:sz w:val="16"/>
                <w:szCs w:val="16"/>
              </w:rPr>
            </w:pPr>
            <w:r w:rsidRPr="00BF1427">
              <w:rPr>
                <w:sz w:val="16"/>
                <w:szCs w:val="16"/>
              </w:rPr>
              <w:t>Summer Costs and Camp Costs</w:t>
            </w:r>
          </w:p>
        </w:tc>
        <w:tc>
          <w:tcPr>
            <w:tcW w:w="1858" w:type="dxa"/>
            <w:shd w:val="clear" w:color="auto" w:fill="auto"/>
          </w:tcPr>
          <w:p w14:paraId="67E557D6" w14:textId="77777777" w:rsidR="001F4BFD" w:rsidRPr="00BF1427" w:rsidRDefault="001F4BFD" w:rsidP="002F335F">
            <w:pPr>
              <w:rPr>
                <w:sz w:val="16"/>
                <w:szCs w:val="16"/>
              </w:rPr>
            </w:pPr>
            <w:r w:rsidRPr="00BF1427">
              <w:rPr>
                <w:sz w:val="16"/>
                <w:szCs w:val="16"/>
              </w:rPr>
              <w:t>Adults/Students</w:t>
            </w:r>
          </w:p>
        </w:tc>
      </w:tr>
      <w:tr w:rsidR="001F4BFD" w:rsidRPr="00BF1427" w14:paraId="3824D9E8" w14:textId="77777777" w:rsidTr="002F335F">
        <w:tc>
          <w:tcPr>
            <w:tcW w:w="1857" w:type="dxa"/>
            <w:shd w:val="clear" w:color="auto" w:fill="auto"/>
          </w:tcPr>
          <w:p w14:paraId="770C80F9" w14:textId="77777777" w:rsidR="001F4BFD" w:rsidRPr="00BF1427" w:rsidRDefault="001F4BFD" w:rsidP="002F335F">
            <w:pPr>
              <w:rPr>
                <w:sz w:val="16"/>
                <w:szCs w:val="16"/>
              </w:rPr>
            </w:pPr>
            <w:r w:rsidRPr="00BF1427">
              <w:rPr>
                <w:sz w:val="16"/>
                <w:szCs w:val="16"/>
              </w:rPr>
              <w:t>HOSA</w:t>
            </w:r>
          </w:p>
        </w:tc>
        <w:tc>
          <w:tcPr>
            <w:tcW w:w="1857" w:type="dxa"/>
            <w:shd w:val="clear" w:color="auto" w:fill="auto"/>
          </w:tcPr>
          <w:p w14:paraId="35BCC7E5" w14:textId="77777777" w:rsidR="001F4BFD" w:rsidRPr="00BF1427" w:rsidRDefault="001F4BFD" w:rsidP="002F335F">
            <w:pPr>
              <w:rPr>
                <w:sz w:val="16"/>
                <w:szCs w:val="16"/>
              </w:rPr>
            </w:pPr>
            <w:r w:rsidRPr="00BF1427">
              <w:rPr>
                <w:sz w:val="16"/>
                <w:szCs w:val="16"/>
              </w:rPr>
              <w:t>Flower Sale</w:t>
            </w:r>
          </w:p>
        </w:tc>
        <w:tc>
          <w:tcPr>
            <w:tcW w:w="1858" w:type="dxa"/>
            <w:shd w:val="clear" w:color="auto" w:fill="auto"/>
          </w:tcPr>
          <w:p w14:paraId="264D6459" w14:textId="77777777" w:rsidR="001F4BFD" w:rsidRPr="00BF1427" w:rsidRDefault="001F4BFD" w:rsidP="002F335F">
            <w:pPr>
              <w:rPr>
                <w:sz w:val="16"/>
                <w:szCs w:val="16"/>
              </w:rPr>
            </w:pPr>
            <w:r w:rsidRPr="00BF1427">
              <w:rPr>
                <w:sz w:val="16"/>
                <w:szCs w:val="16"/>
              </w:rPr>
              <w:t>May</w:t>
            </w:r>
          </w:p>
        </w:tc>
        <w:tc>
          <w:tcPr>
            <w:tcW w:w="1858" w:type="dxa"/>
            <w:shd w:val="clear" w:color="auto" w:fill="auto"/>
          </w:tcPr>
          <w:p w14:paraId="020F811A" w14:textId="77777777" w:rsidR="001F4BFD" w:rsidRPr="00BF1427" w:rsidRDefault="001F4BFD" w:rsidP="002F335F">
            <w:pPr>
              <w:rPr>
                <w:sz w:val="16"/>
                <w:szCs w:val="16"/>
              </w:rPr>
            </w:pPr>
            <w:r w:rsidRPr="00BF1427">
              <w:rPr>
                <w:sz w:val="16"/>
                <w:szCs w:val="16"/>
              </w:rPr>
              <w:t>Banquet and Awards</w:t>
            </w:r>
          </w:p>
        </w:tc>
        <w:tc>
          <w:tcPr>
            <w:tcW w:w="1858" w:type="dxa"/>
            <w:shd w:val="clear" w:color="auto" w:fill="auto"/>
          </w:tcPr>
          <w:p w14:paraId="27D882F6" w14:textId="77777777" w:rsidR="001F4BFD" w:rsidRPr="00BF1427" w:rsidRDefault="001F4BFD" w:rsidP="002F335F">
            <w:pPr>
              <w:rPr>
                <w:sz w:val="16"/>
                <w:szCs w:val="16"/>
              </w:rPr>
            </w:pPr>
            <w:r w:rsidRPr="00BF1427">
              <w:rPr>
                <w:sz w:val="16"/>
                <w:szCs w:val="16"/>
              </w:rPr>
              <w:t>Adults/Students</w:t>
            </w:r>
          </w:p>
        </w:tc>
      </w:tr>
    </w:tbl>
    <w:p w14:paraId="78C86F25" w14:textId="77777777" w:rsidR="001F4BFD" w:rsidRPr="00BF1427" w:rsidRDefault="001F4BFD" w:rsidP="001F4BFD">
      <w:pPr>
        <w:rPr>
          <w:sz w:val="16"/>
          <w:szCs w:val="16"/>
        </w:rPr>
      </w:pPr>
    </w:p>
    <w:p w14:paraId="3C5CE4CA" w14:textId="5B53B243" w:rsidR="001F4BFD" w:rsidRDefault="001F4BFD" w:rsidP="001F4BFD">
      <w:pPr>
        <w:pStyle w:val="NoSpacing"/>
        <w:numPr>
          <w:ilvl w:val="0"/>
          <w:numId w:val="2"/>
        </w:numPr>
        <w:rPr>
          <w:sz w:val="24"/>
          <w:szCs w:val="24"/>
        </w:rPr>
      </w:pPr>
      <w:r>
        <w:rPr>
          <w:sz w:val="24"/>
          <w:szCs w:val="24"/>
        </w:rPr>
        <w:t>SCHS Fee Requests</w:t>
      </w:r>
      <w:r w:rsidRPr="001F4BFD">
        <w:rPr>
          <w:sz w:val="24"/>
          <w:szCs w:val="24"/>
        </w:rPr>
        <w:tab/>
      </w:r>
    </w:p>
    <w:p w14:paraId="2801778A" w14:textId="25F61AB4" w:rsidR="00FC0CE4" w:rsidRDefault="0016301F" w:rsidP="00FC0CE4">
      <w:pPr>
        <w:pStyle w:val="NoSpacing"/>
        <w:rPr>
          <w:sz w:val="24"/>
          <w:szCs w:val="24"/>
        </w:rPr>
      </w:pPr>
      <w:r>
        <w:rPr>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3654"/>
      </w:tblGrid>
      <w:tr w:rsidR="0016301F" w14:paraId="76399295" w14:textId="77777777" w:rsidTr="002F335F">
        <w:tc>
          <w:tcPr>
            <w:tcW w:w="2322" w:type="dxa"/>
            <w:shd w:val="clear" w:color="auto" w:fill="auto"/>
          </w:tcPr>
          <w:p w14:paraId="76E3540E" w14:textId="77777777" w:rsidR="0016301F" w:rsidRPr="0016301F" w:rsidRDefault="0016301F" w:rsidP="002F335F">
            <w:pPr>
              <w:rPr>
                <w:sz w:val="16"/>
                <w:szCs w:val="16"/>
              </w:rPr>
            </w:pPr>
            <w:r w:rsidRPr="0016301F">
              <w:rPr>
                <w:sz w:val="16"/>
                <w:szCs w:val="16"/>
              </w:rPr>
              <w:t>GROUP</w:t>
            </w:r>
          </w:p>
        </w:tc>
        <w:tc>
          <w:tcPr>
            <w:tcW w:w="2322" w:type="dxa"/>
            <w:shd w:val="clear" w:color="auto" w:fill="auto"/>
          </w:tcPr>
          <w:p w14:paraId="0A1C841E" w14:textId="77777777" w:rsidR="0016301F" w:rsidRPr="0016301F" w:rsidRDefault="0016301F" w:rsidP="002F335F">
            <w:pPr>
              <w:rPr>
                <w:sz w:val="16"/>
                <w:szCs w:val="16"/>
              </w:rPr>
            </w:pPr>
            <w:r w:rsidRPr="0016301F">
              <w:rPr>
                <w:sz w:val="16"/>
                <w:szCs w:val="16"/>
              </w:rPr>
              <w:t>FEE AMOUNT</w:t>
            </w:r>
          </w:p>
        </w:tc>
        <w:tc>
          <w:tcPr>
            <w:tcW w:w="3654" w:type="dxa"/>
            <w:shd w:val="clear" w:color="auto" w:fill="auto"/>
          </w:tcPr>
          <w:p w14:paraId="03051D16" w14:textId="77777777" w:rsidR="0016301F" w:rsidRPr="0016301F" w:rsidRDefault="0016301F" w:rsidP="002F335F">
            <w:pPr>
              <w:rPr>
                <w:sz w:val="16"/>
                <w:szCs w:val="16"/>
              </w:rPr>
            </w:pPr>
            <w:r w:rsidRPr="0016301F">
              <w:rPr>
                <w:sz w:val="16"/>
                <w:szCs w:val="16"/>
              </w:rPr>
              <w:t>PURPOSE</w:t>
            </w:r>
          </w:p>
        </w:tc>
      </w:tr>
      <w:tr w:rsidR="0016301F" w14:paraId="13779011" w14:textId="77777777" w:rsidTr="002F335F">
        <w:tc>
          <w:tcPr>
            <w:tcW w:w="2322" w:type="dxa"/>
            <w:shd w:val="clear" w:color="auto" w:fill="auto"/>
          </w:tcPr>
          <w:p w14:paraId="19B943D0" w14:textId="77777777" w:rsidR="0016301F" w:rsidRPr="0016301F" w:rsidRDefault="0016301F" w:rsidP="002F335F">
            <w:pPr>
              <w:rPr>
                <w:sz w:val="16"/>
                <w:szCs w:val="16"/>
              </w:rPr>
            </w:pPr>
            <w:r w:rsidRPr="0016301F">
              <w:rPr>
                <w:sz w:val="16"/>
                <w:szCs w:val="16"/>
              </w:rPr>
              <w:t>Volleyball</w:t>
            </w:r>
          </w:p>
        </w:tc>
        <w:tc>
          <w:tcPr>
            <w:tcW w:w="2322" w:type="dxa"/>
            <w:shd w:val="clear" w:color="auto" w:fill="auto"/>
          </w:tcPr>
          <w:p w14:paraId="736B3955" w14:textId="77777777" w:rsidR="0016301F" w:rsidRPr="0016301F" w:rsidRDefault="0016301F" w:rsidP="002F335F">
            <w:pPr>
              <w:rPr>
                <w:sz w:val="16"/>
                <w:szCs w:val="16"/>
              </w:rPr>
            </w:pPr>
            <w:r w:rsidRPr="0016301F">
              <w:rPr>
                <w:sz w:val="16"/>
                <w:szCs w:val="16"/>
              </w:rPr>
              <w:t>$532.20</w:t>
            </w:r>
          </w:p>
        </w:tc>
        <w:tc>
          <w:tcPr>
            <w:tcW w:w="3654" w:type="dxa"/>
            <w:shd w:val="clear" w:color="auto" w:fill="auto"/>
          </w:tcPr>
          <w:p w14:paraId="7383699D" w14:textId="77777777" w:rsidR="0016301F" w:rsidRPr="0016301F" w:rsidRDefault="0016301F" w:rsidP="002F335F">
            <w:pPr>
              <w:rPr>
                <w:sz w:val="16"/>
                <w:szCs w:val="16"/>
              </w:rPr>
            </w:pPr>
            <w:r w:rsidRPr="0016301F">
              <w:rPr>
                <w:sz w:val="16"/>
                <w:szCs w:val="16"/>
              </w:rPr>
              <w:t>Florida Summer Camp</w:t>
            </w:r>
          </w:p>
        </w:tc>
      </w:tr>
      <w:tr w:rsidR="0016301F" w14:paraId="508A34B3" w14:textId="77777777" w:rsidTr="002F335F">
        <w:tc>
          <w:tcPr>
            <w:tcW w:w="2322" w:type="dxa"/>
            <w:shd w:val="clear" w:color="auto" w:fill="auto"/>
          </w:tcPr>
          <w:p w14:paraId="6CDEA288" w14:textId="77777777" w:rsidR="0016301F" w:rsidRPr="0016301F" w:rsidRDefault="0016301F" w:rsidP="002F335F">
            <w:pPr>
              <w:rPr>
                <w:sz w:val="16"/>
                <w:szCs w:val="16"/>
              </w:rPr>
            </w:pPr>
            <w:r w:rsidRPr="0016301F">
              <w:rPr>
                <w:sz w:val="16"/>
                <w:szCs w:val="16"/>
              </w:rPr>
              <w:t>Beta Club</w:t>
            </w:r>
          </w:p>
        </w:tc>
        <w:tc>
          <w:tcPr>
            <w:tcW w:w="2322" w:type="dxa"/>
            <w:shd w:val="clear" w:color="auto" w:fill="auto"/>
          </w:tcPr>
          <w:p w14:paraId="340E2AC0" w14:textId="77777777" w:rsidR="0016301F" w:rsidRPr="0016301F" w:rsidRDefault="0016301F" w:rsidP="002F335F">
            <w:pPr>
              <w:rPr>
                <w:sz w:val="16"/>
                <w:szCs w:val="16"/>
              </w:rPr>
            </w:pPr>
            <w:r w:rsidRPr="0016301F">
              <w:rPr>
                <w:sz w:val="16"/>
                <w:szCs w:val="16"/>
              </w:rPr>
              <w:t>$18.00</w:t>
            </w:r>
          </w:p>
        </w:tc>
        <w:tc>
          <w:tcPr>
            <w:tcW w:w="3654" w:type="dxa"/>
            <w:shd w:val="clear" w:color="auto" w:fill="auto"/>
          </w:tcPr>
          <w:p w14:paraId="1E8ADE98" w14:textId="77777777" w:rsidR="0016301F" w:rsidRPr="0016301F" w:rsidRDefault="0016301F" w:rsidP="002F335F">
            <w:pPr>
              <w:rPr>
                <w:sz w:val="16"/>
                <w:szCs w:val="16"/>
              </w:rPr>
            </w:pPr>
            <w:r w:rsidRPr="0016301F">
              <w:rPr>
                <w:sz w:val="16"/>
                <w:szCs w:val="16"/>
              </w:rPr>
              <w:t>Graduation Stoles</w:t>
            </w:r>
          </w:p>
        </w:tc>
      </w:tr>
      <w:tr w:rsidR="0016301F" w14:paraId="7D413D9D" w14:textId="77777777" w:rsidTr="002F335F">
        <w:tc>
          <w:tcPr>
            <w:tcW w:w="2322" w:type="dxa"/>
            <w:shd w:val="clear" w:color="auto" w:fill="auto"/>
          </w:tcPr>
          <w:p w14:paraId="61149BCE" w14:textId="77777777" w:rsidR="0016301F" w:rsidRPr="0016301F" w:rsidRDefault="0016301F" w:rsidP="002F335F">
            <w:pPr>
              <w:rPr>
                <w:sz w:val="16"/>
                <w:szCs w:val="16"/>
              </w:rPr>
            </w:pPr>
            <w:r w:rsidRPr="0016301F">
              <w:rPr>
                <w:sz w:val="16"/>
                <w:szCs w:val="16"/>
              </w:rPr>
              <w:t>G Basketball</w:t>
            </w:r>
          </w:p>
        </w:tc>
        <w:tc>
          <w:tcPr>
            <w:tcW w:w="2322" w:type="dxa"/>
            <w:shd w:val="clear" w:color="auto" w:fill="auto"/>
          </w:tcPr>
          <w:p w14:paraId="6EAA1370" w14:textId="77777777" w:rsidR="0016301F" w:rsidRPr="0016301F" w:rsidRDefault="0016301F" w:rsidP="002F335F">
            <w:pPr>
              <w:rPr>
                <w:sz w:val="16"/>
                <w:szCs w:val="16"/>
              </w:rPr>
            </w:pPr>
            <w:r w:rsidRPr="0016301F">
              <w:rPr>
                <w:sz w:val="16"/>
                <w:szCs w:val="16"/>
              </w:rPr>
              <w:t>$175.00</w:t>
            </w:r>
          </w:p>
        </w:tc>
        <w:tc>
          <w:tcPr>
            <w:tcW w:w="3654" w:type="dxa"/>
            <w:shd w:val="clear" w:color="auto" w:fill="auto"/>
          </w:tcPr>
          <w:p w14:paraId="0DB89538" w14:textId="77777777" w:rsidR="0016301F" w:rsidRPr="0016301F" w:rsidRDefault="0016301F" w:rsidP="002F335F">
            <w:pPr>
              <w:rPr>
                <w:sz w:val="16"/>
                <w:szCs w:val="16"/>
              </w:rPr>
            </w:pPr>
            <w:r w:rsidRPr="0016301F">
              <w:rPr>
                <w:sz w:val="16"/>
                <w:szCs w:val="16"/>
              </w:rPr>
              <w:t>Transylvania University Camp</w:t>
            </w:r>
          </w:p>
        </w:tc>
      </w:tr>
      <w:tr w:rsidR="0016301F" w14:paraId="5872DB8A" w14:textId="77777777" w:rsidTr="002F335F">
        <w:tc>
          <w:tcPr>
            <w:tcW w:w="2322" w:type="dxa"/>
            <w:shd w:val="clear" w:color="auto" w:fill="auto"/>
          </w:tcPr>
          <w:p w14:paraId="4AE599AF" w14:textId="77777777" w:rsidR="0016301F" w:rsidRPr="0016301F" w:rsidRDefault="0016301F" w:rsidP="002F335F">
            <w:pPr>
              <w:rPr>
                <w:sz w:val="16"/>
                <w:szCs w:val="16"/>
              </w:rPr>
            </w:pPr>
            <w:r w:rsidRPr="0016301F">
              <w:rPr>
                <w:sz w:val="16"/>
                <w:szCs w:val="16"/>
              </w:rPr>
              <w:t>Senior Trip</w:t>
            </w:r>
          </w:p>
        </w:tc>
        <w:tc>
          <w:tcPr>
            <w:tcW w:w="2322" w:type="dxa"/>
            <w:shd w:val="clear" w:color="auto" w:fill="auto"/>
          </w:tcPr>
          <w:p w14:paraId="6545ACE8" w14:textId="77777777" w:rsidR="0016301F" w:rsidRPr="0016301F" w:rsidRDefault="0016301F" w:rsidP="002F335F">
            <w:pPr>
              <w:rPr>
                <w:sz w:val="16"/>
                <w:szCs w:val="16"/>
              </w:rPr>
            </w:pPr>
            <w:r w:rsidRPr="0016301F">
              <w:rPr>
                <w:sz w:val="16"/>
                <w:szCs w:val="16"/>
              </w:rPr>
              <w:t>$357.00 - $484.00</w:t>
            </w:r>
          </w:p>
        </w:tc>
        <w:tc>
          <w:tcPr>
            <w:tcW w:w="3654" w:type="dxa"/>
            <w:shd w:val="clear" w:color="auto" w:fill="auto"/>
          </w:tcPr>
          <w:p w14:paraId="3D07346C" w14:textId="77777777" w:rsidR="0016301F" w:rsidRPr="0016301F" w:rsidRDefault="0016301F" w:rsidP="002F335F">
            <w:pPr>
              <w:rPr>
                <w:sz w:val="16"/>
                <w:szCs w:val="16"/>
              </w:rPr>
            </w:pPr>
            <w:r w:rsidRPr="0016301F">
              <w:rPr>
                <w:sz w:val="16"/>
                <w:szCs w:val="16"/>
              </w:rPr>
              <w:t>Florida Senior Trip</w:t>
            </w:r>
          </w:p>
        </w:tc>
      </w:tr>
      <w:tr w:rsidR="0016301F" w14:paraId="7865A3DD" w14:textId="77777777" w:rsidTr="002F335F">
        <w:tc>
          <w:tcPr>
            <w:tcW w:w="2322" w:type="dxa"/>
            <w:shd w:val="clear" w:color="auto" w:fill="auto"/>
          </w:tcPr>
          <w:p w14:paraId="495D21D6" w14:textId="77777777" w:rsidR="0016301F" w:rsidRPr="0016301F" w:rsidRDefault="0016301F" w:rsidP="002F335F">
            <w:pPr>
              <w:rPr>
                <w:sz w:val="16"/>
                <w:szCs w:val="16"/>
              </w:rPr>
            </w:pPr>
            <w:r w:rsidRPr="0016301F">
              <w:rPr>
                <w:sz w:val="16"/>
                <w:szCs w:val="16"/>
              </w:rPr>
              <w:t>HOSA</w:t>
            </w:r>
          </w:p>
        </w:tc>
        <w:tc>
          <w:tcPr>
            <w:tcW w:w="2322" w:type="dxa"/>
            <w:shd w:val="clear" w:color="auto" w:fill="auto"/>
          </w:tcPr>
          <w:p w14:paraId="14E7ED61" w14:textId="77777777" w:rsidR="0016301F" w:rsidRPr="0016301F" w:rsidRDefault="0016301F" w:rsidP="002F335F">
            <w:pPr>
              <w:rPr>
                <w:sz w:val="16"/>
                <w:szCs w:val="16"/>
              </w:rPr>
            </w:pPr>
            <w:r w:rsidRPr="0016301F">
              <w:rPr>
                <w:sz w:val="16"/>
                <w:szCs w:val="16"/>
              </w:rPr>
              <w:t>$54.00</w:t>
            </w:r>
          </w:p>
        </w:tc>
        <w:tc>
          <w:tcPr>
            <w:tcW w:w="3654" w:type="dxa"/>
            <w:shd w:val="clear" w:color="auto" w:fill="auto"/>
          </w:tcPr>
          <w:p w14:paraId="208A6587" w14:textId="77777777" w:rsidR="0016301F" w:rsidRPr="0016301F" w:rsidRDefault="0016301F" w:rsidP="002F335F">
            <w:pPr>
              <w:rPr>
                <w:sz w:val="16"/>
                <w:szCs w:val="16"/>
              </w:rPr>
            </w:pPr>
            <w:r w:rsidRPr="0016301F">
              <w:rPr>
                <w:sz w:val="16"/>
                <w:szCs w:val="16"/>
              </w:rPr>
              <w:t xml:space="preserve">Hotel – State Conference </w:t>
            </w:r>
          </w:p>
        </w:tc>
      </w:tr>
    </w:tbl>
    <w:p w14:paraId="47BC82E3" w14:textId="77777777" w:rsidR="0016301F" w:rsidRPr="001F4BFD" w:rsidRDefault="0016301F" w:rsidP="00FC0CE4">
      <w:pPr>
        <w:pStyle w:val="NoSpacing"/>
        <w:rPr>
          <w:sz w:val="24"/>
          <w:szCs w:val="24"/>
        </w:rPr>
      </w:pPr>
    </w:p>
    <w:p w14:paraId="2EF920D4" w14:textId="1401CC0C" w:rsidR="00AF3631" w:rsidRDefault="0016301F" w:rsidP="00AF3631">
      <w:pPr>
        <w:pStyle w:val="NoSpacing"/>
      </w:pPr>
      <w:r>
        <w:t xml:space="preserve">Spencer County Middle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430"/>
        <w:gridCol w:w="3600"/>
      </w:tblGrid>
      <w:tr w:rsidR="0016301F" w14:paraId="7B356CD1" w14:textId="77777777" w:rsidTr="0016301F">
        <w:tc>
          <w:tcPr>
            <w:tcW w:w="2245" w:type="dxa"/>
            <w:shd w:val="clear" w:color="auto" w:fill="auto"/>
          </w:tcPr>
          <w:p w14:paraId="0D8C0D75" w14:textId="77777777" w:rsidR="0016301F" w:rsidRPr="0016301F" w:rsidRDefault="0016301F" w:rsidP="002F335F">
            <w:pPr>
              <w:pStyle w:val="NoSpacing"/>
              <w:rPr>
                <w:sz w:val="16"/>
                <w:szCs w:val="16"/>
              </w:rPr>
            </w:pPr>
            <w:r w:rsidRPr="0016301F">
              <w:rPr>
                <w:sz w:val="16"/>
                <w:szCs w:val="16"/>
              </w:rPr>
              <w:t>GROUP</w:t>
            </w:r>
          </w:p>
        </w:tc>
        <w:tc>
          <w:tcPr>
            <w:tcW w:w="2430" w:type="dxa"/>
            <w:shd w:val="clear" w:color="auto" w:fill="auto"/>
          </w:tcPr>
          <w:p w14:paraId="50ECEF96" w14:textId="27F2740B" w:rsidR="0016301F" w:rsidRPr="0016301F" w:rsidRDefault="0016301F" w:rsidP="002F335F">
            <w:pPr>
              <w:pStyle w:val="NoSpacing"/>
              <w:rPr>
                <w:sz w:val="16"/>
                <w:szCs w:val="16"/>
              </w:rPr>
            </w:pPr>
            <w:r w:rsidRPr="0016301F">
              <w:rPr>
                <w:sz w:val="16"/>
                <w:szCs w:val="16"/>
              </w:rPr>
              <w:t>FEE</w:t>
            </w:r>
            <w:r>
              <w:rPr>
                <w:sz w:val="16"/>
                <w:szCs w:val="16"/>
              </w:rPr>
              <w:t xml:space="preserve"> AMOUJNT</w:t>
            </w:r>
          </w:p>
        </w:tc>
        <w:tc>
          <w:tcPr>
            <w:tcW w:w="3600" w:type="dxa"/>
            <w:shd w:val="clear" w:color="auto" w:fill="auto"/>
          </w:tcPr>
          <w:p w14:paraId="2CB01C2B" w14:textId="77777777" w:rsidR="0016301F" w:rsidRPr="0016301F" w:rsidRDefault="0016301F" w:rsidP="002F335F">
            <w:pPr>
              <w:pStyle w:val="NoSpacing"/>
              <w:rPr>
                <w:sz w:val="16"/>
                <w:szCs w:val="16"/>
              </w:rPr>
            </w:pPr>
            <w:r w:rsidRPr="0016301F">
              <w:rPr>
                <w:sz w:val="16"/>
                <w:szCs w:val="16"/>
              </w:rPr>
              <w:t>PURPOSE</w:t>
            </w:r>
          </w:p>
        </w:tc>
      </w:tr>
      <w:tr w:rsidR="0016301F" w14:paraId="4693D9A3" w14:textId="77777777" w:rsidTr="0016301F">
        <w:tc>
          <w:tcPr>
            <w:tcW w:w="2245" w:type="dxa"/>
            <w:shd w:val="clear" w:color="auto" w:fill="auto"/>
          </w:tcPr>
          <w:p w14:paraId="4B9C8DE7" w14:textId="77777777" w:rsidR="0016301F" w:rsidRPr="0016301F" w:rsidRDefault="0016301F" w:rsidP="002F335F">
            <w:pPr>
              <w:pStyle w:val="NoSpacing"/>
              <w:rPr>
                <w:sz w:val="16"/>
                <w:szCs w:val="16"/>
              </w:rPr>
            </w:pPr>
            <w:r w:rsidRPr="0016301F">
              <w:rPr>
                <w:sz w:val="16"/>
                <w:szCs w:val="16"/>
              </w:rPr>
              <w:t>Drama</w:t>
            </w:r>
          </w:p>
        </w:tc>
        <w:tc>
          <w:tcPr>
            <w:tcW w:w="2430" w:type="dxa"/>
            <w:shd w:val="clear" w:color="auto" w:fill="auto"/>
          </w:tcPr>
          <w:p w14:paraId="4FFCBA0C" w14:textId="77777777" w:rsidR="0016301F" w:rsidRPr="0016301F" w:rsidRDefault="0016301F" w:rsidP="002F335F">
            <w:pPr>
              <w:pStyle w:val="NoSpacing"/>
              <w:rPr>
                <w:sz w:val="16"/>
                <w:szCs w:val="16"/>
              </w:rPr>
            </w:pPr>
            <w:r w:rsidRPr="0016301F">
              <w:rPr>
                <w:sz w:val="16"/>
                <w:szCs w:val="16"/>
              </w:rPr>
              <w:t>$25</w:t>
            </w:r>
          </w:p>
        </w:tc>
        <w:tc>
          <w:tcPr>
            <w:tcW w:w="3600" w:type="dxa"/>
            <w:shd w:val="clear" w:color="auto" w:fill="auto"/>
          </w:tcPr>
          <w:p w14:paraId="2D7A441D" w14:textId="77777777" w:rsidR="0016301F" w:rsidRPr="0016301F" w:rsidRDefault="0016301F" w:rsidP="002F335F">
            <w:pPr>
              <w:pStyle w:val="NoSpacing"/>
              <w:rPr>
                <w:sz w:val="16"/>
                <w:szCs w:val="16"/>
              </w:rPr>
            </w:pPr>
            <w:r w:rsidRPr="0016301F">
              <w:rPr>
                <w:sz w:val="16"/>
                <w:szCs w:val="16"/>
              </w:rPr>
              <w:t>Scripts</w:t>
            </w:r>
          </w:p>
        </w:tc>
      </w:tr>
      <w:tr w:rsidR="0016301F" w14:paraId="55F4FE7E" w14:textId="77777777" w:rsidTr="0016301F">
        <w:tc>
          <w:tcPr>
            <w:tcW w:w="2245" w:type="dxa"/>
            <w:shd w:val="clear" w:color="auto" w:fill="auto"/>
          </w:tcPr>
          <w:p w14:paraId="31111889" w14:textId="77777777" w:rsidR="0016301F" w:rsidRPr="0016301F" w:rsidRDefault="0016301F" w:rsidP="002F335F">
            <w:pPr>
              <w:pStyle w:val="NoSpacing"/>
              <w:rPr>
                <w:sz w:val="16"/>
                <w:szCs w:val="16"/>
              </w:rPr>
            </w:pPr>
            <w:r w:rsidRPr="0016301F">
              <w:rPr>
                <w:sz w:val="16"/>
                <w:szCs w:val="16"/>
              </w:rPr>
              <w:t>Drama</w:t>
            </w:r>
          </w:p>
        </w:tc>
        <w:tc>
          <w:tcPr>
            <w:tcW w:w="2430" w:type="dxa"/>
            <w:shd w:val="clear" w:color="auto" w:fill="auto"/>
          </w:tcPr>
          <w:p w14:paraId="77E6FCD5" w14:textId="77777777" w:rsidR="0016301F" w:rsidRPr="0016301F" w:rsidRDefault="0016301F" w:rsidP="002F335F">
            <w:pPr>
              <w:pStyle w:val="NoSpacing"/>
              <w:rPr>
                <w:sz w:val="16"/>
                <w:szCs w:val="16"/>
              </w:rPr>
            </w:pPr>
            <w:r w:rsidRPr="0016301F">
              <w:rPr>
                <w:sz w:val="16"/>
                <w:szCs w:val="16"/>
              </w:rPr>
              <w:t>$75</w:t>
            </w:r>
          </w:p>
        </w:tc>
        <w:tc>
          <w:tcPr>
            <w:tcW w:w="3600" w:type="dxa"/>
            <w:shd w:val="clear" w:color="auto" w:fill="auto"/>
          </w:tcPr>
          <w:p w14:paraId="737E7901" w14:textId="77777777" w:rsidR="0016301F" w:rsidRPr="0016301F" w:rsidRDefault="0016301F" w:rsidP="002F335F">
            <w:pPr>
              <w:pStyle w:val="NoSpacing"/>
              <w:rPr>
                <w:sz w:val="16"/>
                <w:szCs w:val="16"/>
              </w:rPr>
            </w:pPr>
            <w:r w:rsidRPr="0016301F">
              <w:rPr>
                <w:sz w:val="16"/>
                <w:szCs w:val="16"/>
              </w:rPr>
              <w:t xml:space="preserve">Festival Camp </w:t>
            </w:r>
          </w:p>
        </w:tc>
      </w:tr>
      <w:tr w:rsidR="0016301F" w14:paraId="35AD0C1C" w14:textId="77777777" w:rsidTr="0016301F">
        <w:tc>
          <w:tcPr>
            <w:tcW w:w="2245" w:type="dxa"/>
            <w:shd w:val="clear" w:color="auto" w:fill="auto"/>
          </w:tcPr>
          <w:p w14:paraId="32D40D9A" w14:textId="77777777" w:rsidR="0016301F" w:rsidRPr="0016301F" w:rsidRDefault="0016301F" w:rsidP="002F335F">
            <w:pPr>
              <w:pStyle w:val="NoSpacing"/>
              <w:rPr>
                <w:sz w:val="16"/>
                <w:szCs w:val="16"/>
              </w:rPr>
            </w:pPr>
            <w:r w:rsidRPr="0016301F">
              <w:rPr>
                <w:sz w:val="16"/>
                <w:szCs w:val="16"/>
              </w:rPr>
              <w:t>8</w:t>
            </w:r>
            <w:r w:rsidRPr="0016301F">
              <w:rPr>
                <w:sz w:val="16"/>
                <w:szCs w:val="16"/>
                <w:vertAlign w:val="superscript"/>
              </w:rPr>
              <w:t>th</w:t>
            </w:r>
            <w:r w:rsidRPr="0016301F">
              <w:rPr>
                <w:sz w:val="16"/>
                <w:szCs w:val="16"/>
              </w:rPr>
              <w:t xml:space="preserve"> Grade</w:t>
            </w:r>
          </w:p>
        </w:tc>
        <w:tc>
          <w:tcPr>
            <w:tcW w:w="2430" w:type="dxa"/>
            <w:shd w:val="clear" w:color="auto" w:fill="auto"/>
          </w:tcPr>
          <w:p w14:paraId="0C1AA105" w14:textId="77777777" w:rsidR="0016301F" w:rsidRPr="0016301F" w:rsidRDefault="0016301F" w:rsidP="002F335F">
            <w:pPr>
              <w:pStyle w:val="NoSpacing"/>
              <w:rPr>
                <w:sz w:val="16"/>
                <w:szCs w:val="16"/>
              </w:rPr>
            </w:pPr>
            <w:r w:rsidRPr="0016301F">
              <w:rPr>
                <w:sz w:val="16"/>
                <w:szCs w:val="16"/>
              </w:rPr>
              <w:t>$10</w:t>
            </w:r>
          </w:p>
        </w:tc>
        <w:tc>
          <w:tcPr>
            <w:tcW w:w="3600" w:type="dxa"/>
            <w:shd w:val="clear" w:color="auto" w:fill="auto"/>
          </w:tcPr>
          <w:p w14:paraId="749FE8A6" w14:textId="77777777" w:rsidR="0016301F" w:rsidRPr="0016301F" w:rsidRDefault="0016301F" w:rsidP="002F335F">
            <w:pPr>
              <w:pStyle w:val="NoSpacing"/>
              <w:rPr>
                <w:sz w:val="16"/>
                <w:szCs w:val="16"/>
              </w:rPr>
            </w:pPr>
            <w:r w:rsidRPr="0016301F">
              <w:rPr>
                <w:sz w:val="16"/>
                <w:szCs w:val="16"/>
              </w:rPr>
              <w:t xml:space="preserve">Field Trip – Campbellsville </w:t>
            </w:r>
          </w:p>
        </w:tc>
      </w:tr>
      <w:tr w:rsidR="0016301F" w14:paraId="4F1FD5FB" w14:textId="77777777" w:rsidTr="0016301F">
        <w:tc>
          <w:tcPr>
            <w:tcW w:w="2245" w:type="dxa"/>
            <w:shd w:val="clear" w:color="auto" w:fill="auto"/>
          </w:tcPr>
          <w:p w14:paraId="4AB665EA" w14:textId="77777777" w:rsidR="0016301F" w:rsidRPr="0016301F" w:rsidRDefault="0016301F" w:rsidP="002F335F">
            <w:pPr>
              <w:pStyle w:val="NoSpacing"/>
              <w:rPr>
                <w:sz w:val="16"/>
                <w:szCs w:val="16"/>
              </w:rPr>
            </w:pPr>
            <w:r w:rsidRPr="0016301F">
              <w:rPr>
                <w:sz w:val="16"/>
                <w:szCs w:val="16"/>
              </w:rPr>
              <w:t>Choir</w:t>
            </w:r>
          </w:p>
        </w:tc>
        <w:tc>
          <w:tcPr>
            <w:tcW w:w="2430" w:type="dxa"/>
            <w:shd w:val="clear" w:color="auto" w:fill="auto"/>
          </w:tcPr>
          <w:p w14:paraId="52709062" w14:textId="77777777" w:rsidR="0016301F" w:rsidRPr="0016301F" w:rsidRDefault="0016301F" w:rsidP="002F335F">
            <w:pPr>
              <w:pStyle w:val="NoSpacing"/>
              <w:rPr>
                <w:sz w:val="16"/>
                <w:szCs w:val="16"/>
              </w:rPr>
            </w:pPr>
            <w:r w:rsidRPr="0016301F">
              <w:rPr>
                <w:sz w:val="16"/>
                <w:szCs w:val="16"/>
              </w:rPr>
              <w:t>$62</w:t>
            </w:r>
          </w:p>
        </w:tc>
        <w:tc>
          <w:tcPr>
            <w:tcW w:w="3600" w:type="dxa"/>
            <w:shd w:val="clear" w:color="auto" w:fill="auto"/>
          </w:tcPr>
          <w:p w14:paraId="435FD94A" w14:textId="77777777" w:rsidR="0016301F" w:rsidRPr="0016301F" w:rsidRDefault="0016301F" w:rsidP="002F335F">
            <w:pPr>
              <w:pStyle w:val="NoSpacing"/>
              <w:rPr>
                <w:sz w:val="16"/>
                <w:szCs w:val="16"/>
              </w:rPr>
            </w:pPr>
            <w:r w:rsidRPr="0016301F">
              <w:rPr>
                <w:sz w:val="16"/>
                <w:szCs w:val="16"/>
              </w:rPr>
              <w:t xml:space="preserve">Kings Island Tickets – Music in the Park </w:t>
            </w:r>
          </w:p>
        </w:tc>
      </w:tr>
    </w:tbl>
    <w:p w14:paraId="1A88FA94" w14:textId="77777777" w:rsidR="0016301F" w:rsidRDefault="0016301F" w:rsidP="00AF3631">
      <w:pPr>
        <w:pStyle w:val="NoSpacing"/>
      </w:pPr>
    </w:p>
    <w:p w14:paraId="1B5A88DD" w14:textId="6C193E26" w:rsidR="0016301F" w:rsidRDefault="0016301F" w:rsidP="0016301F">
      <w:pPr>
        <w:pStyle w:val="NoSpacing"/>
        <w:numPr>
          <w:ilvl w:val="0"/>
          <w:numId w:val="2"/>
        </w:numPr>
      </w:pPr>
      <w:r>
        <w:t>Annual Vendors – Approval</w:t>
      </w:r>
    </w:p>
    <w:p w14:paraId="50A08358" w14:textId="27A531FE" w:rsidR="0016301F" w:rsidRDefault="0016301F" w:rsidP="0016301F">
      <w:pPr>
        <w:pStyle w:val="NoSpacing"/>
        <w:ind w:left="720"/>
      </w:pPr>
      <w:r>
        <w:t>Stumps (stumpparty.com)</w:t>
      </w:r>
    </w:p>
    <w:p w14:paraId="2769F9E9" w14:textId="59FDC716" w:rsidR="0016301F" w:rsidRDefault="0016301F" w:rsidP="0016301F">
      <w:pPr>
        <w:pStyle w:val="NoSpacing"/>
        <w:ind w:left="720"/>
      </w:pPr>
      <w:r>
        <w:t>Anderson’s</w:t>
      </w:r>
    </w:p>
    <w:p w14:paraId="1DD39B69" w14:textId="7F40E47E" w:rsidR="0016301F" w:rsidRDefault="0016301F" w:rsidP="0016301F">
      <w:pPr>
        <w:pStyle w:val="NoSpacing"/>
        <w:ind w:left="720"/>
      </w:pPr>
      <w:r>
        <w:t>Ink Production</w:t>
      </w:r>
    </w:p>
    <w:p w14:paraId="37D847A2" w14:textId="4064CCA5" w:rsidR="0016301F" w:rsidRDefault="0016301F" w:rsidP="0016301F">
      <w:pPr>
        <w:pStyle w:val="NoSpacing"/>
        <w:ind w:left="720"/>
      </w:pPr>
      <w:r>
        <w:t>Fisher Transportation</w:t>
      </w:r>
    </w:p>
    <w:p w14:paraId="4B601725" w14:textId="7244C93D" w:rsidR="0016301F" w:rsidRDefault="0016301F" w:rsidP="0016301F">
      <w:pPr>
        <w:pStyle w:val="NoSpacing"/>
        <w:ind w:left="720"/>
      </w:pPr>
      <w:r>
        <w:t>RA Lumber</w:t>
      </w:r>
    </w:p>
    <w:p w14:paraId="7EBEC277" w14:textId="77777777" w:rsidR="0016301F" w:rsidRDefault="0016301F" w:rsidP="0016301F">
      <w:pPr>
        <w:pStyle w:val="NoSpacing"/>
        <w:ind w:left="720"/>
      </w:pPr>
    </w:p>
    <w:p w14:paraId="773CCB00" w14:textId="11CFB58C" w:rsidR="0016301F" w:rsidRDefault="00895867" w:rsidP="0016301F">
      <w:pPr>
        <w:pStyle w:val="NoSpacing"/>
        <w:numPr>
          <w:ilvl w:val="0"/>
          <w:numId w:val="2"/>
        </w:numPr>
      </w:pPr>
      <w:r>
        <w:t>Surplus</w:t>
      </w:r>
      <w:r w:rsidR="0016301F">
        <w:t xml:space="preserve"> Items</w:t>
      </w:r>
    </w:p>
    <w:p w14:paraId="77373D4C" w14:textId="7392ADB1" w:rsidR="0016301F" w:rsidRDefault="0016301F" w:rsidP="0016301F">
      <w:pPr>
        <w:pStyle w:val="NoSpacing"/>
        <w:numPr>
          <w:ilvl w:val="1"/>
          <w:numId w:val="2"/>
        </w:numPr>
      </w:pPr>
      <w:r>
        <w:t>Transportation:    Bus 92HS;   Bus 273;    Bus 49</w:t>
      </w:r>
    </w:p>
    <w:p w14:paraId="662C23E3" w14:textId="070388EA" w:rsidR="0016301F" w:rsidRDefault="0016301F" w:rsidP="00BA1FDA">
      <w:pPr>
        <w:pStyle w:val="NoSpacing"/>
        <w:numPr>
          <w:ilvl w:val="1"/>
          <w:numId w:val="2"/>
        </w:numPr>
      </w:pPr>
      <w:r>
        <w:t>ECE:  Tricycle</w:t>
      </w:r>
    </w:p>
    <w:p w14:paraId="2DA826CA" w14:textId="77777777" w:rsidR="00BA1FDA" w:rsidRDefault="00BA1FDA" w:rsidP="00BA1FDA">
      <w:pPr>
        <w:pStyle w:val="NoSpacing"/>
        <w:ind w:left="1440"/>
      </w:pPr>
    </w:p>
    <w:p w14:paraId="7992CB3D" w14:textId="3753968B" w:rsidR="0016301F" w:rsidRDefault="0016301F" w:rsidP="0016301F">
      <w:pPr>
        <w:pStyle w:val="NoSpacing"/>
        <w:numPr>
          <w:ilvl w:val="0"/>
          <w:numId w:val="2"/>
        </w:numPr>
      </w:pPr>
      <w:r>
        <w:t>Non Resident Contracts</w:t>
      </w:r>
    </w:p>
    <w:p w14:paraId="26E4EC8D" w14:textId="55BF9129" w:rsidR="00BA1FDA" w:rsidRDefault="00BA1FDA" w:rsidP="00BA1FDA">
      <w:pPr>
        <w:pStyle w:val="NoSpacing"/>
        <w:numPr>
          <w:ilvl w:val="1"/>
          <w:numId w:val="2"/>
        </w:numPr>
      </w:pPr>
      <w:r>
        <w:t>Nelson County</w:t>
      </w:r>
    </w:p>
    <w:p w14:paraId="2338D13B" w14:textId="1B51020E" w:rsidR="00BA1FDA" w:rsidRDefault="00BA1FDA" w:rsidP="00BA1FDA">
      <w:pPr>
        <w:pStyle w:val="NoSpacing"/>
        <w:numPr>
          <w:ilvl w:val="1"/>
          <w:numId w:val="2"/>
        </w:numPr>
      </w:pPr>
      <w:r>
        <w:t>Barren County</w:t>
      </w:r>
    </w:p>
    <w:p w14:paraId="5E4D1304" w14:textId="77777777" w:rsidR="00BA1FDA" w:rsidRDefault="00BA1FDA" w:rsidP="00BA1FDA">
      <w:pPr>
        <w:pStyle w:val="NoSpacing"/>
        <w:ind w:left="1440"/>
      </w:pPr>
    </w:p>
    <w:p w14:paraId="53A9272E" w14:textId="11AB0677" w:rsidR="00BA1FDA" w:rsidRDefault="00BA1FDA" w:rsidP="00BA1FDA">
      <w:pPr>
        <w:pStyle w:val="NoSpacing"/>
        <w:numPr>
          <w:ilvl w:val="0"/>
          <w:numId w:val="2"/>
        </w:numPr>
      </w:pPr>
      <w:r>
        <w:t xml:space="preserve">Policy 04.32 Bidding – Second Reading </w:t>
      </w:r>
    </w:p>
    <w:p w14:paraId="4DDF7C29" w14:textId="60D3F7D5" w:rsidR="00BA1FDA" w:rsidRDefault="000C7480" w:rsidP="00BA1FDA">
      <w:pPr>
        <w:pStyle w:val="NoSpacing"/>
        <w:numPr>
          <w:ilvl w:val="0"/>
          <w:numId w:val="2"/>
        </w:numPr>
      </w:pPr>
      <w:r>
        <w:t>Approval for Race to the Top Born Learning Grant</w:t>
      </w:r>
    </w:p>
    <w:p w14:paraId="0F879E63" w14:textId="17AF7A48" w:rsidR="000C7480" w:rsidRDefault="000C7480" w:rsidP="00BA1FDA">
      <w:pPr>
        <w:pStyle w:val="NoSpacing"/>
        <w:numPr>
          <w:ilvl w:val="0"/>
          <w:numId w:val="2"/>
        </w:numPr>
      </w:pPr>
      <w:r>
        <w:t>Maternity Leave for Brandy Scott.</w:t>
      </w:r>
    </w:p>
    <w:p w14:paraId="64086776" w14:textId="450E6D07" w:rsidR="00454AB8" w:rsidRDefault="00454AB8" w:rsidP="00454AB8">
      <w:pPr>
        <w:pStyle w:val="NoSpacing"/>
      </w:pPr>
    </w:p>
    <w:p w14:paraId="4059CD8B" w14:textId="77777777" w:rsidR="00454AB8" w:rsidRDefault="00454AB8" w:rsidP="00454AB8">
      <w:pPr>
        <w:pStyle w:val="NoSpacing"/>
      </w:pPr>
    </w:p>
    <w:p w14:paraId="21473D7B" w14:textId="1A7B5004" w:rsidR="00454AB8" w:rsidRPr="002C476D" w:rsidRDefault="00454AB8" w:rsidP="00454AB8">
      <w:pPr>
        <w:pStyle w:val="NoSpacing"/>
        <w:rPr>
          <w:b/>
        </w:rPr>
      </w:pPr>
      <w:r w:rsidRPr="002C476D">
        <w:rPr>
          <w:b/>
        </w:rPr>
        <w:t>COMMUNICATIONS</w:t>
      </w:r>
    </w:p>
    <w:p w14:paraId="1039F511" w14:textId="2D97C15B" w:rsidR="00454AB8" w:rsidRDefault="00454AB8" w:rsidP="00454AB8">
      <w:pPr>
        <w:pStyle w:val="NoSpacing"/>
      </w:pPr>
      <w:r>
        <w:t>Board Members:</w:t>
      </w:r>
    </w:p>
    <w:p w14:paraId="6BA82B73" w14:textId="71BD6159" w:rsidR="00454AB8" w:rsidRDefault="00454AB8" w:rsidP="00454AB8">
      <w:pPr>
        <w:pStyle w:val="NoSpacing"/>
        <w:numPr>
          <w:ilvl w:val="0"/>
          <w:numId w:val="1"/>
        </w:numPr>
      </w:pPr>
      <w:r>
        <w:t>Ms. Sandy Clevenger asked board member, Bart Stark to take in to consideration</w:t>
      </w:r>
      <w:r w:rsidR="003A27FE">
        <w:t xml:space="preserve"> the</w:t>
      </w:r>
      <w:r>
        <w:t xml:space="preserve"> transportation </w:t>
      </w:r>
      <w:r w:rsidR="003A27FE">
        <w:t xml:space="preserve">audit, the current condition of </w:t>
      </w:r>
      <w:r>
        <w:t xml:space="preserve">bus garage and </w:t>
      </w:r>
      <w:r w:rsidR="002C476D">
        <w:t>maintenance</w:t>
      </w:r>
      <w:r w:rsidR="003A27FE">
        <w:t xml:space="preserve"> bldg. </w:t>
      </w:r>
      <w:r>
        <w:t>while serving on the Local Planning Committee.</w:t>
      </w:r>
    </w:p>
    <w:p w14:paraId="68A597B0" w14:textId="6444517E" w:rsidR="00454AB8" w:rsidRDefault="00454AB8" w:rsidP="00454AB8">
      <w:pPr>
        <w:pStyle w:val="NoSpacing"/>
        <w:numPr>
          <w:ilvl w:val="0"/>
          <w:numId w:val="1"/>
        </w:numPr>
      </w:pPr>
      <w:r>
        <w:t>Ms. Sandy C</w:t>
      </w:r>
      <w:r w:rsidR="003A27FE">
        <w:t>levenger asked that the</w:t>
      </w:r>
      <w:r>
        <w:t xml:space="preserve"> PTA </w:t>
      </w:r>
      <w:r w:rsidR="002C476D">
        <w:t>and other groups submitting requests</w:t>
      </w:r>
      <w:r w:rsidR="003A27FE">
        <w:t xml:space="preserve"> (such as fundraiser requests)</w:t>
      </w:r>
      <w:r w:rsidR="002C476D">
        <w:t xml:space="preserve"> </w:t>
      </w:r>
      <w:r>
        <w:t>be added to the Action Summary emails so they can be notified when board items are approved.</w:t>
      </w:r>
    </w:p>
    <w:p w14:paraId="0D4BEDFE" w14:textId="77777777" w:rsidR="002C476D" w:rsidRDefault="002C476D" w:rsidP="002C476D">
      <w:pPr>
        <w:pStyle w:val="NoSpacing"/>
      </w:pPr>
      <w:r>
        <w:t>SCEA Update :</w:t>
      </w:r>
    </w:p>
    <w:p w14:paraId="2FE4888D" w14:textId="524ADC8D" w:rsidR="002C476D" w:rsidRDefault="003A27FE" w:rsidP="002C476D">
      <w:pPr>
        <w:pStyle w:val="NoSpacing"/>
        <w:numPr>
          <w:ilvl w:val="0"/>
          <w:numId w:val="4"/>
        </w:numPr>
      </w:pPr>
      <w:r>
        <w:t>There was no update.   Janet Allen was in attendance.</w:t>
      </w:r>
    </w:p>
    <w:p w14:paraId="497C2EFA" w14:textId="77777777" w:rsidR="002C476D" w:rsidRDefault="002C476D" w:rsidP="002C476D">
      <w:pPr>
        <w:pStyle w:val="NoSpacing"/>
      </w:pPr>
    </w:p>
    <w:p w14:paraId="1E64BD6A" w14:textId="76508D4E" w:rsidR="002C476D" w:rsidRPr="002C476D" w:rsidRDefault="002C476D" w:rsidP="002C476D">
      <w:pPr>
        <w:pStyle w:val="NoSpacing"/>
        <w:rPr>
          <w:b/>
        </w:rPr>
      </w:pPr>
      <w:r w:rsidRPr="002C476D">
        <w:rPr>
          <w:b/>
        </w:rPr>
        <w:t>WRITTEN COMMUNICATION</w:t>
      </w:r>
    </w:p>
    <w:p w14:paraId="19C35996" w14:textId="2CB98E81" w:rsidR="002C476D" w:rsidRDefault="002C476D" w:rsidP="002C476D">
      <w:pPr>
        <w:pStyle w:val="NoSpacing"/>
      </w:pPr>
      <w:r>
        <w:t>The following items were reviewed but were not discussed.</w:t>
      </w:r>
    </w:p>
    <w:p w14:paraId="0B49E3EC" w14:textId="77777777" w:rsidR="002C476D" w:rsidRDefault="002C476D" w:rsidP="002C476D">
      <w:pPr>
        <w:pStyle w:val="NoSpacing"/>
      </w:pPr>
    </w:p>
    <w:p w14:paraId="659CC66C" w14:textId="09C365B1" w:rsidR="002C476D" w:rsidRDefault="002C476D" w:rsidP="00896A7A">
      <w:pPr>
        <w:pStyle w:val="NoSpacing"/>
        <w:numPr>
          <w:ilvl w:val="0"/>
          <w:numId w:val="4"/>
        </w:numPr>
      </w:pPr>
      <w:r>
        <w:t>Attendance Month 4 and Month 5</w:t>
      </w:r>
    </w:p>
    <w:p w14:paraId="4A751C16" w14:textId="77777777" w:rsidR="002C476D" w:rsidRDefault="002C476D" w:rsidP="002C476D">
      <w:pPr>
        <w:pStyle w:val="NoSpacing"/>
      </w:pPr>
    </w:p>
    <w:p w14:paraId="2820E7C8" w14:textId="1168AB24" w:rsidR="002C476D" w:rsidRPr="00027BAF" w:rsidRDefault="002C476D" w:rsidP="002C476D">
      <w:pPr>
        <w:pStyle w:val="NoSpacing"/>
        <w:rPr>
          <w:b/>
        </w:rPr>
      </w:pPr>
      <w:r w:rsidRPr="00027BAF">
        <w:rPr>
          <w:b/>
        </w:rPr>
        <w:t xml:space="preserve">Month 4 </w:t>
      </w:r>
    </w:p>
    <w:tbl>
      <w:tblPr>
        <w:tblW w:w="9420" w:type="dxa"/>
        <w:tblLook w:val="04A0" w:firstRow="1" w:lastRow="0" w:firstColumn="1" w:lastColumn="0" w:noHBand="0" w:noVBand="1"/>
      </w:tblPr>
      <w:tblGrid>
        <w:gridCol w:w="1468"/>
        <w:gridCol w:w="1136"/>
        <w:gridCol w:w="1136"/>
        <w:gridCol w:w="1300"/>
        <w:gridCol w:w="1300"/>
        <w:gridCol w:w="1600"/>
        <w:gridCol w:w="1480"/>
      </w:tblGrid>
      <w:tr w:rsidR="002C476D" w:rsidRPr="002C476D" w14:paraId="660A9B66" w14:textId="77777777" w:rsidTr="002C476D">
        <w:trPr>
          <w:trHeight w:val="360"/>
        </w:trPr>
        <w:tc>
          <w:tcPr>
            <w:tcW w:w="3740" w:type="dxa"/>
            <w:gridSpan w:val="3"/>
            <w:tcBorders>
              <w:top w:val="nil"/>
              <w:left w:val="nil"/>
              <w:bottom w:val="nil"/>
              <w:right w:val="nil"/>
            </w:tcBorders>
            <w:shd w:val="clear" w:color="auto" w:fill="auto"/>
            <w:noWrap/>
            <w:vAlign w:val="bottom"/>
            <w:hideMark/>
          </w:tcPr>
          <w:p w14:paraId="54B0E42C"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Month Four    2014-2015</w:t>
            </w:r>
          </w:p>
        </w:tc>
        <w:tc>
          <w:tcPr>
            <w:tcW w:w="1300" w:type="dxa"/>
            <w:tcBorders>
              <w:top w:val="nil"/>
              <w:left w:val="nil"/>
              <w:bottom w:val="nil"/>
              <w:right w:val="nil"/>
            </w:tcBorders>
            <w:shd w:val="clear" w:color="auto" w:fill="auto"/>
            <w:noWrap/>
            <w:vAlign w:val="bottom"/>
            <w:hideMark/>
          </w:tcPr>
          <w:p w14:paraId="212E5629" w14:textId="77777777" w:rsidR="002C476D" w:rsidRPr="002C476D" w:rsidRDefault="002C476D" w:rsidP="002C476D">
            <w:pPr>
              <w:rPr>
                <w:rFonts w:ascii="Arial" w:hAnsi="Arial" w:cs="Arial"/>
                <w:b/>
                <w:bCs/>
                <w:color w:val="auto"/>
                <w:sz w:val="16"/>
                <w:szCs w:val="16"/>
              </w:rPr>
            </w:pPr>
          </w:p>
        </w:tc>
        <w:tc>
          <w:tcPr>
            <w:tcW w:w="1300" w:type="dxa"/>
            <w:tcBorders>
              <w:top w:val="nil"/>
              <w:left w:val="nil"/>
              <w:bottom w:val="nil"/>
              <w:right w:val="nil"/>
            </w:tcBorders>
            <w:shd w:val="clear" w:color="auto" w:fill="auto"/>
            <w:noWrap/>
            <w:vAlign w:val="bottom"/>
            <w:hideMark/>
          </w:tcPr>
          <w:p w14:paraId="09AC2523" w14:textId="77777777" w:rsidR="002C476D" w:rsidRPr="002C476D" w:rsidRDefault="002C476D" w:rsidP="002C476D">
            <w:pPr>
              <w:rPr>
                <w:color w:val="auto"/>
                <w:sz w:val="16"/>
                <w:szCs w:val="16"/>
              </w:rPr>
            </w:pPr>
          </w:p>
        </w:tc>
        <w:tc>
          <w:tcPr>
            <w:tcW w:w="1600" w:type="dxa"/>
            <w:tcBorders>
              <w:top w:val="nil"/>
              <w:left w:val="nil"/>
              <w:bottom w:val="nil"/>
              <w:right w:val="nil"/>
            </w:tcBorders>
            <w:shd w:val="clear" w:color="auto" w:fill="auto"/>
            <w:noWrap/>
            <w:vAlign w:val="bottom"/>
            <w:hideMark/>
          </w:tcPr>
          <w:p w14:paraId="2C1952B5" w14:textId="77777777" w:rsidR="002C476D" w:rsidRPr="002C476D" w:rsidRDefault="002C476D" w:rsidP="002C476D">
            <w:pPr>
              <w:rPr>
                <w:color w:val="auto"/>
                <w:sz w:val="16"/>
                <w:szCs w:val="16"/>
              </w:rPr>
            </w:pPr>
          </w:p>
        </w:tc>
        <w:tc>
          <w:tcPr>
            <w:tcW w:w="1480" w:type="dxa"/>
            <w:tcBorders>
              <w:top w:val="nil"/>
              <w:left w:val="nil"/>
              <w:bottom w:val="nil"/>
              <w:right w:val="nil"/>
            </w:tcBorders>
            <w:shd w:val="clear" w:color="auto" w:fill="auto"/>
            <w:noWrap/>
            <w:vAlign w:val="bottom"/>
            <w:hideMark/>
          </w:tcPr>
          <w:p w14:paraId="6286BCEC" w14:textId="77777777" w:rsidR="002C476D" w:rsidRPr="002C476D" w:rsidRDefault="002C476D" w:rsidP="002C476D">
            <w:pPr>
              <w:rPr>
                <w:color w:val="auto"/>
                <w:sz w:val="16"/>
                <w:szCs w:val="16"/>
              </w:rPr>
            </w:pPr>
          </w:p>
        </w:tc>
      </w:tr>
      <w:tr w:rsidR="002C476D" w:rsidRPr="002C476D" w14:paraId="4B784FC9" w14:textId="77777777" w:rsidTr="002C476D">
        <w:trPr>
          <w:trHeight w:val="255"/>
        </w:trPr>
        <w:tc>
          <w:tcPr>
            <w:tcW w:w="1468" w:type="dxa"/>
            <w:tcBorders>
              <w:top w:val="nil"/>
              <w:left w:val="nil"/>
              <w:bottom w:val="nil"/>
              <w:right w:val="nil"/>
            </w:tcBorders>
            <w:shd w:val="clear" w:color="000000" w:fill="FFFFFF"/>
            <w:noWrap/>
            <w:vAlign w:val="bottom"/>
            <w:hideMark/>
          </w:tcPr>
          <w:p w14:paraId="3FF886F3" w14:textId="77777777" w:rsidR="002C476D" w:rsidRPr="002C476D" w:rsidRDefault="002C476D" w:rsidP="002C476D">
            <w:pPr>
              <w:rPr>
                <w:rFonts w:ascii="Arial" w:hAnsi="Arial" w:cs="Arial"/>
                <w:color w:val="auto"/>
                <w:sz w:val="16"/>
                <w:szCs w:val="16"/>
              </w:rPr>
            </w:pPr>
            <w:r w:rsidRPr="002C476D">
              <w:rPr>
                <w:rFonts w:ascii="Arial" w:hAnsi="Arial" w:cs="Arial"/>
                <w:color w:val="auto"/>
                <w:sz w:val="16"/>
                <w:szCs w:val="16"/>
              </w:rPr>
              <w:t> </w:t>
            </w:r>
          </w:p>
        </w:tc>
        <w:tc>
          <w:tcPr>
            <w:tcW w:w="1136" w:type="dxa"/>
            <w:tcBorders>
              <w:top w:val="nil"/>
              <w:left w:val="nil"/>
              <w:bottom w:val="nil"/>
              <w:right w:val="nil"/>
            </w:tcBorders>
            <w:shd w:val="clear" w:color="auto" w:fill="auto"/>
            <w:noWrap/>
            <w:vAlign w:val="bottom"/>
            <w:hideMark/>
          </w:tcPr>
          <w:p w14:paraId="3C5DEB86"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2013-2014</w:t>
            </w:r>
          </w:p>
        </w:tc>
        <w:tc>
          <w:tcPr>
            <w:tcW w:w="1136" w:type="dxa"/>
            <w:tcBorders>
              <w:top w:val="nil"/>
              <w:left w:val="nil"/>
              <w:bottom w:val="nil"/>
              <w:right w:val="nil"/>
            </w:tcBorders>
            <w:shd w:val="clear" w:color="000000" w:fill="FFFF00"/>
            <w:noWrap/>
            <w:vAlign w:val="bottom"/>
            <w:hideMark/>
          </w:tcPr>
          <w:p w14:paraId="7A2145F3"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2014-2015</w:t>
            </w:r>
          </w:p>
        </w:tc>
        <w:tc>
          <w:tcPr>
            <w:tcW w:w="1300" w:type="dxa"/>
            <w:tcBorders>
              <w:top w:val="nil"/>
              <w:left w:val="nil"/>
              <w:bottom w:val="nil"/>
              <w:right w:val="nil"/>
            </w:tcBorders>
            <w:shd w:val="clear" w:color="auto" w:fill="auto"/>
            <w:noWrap/>
            <w:vAlign w:val="bottom"/>
            <w:hideMark/>
          </w:tcPr>
          <w:p w14:paraId="6985660C"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2013-2014</w:t>
            </w:r>
          </w:p>
        </w:tc>
        <w:tc>
          <w:tcPr>
            <w:tcW w:w="1300" w:type="dxa"/>
            <w:tcBorders>
              <w:top w:val="nil"/>
              <w:left w:val="nil"/>
              <w:bottom w:val="nil"/>
              <w:right w:val="nil"/>
            </w:tcBorders>
            <w:shd w:val="clear" w:color="000000" w:fill="FFFF00"/>
            <w:noWrap/>
            <w:vAlign w:val="bottom"/>
            <w:hideMark/>
          </w:tcPr>
          <w:p w14:paraId="3DA8D46B"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2014-2015</w:t>
            </w:r>
          </w:p>
        </w:tc>
        <w:tc>
          <w:tcPr>
            <w:tcW w:w="1600" w:type="dxa"/>
            <w:tcBorders>
              <w:top w:val="nil"/>
              <w:left w:val="nil"/>
              <w:bottom w:val="nil"/>
              <w:right w:val="nil"/>
            </w:tcBorders>
            <w:shd w:val="clear" w:color="auto" w:fill="auto"/>
            <w:noWrap/>
            <w:vAlign w:val="bottom"/>
            <w:hideMark/>
          </w:tcPr>
          <w:p w14:paraId="10E9E298"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2013-2014</w:t>
            </w:r>
          </w:p>
        </w:tc>
        <w:tc>
          <w:tcPr>
            <w:tcW w:w="1480" w:type="dxa"/>
            <w:tcBorders>
              <w:top w:val="nil"/>
              <w:left w:val="nil"/>
              <w:bottom w:val="nil"/>
              <w:right w:val="nil"/>
            </w:tcBorders>
            <w:shd w:val="clear" w:color="000000" w:fill="FFFF00"/>
            <w:noWrap/>
            <w:vAlign w:val="bottom"/>
            <w:hideMark/>
          </w:tcPr>
          <w:p w14:paraId="77A68CE6"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2014-2015</w:t>
            </w:r>
          </w:p>
        </w:tc>
      </w:tr>
      <w:tr w:rsidR="002C476D" w:rsidRPr="002C476D" w14:paraId="12B8E812" w14:textId="77777777" w:rsidTr="002C476D">
        <w:trPr>
          <w:trHeight w:val="255"/>
        </w:trPr>
        <w:tc>
          <w:tcPr>
            <w:tcW w:w="1468" w:type="dxa"/>
            <w:tcBorders>
              <w:top w:val="nil"/>
              <w:left w:val="nil"/>
              <w:bottom w:val="nil"/>
              <w:right w:val="nil"/>
            </w:tcBorders>
            <w:shd w:val="clear" w:color="000000" w:fill="FFFFFF"/>
            <w:noWrap/>
            <w:vAlign w:val="bottom"/>
            <w:hideMark/>
          </w:tcPr>
          <w:p w14:paraId="6199B227" w14:textId="77777777" w:rsidR="002C476D" w:rsidRPr="002C476D" w:rsidRDefault="002C476D" w:rsidP="002C476D">
            <w:pPr>
              <w:rPr>
                <w:rFonts w:ascii="Arial" w:hAnsi="Arial" w:cs="Arial"/>
                <w:color w:val="auto"/>
                <w:sz w:val="16"/>
                <w:szCs w:val="16"/>
              </w:rPr>
            </w:pPr>
            <w:r w:rsidRPr="002C476D">
              <w:rPr>
                <w:rFonts w:ascii="Arial" w:hAnsi="Arial" w:cs="Arial"/>
                <w:color w:val="auto"/>
                <w:sz w:val="16"/>
                <w:szCs w:val="16"/>
              </w:rPr>
              <w:t> </w:t>
            </w:r>
          </w:p>
        </w:tc>
        <w:tc>
          <w:tcPr>
            <w:tcW w:w="1136" w:type="dxa"/>
            <w:tcBorders>
              <w:top w:val="nil"/>
              <w:left w:val="nil"/>
              <w:bottom w:val="nil"/>
              <w:right w:val="nil"/>
            </w:tcBorders>
            <w:shd w:val="clear" w:color="auto" w:fill="auto"/>
            <w:noWrap/>
            <w:vAlign w:val="bottom"/>
            <w:hideMark/>
          </w:tcPr>
          <w:p w14:paraId="60545DBB"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ADA</w:t>
            </w:r>
          </w:p>
        </w:tc>
        <w:tc>
          <w:tcPr>
            <w:tcW w:w="1136" w:type="dxa"/>
            <w:tcBorders>
              <w:top w:val="nil"/>
              <w:left w:val="nil"/>
              <w:bottom w:val="nil"/>
              <w:right w:val="nil"/>
            </w:tcBorders>
            <w:shd w:val="clear" w:color="000000" w:fill="FFFF00"/>
            <w:noWrap/>
            <w:vAlign w:val="bottom"/>
            <w:hideMark/>
          </w:tcPr>
          <w:p w14:paraId="1F9CA76D"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 xml:space="preserve">ADA </w:t>
            </w:r>
          </w:p>
        </w:tc>
        <w:tc>
          <w:tcPr>
            <w:tcW w:w="1300" w:type="dxa"/>
            <w:tcBorders>
              <w:top w:val="nil"/>
              <w:left w:val="nil"/>
              <w:bottom w:val="nil"/>
              <w:right w:val="nil"/>
            </w:tcBorders>
            <w:shd w:val="clear" w:color="auto" w:fill="auto"/>
            <w:noWrap/>
            <w:vAlign w:val="bottom"/>
            <w:hideMark/>
          </w:tcPr>
          <w:p w14:paraId="57CFC7EE"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 ADA</w:t>
            </w:r>
          </w:p>
        </w:tc>
        <w:tc>
          <w:tcPr>
            <w:tcW w:w="1300" w:type="dxa"/>
            <w:tcBorders>
              <w:top w:val="nil"/>
              <w:left w:val="nil"/>
              <w:bottom w:val="nil"/>
              <w:right w:val="nil"/>
            </w:tcBorders>
            <w:shd w:val="clear" w:color="000000" w:fill="FFFF00"/>
            <w:noWrap/>
            <w:vAlign w:val="bottom"/>
            <w:hideMark/>
          </w:tcPr>
          <w:p w14:paraId="5935CC4D"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 ADA</w:t>
            </w:r>
          </w:p>
        </w:tc>
        <w:tc>
          <w:tcPr>
            <w:tcW w:w="1600" w:type="dxa"/>
            <w:tcBorders>
              <w:top w:val="nil"/>
              <w:left w:val="nil"/>
              <w:bottom w:val="nil"/>
              <w:right w:val="nil"/>
            </w:tcBorders>
            <w:shd w:val="clear" w:color="auto" w:fill="auto"/>
            <w:noWrap/>
            <w:vAlign w:val="bottom"/>
            <w:hideMark/>
          </w:tcPr>
          <w:p w14:paraId="7FEB93D0"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Membership</w:t>
            </w:r>
          </w:p>
        </w:tc>
        <w:tc>
          <w:tcPr>
            <w:tcW w:w="1480" w:type="dxa"/>
            <w:tcBorders>
              <w:top w:val="nil"/>
              <w:left w:val="nil"/>
              <w:bottom w:val="nil"/>
              <w:right w:val="nil"/>
            </w:tcBorders>
            <w:shd w:val="clear" w:color="000000" w:fill="FFFF00"/>
            <w:noWrap/>
            <w:vAlign w:val="bottom"/>
            <w:hideMark/>
          </w:tcPr>
          <w:p w14:paraId="0B929DB5"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Membership</w:t>
            </w:r>
          </w:p>
        </w:tc>
      </w:tr>
      <w:tr w:rsidR="002C476D" w:rsidRPr="002C476D" w14:paraId="704431C9" w14:textId="77777777" w:rsidTr="002C476D">
        <w:trPr>
          <w:trHeight w:val="255"/>
        </w:trPr>
        <w:tc>
          <w:tcPr>
            <w:tcW w:w="14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AABC0AC"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Kindergarten</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0A0B60ED"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196.18</w:t>
            </w:r>
          </w:p>
        </w:tc>
        <w:tc>
          <w:tcPr>
            <w:tcW w:w="1136" w:type="dxa"/>
            <w:tcBorders>
              <w:top w:val="single" w:sz="4" w:space="0" w:color="auto"/>
              <w:left w:val="nil"/>
              <w:bottom w:val="single" w:sz="4" w:space="0" w:color="auto"/>
              <w:right w:val="single" w:sz="4" w:space="0" w:color="auto"/>
            </w:tcBorders>
            <w:shd w:val="clear" w:color="000000" w:fill="FFFF00"/>
            <w:noWrap/>
            <w:vAlign w:val="bottom"/>
            <w:hideMark/>
          </w:tcPr>
          <w:p w14:paraId="719220C9"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178.72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00C42C"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94.62</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14:paraId="4E7276EB"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92.40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848F249"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207.00</w:t>
            </w:r>
          </w:p>
        </w:tc>
        <w:tc>
          <w:tcPr>
            <w:tcW w:w="1480" w:type="dxa"/>
            <w:tcBorders>
              <w:top w:val="single" w:sz="4" w:space="0" w:color="auto"/>
              <w:left w:val="nil"/>
              <w:bottom w:val="single" w:sz="4" w:space="0" w:color="auto"/>
              <w:right w:val="single" w:sz="4" w:space="0" w:color="auto"/>
            </w:tcBorders>
            <w:shd w:val="clear" w:color="000000" w:fill="FFFF00"/>
            <w:noWrap/>
            <w:vAlign w:val="bottom"/>
            <w:hideMark/>
          </w:tcPr>
          <w:p w14:paraId="418396FD"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194.00</w:t>
            </w:r>
          </w:p>
        </w:tc>
      </w:tr>
      <w:tr w:rsidR="002C476D" w:rsidRPr="002C476D" w14:paraId="6B7EC90A"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0336EFF9"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Grade 1</w:t>
            </w:r>
          </w:p>
        </w:tc>
        <w:tc>
          <w:tcPr>
            <w:tcW w:w="1136" w:type="dxa"/>
            <w:tcBorders>
              <w:top w:val="nil"/>
              <w:left w:val="nil"/>
              <w:bottom w:val="single" w:sz="4" w:space="0" w:color="auto"/>
              <w:right w:val="single" w:sz="4" w:space="0" w:color="auto"/>
            </w:tcBorders>
            <w:shd w:val="clear" w:color="auto" w:fill="auto"/>
            <w:noWrap/>
            <w:vAlign w:val="bottom"/>
            <w:hideMark/>
          </w:tcPr>
          <w:p w14:paraId="6DA0D1FC"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204.31</w:t>
            </w:r>
          </w:p>
        </w:tc>
        <w:tc>
          <w:tcPr>
            <w:tcW w:w="1136" w:type="dxa"/>
            <w:tcBorders>
              <w:top w:val="nil"/>
              <w:left w:val="nil"/>
              <w:bottom w:val="single" w:sz="4" w:space="0" w:color="auto"/>
              <w:right w:val="single" w:sz="4" w:space="0" w:color="auto"/>
            </w:tcBorders>
            <w:shd w:val="clear" w:color="000000" w:fill="FFFF00"/>
            <w:noWrap/>
            <w:vAlign w:val="bottom"/>
            <w:hideMark/>
          </w:tcPr>
          <w:p w14:paraId="4DA4A909"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188.20</w:t>
            </w:r>
          </w:p>
        </w:tc>
        <w:tc>
          <w:tcPr>
            <w:tcW w:w="1300" w:type="dxa"/>
            <w:tcBorders>
              <w:top w:val="nil"/>
              <w:left w:val="nil"/>
              <w:bottom w:val="single" w:sz="4" w:space="0" w:color="auto"/>
              <w:right w:val="single" w:sz="4" w:space="0" w:color="auto"/>
            </w:tcBorders>
            <w:shd w:val="clear" w:color="auto" w:fill="auto"/>
            <w:noWrap/>
            <w:vAlign w:val="bottom"/>
            <w:hideMark/>
          </w:tcPr>
          <w:p w14:paraId="40F58BD2"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95.26</w:t>
            </w:r>
          </w:p>
        </w:tc>
        <w:tc>
          <w:tcPr>
            <w:tcW w:w="1300" w:type="dxa"/>
            <w:tcBorders>
              <w:top w:val="nil"/>
              <w:left w:val="nil"/>
              <w:bottom w:val="single" w:sz="4" w:space="0" w:color="auto"/>
              <w:right w:val="single" w:sz="4" w:space="0" w:color="auto"/>
            </w:tcBorders>
            <w:shd w:val="clear" w:color="000000" w:fill="FFFF00"/>
            <w:noWrap/>
            <w:vAlign w:val="bottom"/>
            <w:hideMark/>
          </w:tcPr>
          <w:p w14:paraId="2701D10E"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94.18</w:t>
            </w:r>
          </w:p>
        </w:tc>
        <w:tc>
          <w:tcPr>
            <w:tcW w:w="1600" w:type="dxa"/>
            <w:tcBorders>
              <w:top w:val="nil"/>
              <w:left w:val="nil"/>
              <w:bottom w:val="single" w:sz="4" w:space="0" w:color="auto"/>
              <w:right w:val="single" w:sz="4" w:space="0" w:color="auto"/>
            </w:tcBorders>
            <w:shd w:val="clear" w:color="auto" w:fill="auto"/>
            <w:noWrap/>
            <w:vAlign w:val="bottom"/>
            <w:hideMark/>
          </w:tcPr>
          <w:p w14:paraId="0BBDD0CB"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218.00</w:t>
            </w:r>
          </w:p>
        </w:tc>
        <w:tc>
          <w:tcPr>
            <w:tcW w:w="1480" w:type="dxa"/>
            <w:tcBorders>
              <w:top w:val="nil"/>
              <w:left w:val="nil"/>
              <w:bottom w:val="single" w:sz="4" w:space="0" w:color="auto"/>
              <w:right w:val="single" w:sz="4" w:space="0" w:color="auto"/>
            </w:tcBorders>
            <w:shd w:val="clear" w:color="000000" w:fill="FFFF00"/>
            <w:noWrap/>
            <w:vAlign w:val="bottom"/>
            <w:hideMark/>
          </w:tcPr>
          <w:p w14:paraId="0BFFB2E6"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199.00</w:t>
            </w:r>
          </w:p>
        </w:tc>
      </w:tr>
      <w:tr w:rsidR="002C476D" w:rsidRPr="002C476D" w14:paraId="1F6E426D"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79F37A44"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Grade 2</w:t>
            </w:r>
          </w:p>
        </w:tc>
        <w:tc>
          <w:tcPr>
            <w:tcW w:w="1136" w:type="dxa"/>
            <w:tcBorders>
              <w:top w:val="nil"/>
              <w:left w:val="nil"/>
              <w:bottom w:val="single" w:sz="4" w:space="0" w:color="auto"/>
              <w:right w:val="single" w:sz="4" w:space="0" w:color="auto"/>
            </w:tcBorders>
            <w:shd w:val="clear" w:color="auto" w:fill="auto"/>
            <w:noWrap/>
            <w:vAlign w:val="bottom"/>
            <w:hideMark/>
          </w:tcPr>
          <w:p w14:paraId="0CA689CD"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207.03</w:t>
            </w:r>
          </w:p>
        </w:tc>
        <w:tc>
          <w:tcPr>
            <w:tcW w:w="1136" w:type="dxa"/>
            <w:tcBorders>
              <w:top w:val="nil"/>
              <w:left w:val="nil"/>
              <w:bottom w:val="single" w:sz="4" w:space="0" w:color="auto"/>
              <w:right w:val="single" w:sz="4" w:space="0" w:color="auto"/>
            </w:tcBorders>
            <w:shd w:val="clear" w:color="000000" w:fill="FFFF00"/>
            <w:noWrap/>
            <w:vAlign w:val="bottom"/>
            <w:hideMark/>
          </w:tcPr>
          <w:p w14:paraId="6C014421"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210.20</w:t>
            </w:r>
          </w:p>
        </w:tc>
        <w:tc>
          <w:tcPr>
            <w:tcW w:w="1300" w:type="dxa"/>
            <w:tcBorders>
              <w:top w:val="nil"/>
              <w:left w:val="nil"/>
              <w:bottom w:val="single" w:sz="4" w:space="0" w:color="auto"/>
              <w:right w:val="single" w:sz="4" w:space="0" w:color="auto"/>
            </w:tcBorders>
            <w:shd w:val="clear" w:color="auto" w:fill="auto"/>
            <w:noWrap/>
            <w:vAlign w:val="bottom"/>
            <w:hideMark/>
          </w:tcPr>
          <w:p w14:paraId="079F8AD8"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95.18</w:t>
            </w:r>
          </w:p>
        </w:tc>
        <w:tc>
          <w:tcPr>
            <w:tcW w:w="1300" w:type="dxa"/>
            <w:tcBorders>
              <w:top w:val="nil"/>
              <w:left w:val="nil"/>
              <w:bottom w:val="single" w:sz="4" w:space="0" w:color="auto"/>
              <w:right w:val="single" w:sz="4" w:space="0" w:color="auto"/>
            </w:tcBorders>
            <w:shd w:val="clear" w:color="000000" w:fill="FFFF00"/>
            <w:noWrap/>
            <w:vAlign w:val="bottom"/>
            <w:hideMark/>
          </w:tcPr>
          <w:p w14:paraId="0E9E46D4"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94.43</w:t>
            </w:r>
          </w:p>
        </w:tc>
        <w:tc>
          <w:tcPr>
            <w:tcW w:w="1600" w:type="dxa"/>
            <w:tcBorders>
              <w:top w:val="nil"/>
              <w:left w:val="nil"/>
              <w:bottom w:val="single" w:sz="4" w:space="0" w:color="auto"/>
              <w:right w:val="single" w:sz="4" w:space="0" w:color="auto"/>
            </w:tcBorders>
            <w:shd w:val="clear" w:color="auto" w:fill="auto"/>
            <w:noWrap/>
            <w:vAlign w:val="bottom"/>
            <w:hideMark/>
          </w:tcPr>
          <w:p w14:paraId="690FFBFE"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218.00</w:t>
            </w:r>
          </w:p>
        </w:tc>
        <w:tc>
          <w:tcPr>
            <w:tcW w:w="1480" w:type="dxa"/>
            <w:tcBorders>
              <w:top w:val="nil"/>
              <w:left w:val="nil"/>
              <w:bottom w:val="single" w:sz="4" w:space="0" w:color="auto"/>
              <w:right w:val="single" w:sz="4" w:space="0" w:color="auto"/>
            </w:tcBorders>
            <w:shd w:val="clear" w:color="000000" w:fill="FFFF00"/>
            <w:noWrap/>
            <w:vAlign w:val="bottom"/>
            <w:hideMark/>
          </w:tcPr>
          <w:p w14:paraId="25433C55"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221.00</w:t>
            </w:r>
          </w:p>
        </w:tc>
      </w:tr>
      <w:tr w:rsidR="002C476D" w:rsidRPr="002C476D" w14:paraId="599C810A"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63F71641"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Grade 3</w:t>
            </w:r>
          </w:p>
        </w:tc>
        <w:tc>
          <w:tcPr>
            <w:tcW w:w="1136" w:type="dxa"/>
            <w:tcBorders>
              <w:top w:val="nil"/>
              <w:left w:val="nil"/>
              <w:bottom w:val="single" w:sz="4" w:space="0" w:color="auto"/>
              <w:right w:val="single" w:sz="4" w:space="0" w:color="auto"/>
            </w:tcBorders>
            <w:shd w:val="clear" w:color="auto" w:fill="auto"/>
            <w:noWrap/>
            <w:vAlign w:val="bottom"/>
            <w:hideMark/>
          </w:tcPr>
          <w:p w14:paraId="191DA078"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199.42</w:t>
            </w:r>
          </w:p>
        </w:tc>
        <w:tc>
          <w:tcPr>
            <w:tcW w:w="1136" w:type="dxa"/>
            <w:tcBorders>
              <w:top w:val="nil"/>
              <w:left w:val="nil"/>
              <w:bottom w:val="single" w:sz="4" w:space="0" w:color="auto"/>
              <w:right w:val="single" w:sz="4" w:space="0" w:color="auto"/>
            </w:tcBorders>
            <w:shd w:val="clear" w:color="000000" w:fill="FFFF00"/>
            <w:noWrap/>
            <w:vAlign w:val="bottom"/>
            <w:hideMark/>
          </w:tcPr>
          <w:p w14:paraId="20A1E1CE"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197.49</w:t>
            </w:r>
          </w:p>
        </w:tc>
        <w:tc>
          <w:tcPr>
            <w:tcW w:w="1300" w:type="dxa"/>
            <w:tcBorders>
              <w:top w:val="nil"/>
              <w:left w:val="nil"/>
              <w:bottom w:val="single" w:sz="4" w:space="0" w:color="auto"/>
              <w:right w:val="single" w:sz="4" w:space="0" w:color="auto"/>
            </w:tcBorders>
            <w:shd w:val="clear" w:color="auto" w:fill="auto"/>
            <w:noWrap/>
            <w:vAlign w:val="bottom"/>
            <w:hideMark/>
          </w:tcPr>
          <w:p w14:paraId="7D6056E0"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95.62</w:t>
            </w:r>
          </w:p>
        </w:tc>
        <w:tc>
          <w:tcPr>
            <w:tcW w:w="1300" w:type="dxa"/>
            <w:tcBorders>
              <w:top w:val="nil"/>
              <w:left w:val="nil"/>
              <w:bottom w:val="single" w:sz="4" w:space="0" w:color="auto"/>
              <w:right w:val="single" w:sz="4" w:space="0" w:color="auto"/>
            </w:tcBorders>
            <w:shd w:val="clear" w:color="000000" w:fill="FFFF00"/>
            <w:noWrap/>
            <w:vAlign w:val="bottom"/>
            <w:hideMark/>
          </w:tcPr>
          <w:p w14:paraId="73F1D4AB"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93.42</w:t>
            </w:r>
          </w:p>
        </w:tc>
        <w:tc>
          <w:tcPr>
            <w:tcW w:w="1600" w:type="dxa"/>
            <w:tcBorders>
              <w:top w:val="nil"/>
              <w:left w:val="nil"/>
              <w:bottom w:val="single" w:sz="4" w:space="0" w:color="auto"/>
              <w:right w:val="single" w:sz="4" w:space="0" w:color="auto"/>
            </w:tcBorders>
            <w:shd w:val="clear" w:color="auto" w:fill="auto"/>
            <w:noWrap/>
            <w:vAlign w:val="bottom"/>
            <w:hideMark/>
          </w:tcPr>
          <w:p w14:paraId="1F78A9B8"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211.00</w:t>
            </w:r>
          </w:p>
        </w:tc>
        <w:tc>
          <w:tcPr>
            <w:tcW w:w="1480" w:type="dxa"/>
            <w:tcBorders>
              <w:top w:val="nil"/>
              <w:left w:val="nil"/>
              <w:bottom w:val="single" w:sz="4" w:space="0" w:color="auto"/>
              <w:right w:val="single" w:sz="4" w:space="0" w:color="auto"/>
            </w:tcBorders>
            <w:shd w:val="clear" w:color="000000" w:fill="FFFF00"/>
            <w:noWrap/>
            <w:vAlign w:val="bottom"/>
            <w:hideMark/>
          </w:tcPr>
          <w:p w14:paraId="7313CC96"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211.00</w:t>
            </w:r>
          </w:p>
        </w:tc>
      </w:tr>
      <w:tr w:rsidR="002C476D" w:rsidRPr="002C476D" w14:paraId="6FCDA8A4"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640F41DC"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Grade 4</w:t>
            </w:r>
          </w:p>
        </w:tc>
        <w:tc>
          <w:tcPr>
            <w:tcW w:w="1136" w:type="dxa"/>
            <w:tcBorders>
              <w:top w:val="nil"/>
              <w:left w:val="nil"/>
              <w:bottom w:val="single" w:sz="4" w:space="0" w:color="auto"/>
              <w:right w:val="single" w:sz="4" w:space="0" w:color="auto"/>
            </w:tcBorders>
            <w:shd w:val="clear" w:color="auto" w:fill="auto"/>
            <w:noWrap/>
            <w:vAlign w:val="bottom"/>
            <w:hideMark/>
          </w:tcPr>
          <w:p w14:paraId="385E7DF9"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206.01</w:t>
            </w:r>
          </w:p>
        </w:tc>
        <w:tc>
          <w:tcPr>
            <w:tcW w:w="1136" w:type="dxa"/>
            <w:tcBorders>
              <w:top w:val="nil"/>
              <w:left w:val="nil"/>
              <w:bottom w:val="single" w:sz="4" w:space="0" w:color="auto"/>
              <w:right w:val="single" w:sz="4" w:space="0" w:color="auto"/>
            </w:tcBorders>
            <w:shd w:val="clear" w:color="000000" w:fill="FFFF00"/>
            <w:noWrap/>
            <w:vAlign w:val="bottom"/>
            <w:hideMark/>
          </w:tcPr>
          <w:p w14:paraId="1C138643"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195.64</w:t>
            </w:r>
          </w:p>
        </w:tc>
        <w:tc>
          <w:tcPr>
            <w:tcW w:w="1300" w:type="dxa"/>
            <w:tcBorders>
              <w:top w:val="nil"/>
              <w:left w:val="nil"/>
              <w:bottom w:val="single" w:sz="4" w:space="0" w:color="auto"/>
              <w:right w:val="single" w:sz="4" w:space="0" w:color="auto"/>
            </w:tcBorders>
            <w:shd w:val="clear" w:color="auto" w:fill="auto"/>
            <w:noWrap/>
            <w:vAlign w:val="bottom"/>
            <w:hideMark/>
          </w:tcPr>
          <w:p w14:paraId="341272C9"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94.58</w:t>
            </w:r>
          </w:p>
        </w:tc>
        <w:tc>
          <w:tcPr>
            <w:tcW w:w="1300" w:type="dxa"/>
            <w:tcBorders>
              <w:top w:val="nil"/>
              <w:left w:val="nil"/>
              <w:bottom w:val="single" w:sz="4" w:space="0" w:color="auto"/>
              <w:right w:val="single" w:sz="4" w:space="0" w:color="auto"/>
            </w:tcBorders>
            <w:shd w:val="clear" w:color="000000" w:fill="FFFF00"/>
            <w:noWrap/>
            <w:vAlign w:val="bottom"/>
            <w:hideMark/>
          </w:tcPr>
          <w:p w14:paraId="42CA5692"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93.75</w:t>
            </w:r>
          </w:p>
        </w:tc>
        <w:tc>
          <w:tcPr>
            <w:tcW w:w="1600" w:type="dxa"/>
            <w:tcBorders>
              <w:top w:val="nil"/>
              <w:left w:val="nil"/>
              <w:bottom w:val="single" w:sz="4" w:space="0" w:color="auto"/>
              <w:right w:val="single" w:sz="4" w:space="0" w:color="auto"/>
            </w:tcBorders>
            <w:shd w:val="clear" w:color="auto" w:fill="auto"/>
            <w:noWrap/>
            <w:vAlign w:val="bottom"/>
            <w:hideMark/>
          </w:tcPr>
          <w:p w14:paraId="6767F8CD"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216.00</w:t>
            </w:r>
          </w:p>
        </w:tc>
        <w:tc>
          <w:tcPr>
            <w:tcW w:w="1480" w:type="dxa"/>
            <w:tcBorders>
              <w:top w:val="nil"/>
              <w:left w:val="nil"/>
              <w:bottom w:val="single" w:sz="4" w:space="0" w:color="auto"/>
              <w:right w:val="single" w:sz="4" w:space="0" w:color="auto"/>
            </w:tcBorders>
            <w:shd w:val="clear" w:color="000000" w:fill="FFFF00"/>
            <w:noWrap/>
            <w:vAlign w:val="bottom"/>
            <w:hideMark/>
          </w:tcPr>
          <w:p w14:paraId="1AC0C18B"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208.00</w:t>
            </w:r>
          </w:p>
        </w:tc>
      </w:tr>
      <w:tr w:rsidR="002C476D" w:rsidRPr="002C476D" w14:paraId="788D5835"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3FCB8FCB"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Grade 5</w:t>
            </w:r>
          </w:p>
        </w:tc>
        <w:tc>
          <w:tcPr>
            <w:tcW w:w="1136" w:type="dxa"/>
            <w:tcBorders>
              <w:top w:val="nil"/>
              <w:left w:val="nil"/>
              <w:bottom w:val="single" w:sz="4" w:space="0" w:color="auto"/>
              <w:right w:val="single" w:sz="4" w:space="0" w:color="auto"/>
            </w:tcBorders>
            <w:shd w:val="clear" w:color="auto" w:fill="auto"/>
            <w:noWrap/>
            <w:vAlign w:val="bottom"/>
            <w:hideMark/>
          </w:tcPr>
          <w:p w14:paraId="7F582E17"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205.26</w:t>
            </w:r>
          </w:p>
        </w:tc>
        <w:tc>
          <w:tcPr>
            <w:tcW w:w="1136" w:type="dxa"/>
            <w:tcBorders>
              <w:top w:val="nil"/>
              <w:left w:val="nil"/>
              <w:bottom w:val="single" w:sz="4" w:space="0" w:color="auto"/>
              <w:right w:val="single" w:sz="4" w:space="0" w:color="auto"/>
            </w:tcBorders>
            <w:shd w:val="clear" w:color="000000" w:fill="FFFF00"/>
            <w:noWrap/>
            <w:vAlign w:val="bottom"/>
            <w:hideMark/>
          </w:tcPr>
          <w:p w14:paraId="74ED3644"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200.43</w:t>
            </w:r>
          </w:p>
        </w:tc>
        <w:tc>
          <w:tcPr>
            <w:tcW w:w="1300" w:type="dxa"/>
            <w:tcBorders>
              <w:top w:val="nil"/>
              <w:left w:val="nil"/>
              <w:bottom w:val="single" w:sz="4" w:space="0" w:color="auto"/>
              <w:right w:val="single" w:sz="4" w:space="0" w:color="auto"/>
            </w:tcBorders>
            <w:shd w:val="clear" w:color="auto" w:fill="auto"/>
            <w:noWrap/>
            <w:vAlign w:val="bottom"/>
            <w:hideMark/>
          </w:tcPr>
          <w:p w14:paraId="4B47D01B"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94.75</w:t>
            </w:r>
          </w:p>
        </w:tc>
        <w:tc>
          <w:tcPr>
            <w:tcW w:w="1300" w:type="dxa"/>
            <w:tcBorders>
              <w:top w:val="nil"/>
              <w:left w:val="nil"/>
              <w:bottom w:val="single" w:sz="4" w:space="0" w:color="auto"/>
              <w:right w:val="single" w:sz="4" w:space="0" w:color="auto"/>
            </w:tcBorders>
            <w:shd w:val="clear" w:color="000000" w:fill="FFFF00"/>
            <w:noWrap/>
            <w:vAlign w:val="bottom"/>
            <w:hideMark/>
          </w:tcPr>
          <w:p w14:paraId="1D0769F6"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93.01</w:t>
            </w:r>
          </w:p>
        </w:tc>
        <w:tc>
          <w:tcPr>
            <w:tcW w:w="1600" w:type="dxa"/>
            <w:tcBorders>
              <w:top w:val="nil"/>
              <w:left w:val="nil"/>
              <w:bottom w:val="single" w:sz="4" w:space="0" w:color="auto"/>
              <w:right w:val="single" w:sz="4" w:space="0" w:color="auto"/>
            </w:tcBorders>
            <w:shd w:val="clear" w:color="auto" w:fill="auto"/>
            <w:noWrap/>
            <w:vAlign w:val="bottom"/>
            <w:hideMark/>
          </w:tcPr>
          <w:p w14:paraId="4078C727"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219.00</w:t>
            </w:r>
          </w:p>
        </w:tc>
        <w:tc>
          <w:tcPr>
            <w:tcW w:w="1480" w:type="dxa"/>
            <w:tcBorders>
              <w:top w:val="nil"/>
              <w:left w:val="nil"/>
              <w:bottom w:val="single" w:sz="4" w:space="0" w:color="auto"/>
              <w:right w:val="single" w:sz="4" w:space="0" w:color="auto"/>
            </w:tcBorders>
            <w:shd w:val="clear" w:color="000000" w:fill="FFFF00"/>
            <w:noWrap/>
            <w:vAlign w:val="bottom"/>
            <w:hideMark/>
          </w:tcPr>
          <w:p w14:paraId="747CF343"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216.00</w:t>
            </w:r>
          </w:p>
        </w:tc>
      </w:tr>
      <w:tr w:rsidR="002C476D" w:rsidRPr="002C476D" w14:paraId="20B84935"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617DE7A8"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Grade 6</w:t>
            </w:r>
          </w:p>
        </w:tc>
        <w:tc>
          <w:tcPr>
            <w:tcW w:w="1136" w:type="dxa"/>
            <w:tcBorders>
              <w:top w:val="nil"/>
              <w:left w:val="nil"/>
              <w:bottom w:val="single" w:sz="4" w:space="0" w:color="auto"/>
              <w:right w:val="single" w:sz="4" w:space="0" w:color="auto"/>
            </w:tcBorders>
            <w:shd w:val="clear" w:color="auto" w:fill="auto"/>
            <w:noWrap/>
            <w:vAlign w:val="bottom"/>
            <w:hideMark/>
          </w:tcPr>
          <w:p w14:paraId="362D025B"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210.76</w:t>
            </w:r>
          </w:p>
        </w:tc>
        <w:tc>
          <w:tcPr>
            <w:tcW w:w="1136" w:type="dxa"/>
            <w:tcBorders>
              <w:top w:val="nil"/>
              <w:left w:val="nil"/>
              <w:bottom w:val="single" w:sz="4" w:space="0" w:color="auto"/>
              <w:right w:val="single" w:sz="4" w:space="0" w:color="auto"/>
            </w:tcBorders>
            <w:shd w:val="clear" w:color="000000" w:fill="FFFF00"/>
            <w:noWrap/>
            <w:vAlign w:val="bottom"/>
            <w:hideMark/>
          </w:tcPr>
          <w:p w14:paraId="77C02D3B"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214.69</w:t>
            </w:r>
          </w:p>
        </w:tc>
        <w:tc>
          <w:tcPr>
            <w:tcW w:w="1300" w:type="dxa"/>
            <w:tcBorders>
              <w:top w:val="nil"/>
              <w:left w:val="nil"/>
              <w:bottom w:val="single" w:sz="4" w:space="0" w:color="auto"/>
              <w:right w:val="single" w:sz="4" w:space="0" w:color="auto"/>
            </w:tcBorders>
            <w:shd w:val="clear" w:color="auto" w:fill="auto"/>
            <w:noWrap/>
            <w:vAlign w:val="bottom"/>
            <w:hideMark/>
          </w:tcPr>
          <w:p w14:paraId="229417E9"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95.25</w:t>
            </w:r>
          </w:p>
        </w:tc>
        <w:tc>
          <w:tcPr>
            <w:tcW w:w="1300" w:type="dxa"/>
            <w:tcBorders>
              <w:top w:val="nil"/>
              <w:left w:val="nil"/>
              <w:bottom w:val="single" w:sz="4" w:space="0" w:color="auto"/>
              <w:right w:val="single" w:sz="4" w:space="0" w:color="auto"/>
            </w:tcBorders>
            <w:shd w:val="clear" w:color="000000" w:fill="FFFF00"/>
            <w:noWrap/>
            <w:vAlign w:val="bottom"/>
            <w:hideMark/>
          </w:tcPr>
          <w:p w14:paraId="266619A4"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93.56</w:t>
            </w:r>
          </w:p>
        </w:tc>
        <w:tc>
          <w:tcPr>
            <w:tcW w:w="1600" w:type="dxa"/>
            <w:tcBorders>
              <w:top w:val="nil"/>
              <w:left w:val="nil"/>
              <w:bottom w:val="single" w:sz="4" w:space="0" w:color="auto"/>
              <w:right w:val="single" w:sz="4" w:space="0" w:color="auto"/>
            </w:tcBorders>
            <w:shd w:val="clear" w:color="auto" w:fill="auto"/>
            <w:noWrap/>
            <w:vAlign w:val="bottom"/>
            <w:hideMark/>
          </w:tcPr>
          <w:p w14:paraId="35F273CF"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221.00</w:t>
            </w:r>
          </w:p>
        </w:tc>
        <w:tc>
          <w:tcPr>
            <w:tcW w:w="1480" w:type="dxa"/>
            <w:tcBorders>
              <w:top w:val="nil"/>
              <w:left w:val="nil"/>
              <w:bottom w:val="single" w:sz="4" w:space="0" w:color="auto"/>
              <w:right w:val="single" w:sz="4" w:space="0" w:color="auto"/>
            </w:tcBorders>
            <w:shd w:val="clear" w:color="000000" w:fill="FFFF00"/>
            <w:noWrap/>
            <w:vAlign w:val="bottom"/>
            <w:hideMark/>
          </w:tcPr>
          <w:p w14:paraId="31518DC3"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229.00</w:t>
            </w:r>
          </w:p>
        </w:tc>
      </w:tr>
      <w:tr w:rsidR="002C476D" w:rsidRPr="002C476D" w14:paraId="3F518D87"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58DD4826"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Grade 7</w:t>
            </w:r>
          </w:p>
        </w:tc>
        <w:tc>
          <w:tcPr>
            <w:tcW w:w="1136" w:type="dxa"/>
            <w:tcBorders>
              <w:top w:val="nil"/>
              <w:left w:val="nil"/>
              <w:bottom w:val="single" w:sz="4" w:space="0" w:color="auto"/>
              <w:right w:val="single" w:sz="4" w:space="0" w:color="auto"/>
            </w:tcBorders>
            <w:shd w:val="clear" w:color="auto" w:fill="auto"/>
            <w:noWrap/>
            <w:vAlign w:val="bottom"/>
            <w:hideMark/>
          </w:tcPr>
          <w:p w14:paraId="3C25C81A"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228.96</w:t>
            </w:r>
          </w:p>
        </w:tc>
        <w:tc>
          <w:tcPr>
            <w:tcW w:w="1136" w:type="dxa"/>
            <w:tcBorders>
              <w:top w:val="nil"/>
              <w:left w:val="nil"/>
              <w:bottom w:val="single" w:sz="4" w:space="0" w:color="auto"/>
              <w:right w:val="single" w:sz="4" w:space="0" w:color="auto"/>
            </w:tcBorders>
            <w:shd w:val="clear" w:color="000000" w:fill="FFFF00"/>
            <w:noWrap/>
            <w:vAlign w:val="bottom"/>
            <w:hideMark/>
          </w:tcPr>
          <w:p w14:paraId="107A4F4F"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213.40</w:t>
            </w:r>
          </w:p>
        </w:tc>
        <w:tc>
          <w:tcPr>
            <w:tcW w:w="1300" w:type="dxa"/>
            <w:tcBorders>
              <w:top w:val="nil"/>
              <w:left w:val="nil"/>
              <w:bottom w:val="single" w:sz="4" w:space="0" w:color="auto"/>
              <w:right w:val="single" w:sz="4" w:space="0" w:color="auto"/>
            </w:tcBorders>
            <w:shd w:val="clear" w:color="auto" w:fill="auto"/>
            <w:noWrap/>
            <w:vAlign w:val="bottom"/>
            <w:hideMark/>
          </w:tcPr>
          <w:p w14:paraId="3F415693"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96.12</w:t>
            </w:r>
          </w:p>
        </w:tc>
        <w:tc>
          <w:tcPr>
            <w:tcW w:w="1300" w:type="dxa"/>
            <w:tcBorders>
              <w:top w:val="nil"/>
              <w:left w:val="nil"/>
              <w:bottom w:val="single" w:sz="4" w:space="0" w:color="auto"/>
              <w:right w:val="single" w:sz="4" w:space="0" w:color="auto"/>
            </w:tcBorders>
            <w:shd w:val="clear" w:color="000000" w:fill="FFFF00"/>
            <w:noWrap/>
            <w:vAlign w:val="bottom"/>
            <w:hideMark/>
          </w:tcPr>
          <w:p w14:paraId="48A32D2E"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93.96</w:t>
            </w:r>
          </w:p>
        </w:tc>
        <w:tc>
          <w:tcPr>
            <w:tcW w:w="1600" w:type="dxa"/>
            <w:tcBorders>
              <w:top w:val="nil"/>
              <w:left w:val="nil"/>
              <w:bottom w:val="single" w:sz="4" w:space="0" w:color="auto"/>
              <w:right w:val="single" w:sz="4" w:space="0" w:color="auto"/>
            </w:tcBorders>
            <w:shd w:val="clear" w:color="auto" w:fill="auto"/>
            <w:noWrap/>
            <w:vAlign w:val="bottom"/>
            <w:hideMark/>
          </w:tcPr>
          <w:p w14:paraId="37090724"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240.00</w:t>
            </w:r>
          </w:p>
        </w:tc>
        <w:tc>
          <w:tcPr>
            <w:tcW w:w="1480" w:type="dxa"/>
            <w:tcBorders>
              <w:top w:val="nil"/>
              <w:left w:val="nil"/>
              <w:bottom w:val="single" w:sz="4" w:space="0" w:color="auto"/>
              <w:right w:val="single" w:sz="4" w:space="0" w:color="auto"/>
            </w:tcBorders>
            <w:shd w:val="clear" w:color="000000" w:fill="FFFF00"/>
            <w:noWrap/>
            <w:vAlign w:val="bottom"/>
            <w:hideMark/>
          </w:tcPr>
          <w:p w14:paraId="7063CA37"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227.00</w:t>
            </w:r>
          </w:p>
        </w:tc>
      </w:tr>
      <w:tr w:rsidR="002C476D" w:rsidRPr="002C476D" w14:paraId="6B43D789"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36AF3D19"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Grade 8</w:t>
            </w:r>
          </w:p>
        </w:tc>
        <w:tc>
          <w:tcPr>
            <w:tcW w:w="1136" w:type="dxa"/>
            <w:tcBorders>
              <w:top w:val="nil"/>
              <w:left w:val="nil"/>
              <w:bottom w:val="single" w:sz="4" w:space="0" w:color="auto"/>
              <w:right w:val="single" w:sz="4" w:space="0" w:color="auto"/>
            </w:tcBorders>
            <w:shd w:val="clear" w:color="auto" w:fill="auto"/>
            <w:noWrap/>
            <w:vAlign w:val="bottom"/>
            <w:hideMark/>
          </w:tcPr>
          <w:p w14:paraId="7BC7C5BD"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215.40</w:t>
            </w:r>
          </w:p>
        </w:tc>
        <w:tc>
          <w:tcPr>
            <w:tcW w:w="1136" w:type="dxa"/>
            <w:tcBorders>
              <w:top w:val="nil"/>
              <w:left w:val="nil"/>
              <w:bottom w:val="single" w:sz="4" w:space="0" w:color="auto"/>
              <w:right w:val="single" w:sz="4" w:space="0" w:color="auto"/>
            </w:tcBorders>
            <w:shd w:val="clear" w:color="000000" w:fill="FFFF00"/>
            <w:noWrap/>
            <w:vAlign w:val="bottom"/>
            <w:hideMark/>
          </w:tcPr>
          <w:p w14:paraId="39F9E5D0"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233.83</w:t>
            </w:r>
          </w:p>
        </w:tc>
        <w:tc>
          <w:tcPr>
            <w:tcW w:w="1300" w:type="dxa"/>
            <w:tcBorders>
              <w:top w:val="nil"/>
              <w:left w:val="nil"/>
              <w:bottom w:val="single" w:sz="4" w:space="0" w:color="auto"/>
              <w:right w:val="single" w:sz="4" w:space="0" w:color="auto"/>
            </w:tcBorders>
            <w:shd w:val="clear" w:color="auto" w:fill="auto"/>
            <w:noWrap/>
            <w:vAlign w:val="bottom"/>
            <w:hideMark/>
          </w:tcPr>
          <w:p w14:paraId="42F223AB"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94.37</w:t>
            </w:r>
          </w:p>
        </w:tc>
        <w:tc>
          <w:tcPr>
            <w:tcW w:w="1300" w:type="dxa"/>
            <w:tcBorders>
              <w:top w:val="nil"/>
              <w:left w:val="nil"/>
              <w:bottom w:val="single" w:sz="4" w:space="0" w:color="auto"/>
              <w:right w:val="single" w:sz="4" w:space="0" w:color="auto"/>
            </w:tcBorders>
            <w:shd w:val="clear" w:color="000000" w:fill="FFFF00"/>
            <w:noWrap/>
            <w:vAlign w:val="bottom"/>
            <w:hideMark/>
          </w:tcPr>
          <w:p w14:paraId="5E4F3F6B"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94.50</w:t>
            </w:r>
          </w:p>
        </w:tc>
        <w:tc>
          <w:tcPr>
            <w:tcW w:w="1600" w:type="dxa"/>
            <w:tcBorders>
              <w:top w:val="nil"/>
              <w:left w:val="nil"/>
              <w:bottom w:val="single" w:sz="4" w:space="0" w:color="auto"/>
              <w:right w:val="single" w:sz="4" w:space="0" w:color="auto"/>
            </w:tcBorders>
            <w:shd w:val="clear" w:color="auto" w:fill="auto"/>
            <w:noWrap/>
            <w:vAlign w:val="bottom"/>
            <w:hideMark/>
          </w:tcPr>
          <w:p w14:paraId="2140E615"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229.00</w:t>
            </w:r>
          </w:p>
        </w:tc>
        <w:tc>
          <w:tcPr>
            <w:tcW w:w="1480" w:type="dxa"/>
            <w:tcBorders>
              <w:top w:val="nil"/>
              <w:left w:val="nil"/>
              <w:bottom w:val="single" w:sz="4" w:space="0" w:color="auto"/>
              <w:right w:val="single" w:sz="4" w:space="0" w:color="auto"/>
            </w:tcBorders>
            <w:shd w:val="clear" w:color="000000" w:fill="FFFF00"/>
            <w:noWrap/>
            <w:vAlign w:val="bottom"/>
            <w:hideMark/>
          </w:tcPr>
          <w:p w14:paraId="51C770EB"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246.00</w:t>
            </w:r>
          </w:p>
        </w:tc>
      </w:tr>
      <w:tr w:rsidR="002C476D" w:rsidRPr="002C476D" w14:paraId="1229113C"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24B09FC0"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Grade 9</w:t>
            </w:r>
          </w:p>
        </w:tc>
        <w:tc>
          <w:tcPr>
            <w:tcW w:w="1136" w:type="dxa"/>
            <w:tcBorders>
              <w:top w:val="nil"/>
              <w:left w:val="nil"/>
              <w:bottom w:val="single" w:sz="4" w:space="0" w:color="auto"/>
              <w:right w:val="single" w:sz="4" w:space="0" w:color="auto"/>
            </w:tcBorders>
            <w:shd w:val="clear" w:color="auto" w:fill="auto"/>
            <w:noWrap/>
            <w:vAlign w:val="bottom"/>
            <w:hideMark/>
          </w:tcPr>
          <w:p w14:paraId="26ED61B1"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217.32</w:t>
            </w:r>
          </w:p>
        </w:tc>
        <w:tc>
          <w:tcPr>
            <w:tcW w:w="1136" w:type="dxa"/>
            <w:tcBorders>
              <w:top w:val="nil"/>
              <w:left w:val="nil"/>
              <w:bottom w:val="single" w:sz="4" w:space="0" w:color="auto"/>
              <w:right w:val="single" w:sz="4" w:space="0" w:color="auto"/>
            </w:tcBorders>
            <w:shd w:val="clear" w:color="000000" w:fill="FFFF00"/>
            <w:noWrap/>
            <w:vAlign w:val="bottom"/>
            <w:hideMark/>
          </w:tcPr>
          <w:p w14:paraId="7BC98E13"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215.76</w:t>
            </w:r>
          </w:p>
        </w:tc>
        <w:tc>
          <w:tcPr>
            <w:tcW w:w="1300" w:type="dxa"/>
            <w:tcBorders>
              <w:top w:val="nil"/>
              <w:left w:val="nil"/>
              <w:bottom w:val="single" w:sz="4" w:space="0" w:color="auto"/>
              <w:right w:val="single" w:sz="4" w:space="0" w:color="auto"/>
            </w:tcBorders>
            <w:shd w:val="clear" w:color="auto" w:fill="auto"/>
            <w:noWrap/>
            <w:vAlign w:val="bottom"/>
            <w:hideMark/>
          </w:tcPr>
          <w:p w14:paraId="7E5C79BE"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93.96</w:t>
            </w:r>
          </w:p>
        </w:tc>
        <w:tc>
          <w:tcPr>
            <w:tcW w:w="1300" w:type="dxa"/>
            <w:tcBorders>
              <w:top w:val="nil"/>
              <w:left w:val="nil"/>
              <w:bottom w:val="single" w:sz="4" w:space="0" w:color="auto"/>
              <w:right w:val="single" w:sz="4" w:space="0" w:color="auto"/>
            </w:tcBorders>
            <w:shd w:val="clear" w:color="000000" w:fill="FFFF00"/>
            <w:noWrap/>
            <w:vAlign w:val="bottom"/>
            <w:hideMark/>
          </w:tcPr>
          <w:p w14:paraId="3CB75E31"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93.10</w:t>
            </w:r>
          </w:p>
        </w:tc>
        <w:tc>
          <w:tcPr>
            <w:tcW w:w="1600" w:type="dxa"/>
            <w:tcBorders>
              <w:top w:val="nil"/>
              <w:left w:val="nil"/>
              <w:bottom w:val="single" w:sz="4" w:space="0" w:color="auto"/>
              <w:right w:val="single" w:sz="4" w:space="0" w:color="auto"/>
            </w:tcBorders>
            <w:shd w:val="clear" w:color="auto" w:fill="auto"/>
            <w:noWrap/>
            <w:vAlign w:val="bottom"/>
            <w:hideMark/>
          </w:tcPr>
          <w:p w14:paraId="61A5547E"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229.00</w:t>
            </w:r>
          </w:p>
        </w:tc>
        <w:tc>
          <w:tcPr>
            <w:tcW w:w="1480" w:type="dxa"/>
            <w:tcBorders>
              <w:top w:val="nil"/>
              <w:left w:val="nil"/>
              <w:bottom w:val="single" w:sz="4" w:space="0" w:color="auto"/>
              <w:right w:val="single" w:sz="4" w:space="0" w:color="auto"/>
            </w:tcBorders>
            <w:shd w:val="clear" w:color="000000" w:fill="FFFF00"/>
            <w:noWrap/>
            <w:vAlign w:val="bottom"/>
            <w:hideMark/>
          </w:tcPr>
          <w:p w14:paraId="1EA745AF"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230.00</w:t>
            </w:r>
          </w:p>
        </w:tc>
      </w:tr>
      <w:tr w:rsidR="002C476D" w:rsidRPr="002C476D" w14:paraId="32984ED8"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4C86E949"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Grade 10</w:t>
            </w:r>
          </w:p>
        </w:tc>
        <w:tc>
          <w:tcPr>
            <w:tcW w:w="1136" w:type="dxa"/>
            <w:tcBorders>
              <w:top w:val="nil"/>
              <w:left w:val="nil"/>
              <w:bottom w:val="single" w:sz="4" w:space="0" w:color="auto"/>
              <w:right w:val="single" w:sz="4" w:space="0" w:color="auto"/>
            </w:tcBorders>
            <w:shd w:val="clear" w:color="auto" w:fill="auto"/>
            <w:noWrap/>
            <w:vAlign w:val="bottom"/>
            <w:hideMark/>
          </w:tcPr>
          <w:p w14:paraId="6EB08217"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198.97</w:t>
            </w:r>
          </w:p>
        </w:tc>
        <w:tc>
          <w:tcPr>
            <w:tcW w:w="1136" w:type="dxa"/>
            <w:tcBorders>
              <w:top w:val="nil"/>
              <w:left w:val="nil"/>
              <w:bottom w:val="single" w:sz="4" w:space="0" w:color="auto"/>
              <w:right w:val="single" w:sz="4" w:space="0" w:color="auto"/>
            </w:tcBorders>
            <w:shd w:val="clear" w:color="000000" w:fill="FFFF00"/>
            <w:noWrap/>
            <w:vAlign w:val="bottom"/>
            <w:hideMark/>
          </w:tcPr>
          <w:p w14:paraId="047B8DC4"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208.73</w:t>
            </w:r>
          </w:p>
        </w:tc>
        <w:tc>
          <w:tcPr>
            <w:tcW w:w="1300" w:type="dxa"/>
            <w:tcBorders>
              <w:top w:val="nil"/>
              <w:left w:val="nil"/>
              <w:bottom w:val="single" w:sz="4" w:space="0" w:color="auto"/>
              <w:right w:val="single" w:sz="4" w:space="0" w:color="auto"/>
            </w:tcBorders>
            <w:shd w:val="clear" w:color="auto" w:fill="auto"/>
            <w:noWrap/>
            <w:vAlign w:val="bottom"/>
            <w:hideMark/>
          </w:tcPr>
          <w:p w14:paraId="12FA50C7"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92.53</w:t>
            </w:r>
          </w:p>
        </w:tc>
        <w:tc>
          <w:tcPr>
            <w:tcW w:w="1300" w:type="dxa"/>
            <w:tcBorders>
              <w:top w:val="nil"/>
              <w:left w:val="nil"/>
              <w:bottom w:val="single" w:sz="4" w:space="0" w:color="auto"/>
              <w:right w:val="single" w:sz="4" w:space="0" w:color="auto"/>
            </w:tcBorders>
            <w:shd w:val="clear" w:color="000000" w:fill="FFFF00"/>
            <w:noWrap/>
            <w:vAlign w:val="bottom"/>
            <w:hideMark/>
          </w:tcPr>
          <w:p w14:paraId="27F99B17"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92.60</w:t>
            </w:r>
          </w:p>
        </w:tc>
        <w:tc>
          <w:tcPr>
            <w:tcW w:w="1600" w:type="dxa"/>
            <w:tcBorders>
              <w:top w:val="nil"/>
              <w:left w:val="nil"/>
              <w:bottom w:val="single" w:sz="4" w:space="0" w:color="auto"/>
              <w:right w:val="single" w:sz="4" w:space="0" w:color="auto"/>
            </w:tcBorders>
            <w:shd w:val="clear" w:color="auto" w:fill="auto"/>
            <w:noWrap/>
            <w:vAlign w:val="bottom"/>
            <w:hideMark/>
          </w:tcPr>
          <w:p w14:paraId="2DBF8F0F"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215.00</w:t>
            </w:r>
          </w:p>
        </w:tc>
        <w:tc>
          <w:tcPr>
            <w:tcW w:w="1480" w:type="dxa"/>
            <w:tcBorders>
              <w:top w:val="nil"/>
              <w:left w:val="nil"/>
              <w:bottom w:val="single" w:sz="4" w:space="0" w:color="auto"/>
              <w:right w:val="single" w:sz="4" w:space="0" w:color="auto"/>
            </w:tcBorders>
            <w:shd w:val="clear" w:color="000000" w:fill="FFFF00"/>
            <w:noWrap/>
            <w:vAlign w:val="bottom"/>
            <w:hideMark/>
          </w:tcPr>
          <w:p w14:paraId="28DFF3CA"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223.00</w:t>
            </w:r>
          </w:p>
        </w:tc>
      </w:tr>
      <w:tr w:rsidR="002C476D" w:rsidRPr="002C476D" w14:paraId="15BC155A"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181592BB"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Grade 11</w:t>
            </w:r>
          </w:p>
        </w:tc>
        <w:tc>
          <w:tcPr>
            <w:tcW w:w="1136" w:type="dxa"/>
            <w:tcBorders>
              <w:top w:val="nil"/>
              <w:left w:val="nil"/>
              <w:bottom w:val="single" w:sz="4" w:space="0" w:color="auto"/>
              <w:right w:val="single" w:sz="4" w:space="0" w:color="auto"/>
            </w:tcBorders>
            <w:shd w:val="clear" w:color="auto" w:fill="auto"/>
            <w:noWrap/>
            <w:vAlign w:val="bottom"/>
            <w:hideMark/>
          </w:tcPr>
          <w:p w14:paraId="0EAAD6BF"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183.93</w:t>
            </w:r>
          </w:p>
        </w:tc>
        <w:tc>
          <w:tcPr>
            <w:tcW w:w="1136" w:type="dxa"/>
            <w:tcBorders>
              <w:top w:val="nil"/>
              <w:left w:val="nil"/>
              <w:bottom w:val="single" w:sz="4" w:space="0" w:color="auto"/>
              <w:right w:val="single" w:sz="4" w:space="0" w:color="auto"/>
            </w:tcBorders>
            <w:shd w:val="clear" w:color="000000" w:fill="FFFF00"/>
            <w:noWrap/>
            <w:vAlign w:val="bottom"/>
            <w:hideMark/>
          </w:tcPr>
          <w:p w14:paraId="4AFD0373"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195.23</w:t>
            </w:r>
          </w:p>
        </w:tc>
        <w:tc>
          <w:tcPr>
            <w:tcW w:w="1300" w:type="dxa"/>
            <w:tcBorders>
              <w:top w:val="nil"/>
              <w:left w:val="nil"/>
              <w:bottom w:val="single" w:sz="4" w:space="0" w:color="auto"/>
              <w:right w:val="single" w:sz="4" w:space="0" w:color="auto"/>
            </w:tcBorders>
            <w:shd w:val="clear" w:color="auto" w:fill="auto"/>
            <w:noWrap/>
            <w:vAlign w:val="bottom"/>
            <w:hideMark/>
          </w:tcPr>
          <w:p w14:paraId="677A371B"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94.61</w:t>
            </w:r>
          </w:p>
        </w:tc>
        <w:tc>
          <w:tcPr>
            <w:tcW w:w="1300" w:type="dxa"/>
            <w:tcBorders>
              <w:top w:val="nil"/>
              <w:left w:val="nil"/>
              <w:bottom w:val="single" w:sz="4" w:space="0" w:color="auto"/>
              <w:right w:val="single" w:sz="4" w:space="0" w:color="auto"/>
            </w:tcBorders>
            <w:shd w:val="clear" w:color="000000" w:fill="FFFF00"/>
            <w:noWrap/>
            <w:vAlign w:val="bottom"/>
            <w:hideMark/>
          </w:tcPr>
          <w:p w14:paraId="56A0E8F7"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91.35</w:t>
            </w:r>
          </w:p>
        </w:tc>
        <w:tc>
          <w:tcPr>
            <w:tcW w:w="1600" w:type="dxa"/>
            <w:tcBorders>
              <w:top w:val="nil"/>
              <w:left w:val="nil"/>
              <w:bottom w:val="single" w:sz="4" w:space="0" w:color="auto"/>
              <w:right w:val="single" w:sz="4" w:space="0" w:color="auto"/>
            </w:tcBorders>
            <w:shd w:val="clear" w:color="auto" w:fill="auto"/>
            <w:noWrap/>
            <w:vAlign w:val="bottom"/>
            <w:hideMark/>
          </w:tcPr>
          <w:p w14:paraId="7616239E"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194.00</w:t>
            </w:r>
          </w:p>
        </w:tc>
        <w:tc>
          <w:tcPr>
            <w:tcW w:w="1480" w:type="dxa"/>
            <w:tcBorders>
              <w:top w:val="nil"/>
              <w:left w:val="nil"/>
              <w:bottom w:val="single" w:sz="4" w:space="0" w:color="auto"/>
              <w:right w:val="single" w:sz="4" w:space="0" w:color="auto"/>
            </w:tcBorders>
            <w:shd w:val="clear" w:color="000000" w:fill="FFFF00"/>
            <w:noWrap/>
            <w:vAlign w:val="bottom"/>
            <w:hideMark/>
          </w:tcPr>
          <w:p w14:paraId="4A616713"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214.00</w:t>
            </w:r>
          </w:p>
        </w:tc>
      </w:tr>
      <w:tr w:rsidR="002C476D" w:rsidRPr="002C476D" w14:paraId="51E259D6"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6B8BE22D"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Grade 12</w:t>
            </w:r>
          </w:p>
        </w:tc>
        <w:tc>
          <w:tcPr>
            <w:tcW w:w="1136" w:type="dxa"/>
            <w:tcBorders>
              <w:top w:val="nil"/>
              <w:left w:val="nil"/>
              <w:bottom w:val="single" w:sz="4" w:space="0" w:color="auto"/>
              <w:right w:val="single" w:sz="4" w:space="0" w:color="auto"/>
            </w:tcBorders>
            <w:shd w:val="clear" w:color="auto" w:fill="auto"/>
            <w:noWrap/>
            <w:vAlign w:val="bottom"/>
            <w:hideMark/>
          </w:tcPr>
          <w:p w14:paraId="7070D94C"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163.62</w:t>
            </w:r>
          </w:p>
        </w:tc>
        <w:tc>
          <w:tcPr>
            <w:tcW w:w="1136" w:type="dxa"/>
            <w:tcBorders>
              <w:top w:val="nil"/>
              <w:left w:val="nil"/>
              <w:bottom w:val="single" w:sz="4" w:space="0" w:color="auto"/>
              <w:right w:val="single" w:sz="4" w:space="0" w:color="auto"/>
            </w:tcBorders>
            <w:shd w:val="clear" w:color="000000" w:fill="FFFF00"/>
            <w:noWrap/>
            <w:vAlign w:val="bottom"/>
            <w:hideMark/>
          </w:tcPr>
          <w:p w14:paraId="344D29AD"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179.44</w:t>
            </w:r>
          </w:p>
        </w:tc>
        <w:tc>
          <w:tcPr>
            <w:tcW w:w="1300" w:type="dxa"/>
            <w:tcBorders>
              <w:top w:val="nil"/>
              <w:left w:val="nil"/>
              <w:bottom w:val="single" w:sz="4" w:space="0" w:color="auto"/>
              <w:right w:val="single" w:sz="4" w:space="0" w:color="auto"/>
            </w:tcBorders>
            <w:shd w:val="clear" w:color="auto" w:fill="auto"/>
            <w:noWrap/>
            <w:vAlign w:val="bottom"/>
            <w:hideMark/>
          </w:tcPr>
          <w:p w14:paraId="0F44AF70"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91.17</w:t>
            </w:r>
          </w:p>
        </w:tc>
        <w:tc>
          <w:tcPr>
            <w:tcW w:w="1300" w:type="dxa"/>
            <w:tcBorders>
              <w:top w:val="nil"/>
              <w:left w:val="nil"/>
              <w:bottom w:val="single" w:sz="4" w:space="0" w:color="auto"/>
              <w:right w:val="single" w:sz="4" w:space="0" w:color="auto"/>
            </w:tcBorders>
            <w:shd w:val="clear" w:color="000000" w:fill="FFFF00"/>
            <w:noWrap/>
            <w:vAlign w:val="bottom"/>
            <w:hideMark/>
          </w:tcPr>
          <w:p w14:paraId="590B0A24"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90.21</w:t>
            </w:r>
          </w:p>
        </w:tc>
        <w:tc>
          <w:tcPr>
            <w:tcW w:w="1600" w:type="dxa"/>
            <w:tcBorders>
              <w:top w:val="nil"/>
              <w:left w:val="nil"/>
              <w:bottom w:val="single" w:sz="4" w:space="0" w:color="auto"/>
              <w:right w:val="single" w:sz="4" w:space="0" w:color="auto"/>
            </w:tcBorders>
            <w:shd w:val="clear" w:color="auto" w:fill="auto"/>
            <w:noWrap/>
            <w:vAlign w:val="bottom"/>
            <w:hideMark/>
          </w:tcPr>
          <w:p w14:paraId="1790F899"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181.00</w:t>
            </w:r>
          </w:p>
        </w:tc>
        <w:tc>
          <w:tcPr>
            <w:tcW w:w="1480" w:type="dxa"/>
            <w:tcBorders>
              <w:top w:val="nil"/>
              <w:left w:val="nil"/>
              <w:bottom w:val="single" w:sz="4" w:space="0" w:color="auto"/>
              <w:right w:val="single" w:sz="4" w:space="0" w:color="auto"/>
            </w:tcBorders>
            <w:shd w:val="clear" w:color="000000" w:fill="FFFF00"/>
            <w:noWrap/>
            <w:vAlign w:val="bottom"/>
            <w:hideMark/>
          </w:tcPr>
          <w:p w14:paraId="2F9DC02D"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200.00</w:t>
            </w:r>
          </w:p>
        </w:tc>
      </w:tr>
      <w:tr w:rsidR="002C476D" w:rsidRPr="002C476D" w14:paraId="4ACBE4A4"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739D3843"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Grade 14</w:t>
            </w:r>
          </w:p>
        </w:tc>
        <w:tc>
          <w:tcPr>
            <w:tcW w:w="1136" w:type="dxa"/>
            <w:tcBorders>
              <w:top w:val="nil"/>
              <w:left w:val="nil"/>
              <w:bottom w:val="single" w:sz="4" w:space="0" w:color="auto"/>
              <w:right w:val="single" w:sz="4" w:space="0" w:color="auto"/>
            </w:tcBorders>
            <w:shd w:val="clear" w:color="auto" w:fill="auto"/>
            <w:noWrap/>
            <w:vAlign w:val="bottom"/>
            <w:hideMark/>
          </w:tcPr>
          <w:p w14:paraId="71845427"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1.00</w:t>
            </w:r>
          </w:p>
        </w:tc>
        <w:tc>
          <w:tcPr>
            <w:tcW w:w="1136" w:type="dxa"/>
            <w:tcBorders>
              <w:top w:val="nil"/>
              <w:left w:val="nil"/>
              <w:bottom w:val="single" w:sz="4" w:space="0" w:color="auto"/>
              <w:right w:val="single" w:sz="4" w:space="0" w:color="auto"/>
            </w:tcBorders>
            <w:shd w:val="clear" w:color="000000" w:fill="FFFF00"/>
            <w:noWrap/>
            <w:vAlign w:val="bottom"/>
            <w:hideMark/>
          </w:tcPr>
          <w:p w14:paraId="7C9D5912"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0.84</w:t>
            </w:r>
          </w:p>
        </w:tc>
        <w:tc>
          <w:tcPr>
            <w:tcW w:w="1300" w:type="dxa"/>
            <w:tcBorders>
              <w:top w:val="nil"/>
              <w:left w:val="nil"/>
              <w:bottom w:val="single" w:sz="4" w:space="0" w:color="auto"/>
              <w:right w:val="single" w:sz="4" w:space="0" w:color="auto"/>
            </w:tcBorders>
            <w:shd w:val="clear" w:color="auto" w:fill="auto"/>
            <w:noWrap/>
            <w:vAlign w:val="bottom"/>
            <w:hideMark/>
          </w:tcPr>
          <w:p w14:paraId="3B6EFFF3"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100</w:t>
            </w:r>
          </w:p>
        </w:tc>
        <w:tc>
          <w:tcPr>
            <w:tcW w:w="1300" w:type="dxa"/>
            <w:tcBorders>
              <w:top w:val="nil"/>
              <w:left w:val="nil"/>
              <w:bottom w:val="single" w:sz="4" w:space="0" w:color="auto"/>
              <w:right w:val="single" w:sz="4" w:space="0" w:color="auto"/>
            </w:tcBorders>
            <w:shd w:val="clear" w:color="000000" w:fill="FFFF00"/>
            <w:noWrap/>
            <w:vAlign w:val="bottom"/>
            <w:hideMark/>
          </w:tcPr>
          <w:p w14:paraId="2C5DE339"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84.21</w:t>
            </w:r>
          </w:p>
        </w:tc>
        <w:tc>
          <w:tcPr>
            <w:tcW w:w="1600" w:type="dxa"/>
            <w:tcBorders>
              <w:top w:val="nil"/>
              <w:left w:val="nil"/>
              <w:bottom w:val="single" w:sz="4" w:space="0" w:color="auto"/>
              <w:right w:val="single" w:sz="4" w:space="0" w:color="auto"/>
            </w:tcBorders>
            <w:shd w:val="clear" w:color="auto" w:fill="auto"/>
            <w:noWrap/>
            <w:vAlign w:val="bottom"/>
            <w:hideMark/>
          </w:tcPr>
          <w:p w14:paraId="28E2C24C"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1.00</w:t>
            </w:r>
          </w:p>
        </w:tc>
        <w:tc>
          <w:tcPr>
            <w:tcW w:w="1480" w:type="dxa"/>
            <w:tcBorders>
              <w:top w:val="nil"/>
              <w:left w:val="nil"/>
              <w:bottom w:val="single" w:sz="4" w:space="0" w:color="auto"/>
              <w:right w:val="single" w:sz="4" w:space="0" w:color="auto"/>
            </w:tcBorders>
            <w:shd w:val="clear" w:color="000000" w:fill="FFFF00"/>
            <w:noWrap/>
            <w:vAlign w:val="bottom"/>
            <w:hideMark/>
          </w:tcPr>
          <w:p w14:paraId="1E44A71E"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1.00</w:t>
            </w:r>
          </w:p>
        </w:tc>
      </w:tr>
      <w:tr w:rsidR="002C476D" w:rsidRPr="002C476D" w14:paraId="4C9D1030" w14:textId="77777777" w:rsidTr="002C476D">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0B0F5101" w14:textId="77777777" w:rsidR="002C476D" w:rsidRPr="002C476D" w:rsidRDefault="002C476D" w:rsidP="002C476D">
            <w:pPr>
              <w:rPr>
                <w:rFonts w:ascii="Arial" w:hAnsi="Arial" w:cs="Arial"/>
                <w:b/>
                <w:bCs/>
                <w:color w:val="auto"/>
                <w:sz w:val="16"/>
                <w:szCs w:val="16"/>
              </w:rPr>
            </w:pPr>
            <w:r w:rsidRPr="002C476D">
              <w:rPr>
                <w:rFonts w:ascii="Arial" w:hAnsi="Arial" w:cs="Arial"/>
                <w:b/>
                <w:bCs/>
                <w:color w:val="auto"/>
                <w:sz w:val="16"/>
                <w:szCs w:val="16"/>
              </w:rPr>
              <w:t>TOTAL</w:t>
            </w:r>
          </w:p>
        </w:tc>
        <w:tc>
          <w:tcPr>
            <w:tcW w:w="1136" w:type="dxa"/>
            <w:tcBorders>
              <w:top w:val="nil"/>
              <w:left w:val="nil"/>
              <w:bottom w:val="single" w:sz="4" w:space="0" w:color="auto"/>
              <w:right w:val="single" w:sz="4" w:space="0" w:color="auto"/>
            </w:tcBorders>
            <w:shd w:val="clear" w:color="auto" w:fill="auto"/>
            <w:noWrap/>
            <w:vAlign w:val="bottom"/>
            <w:hideMark/>
          </w:tcPr>
          <w:p w14:paraId="65A35CA4"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2638.17</w:t>
            </w:r>
          </w:p>
        </w:tc>
        <w:tc>
          <w:tcPr>
            <w:tcW w:w="1136" w:type="dxa"/>
            <w:tcBorders>
              <w:top w:val="nil"/>
              <w:left w:val="nil"/>
              <w:bottom w:val="single" w:sz="4" w:space="0" w:color="auto"/>
              <w:right w:val="single" w:sz="4" w:space="0" w:color="auto"/>
            </w:tcBorders>
            <w:shd w:val="clear" w:color="000000" w:fill="FFFF00"/>
            <w:noWrap/>
            <w:vAlign w:val="bottom"/>
            <w:hideMark/>
          </w:tcPr>
          <w:p w14:paraId="4725F225"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2632.6</w:t>
            </w:r>
          </w:p>
        </w:tc>
        <w:tc>
          <w:tcPr>
            <w:tcW w:w="1300" w:type="dxa"/>
            <w:tcBorders>
              <w:top w:val="nil"/>
              <w:left w:val="nil"/>
              <w:bottom w:val="single" w:sz="4" w:space="0" w:color="auto"/>
              <w:right w:val="single" w:sz="4" w:space="0" w:color="auto"/>
            </w:tcBorders>
            <w:shd w:val="clear" w:color="auto" w:fill="auto"/>
            <w:noWrap/>
            <w:vAlign w:val="bottom"/>
            <w:hideMark/>
          </w:tcPr>
          <w:p w14:paraId="15C744DE"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94.52</w:t>
            </w:r>
          </w:p>
        </w:tc>
        <w:tc>
          <w:tcPr>
            <w:tcW w:w="1300" w:type="dxa"/>
            <w:tcBorders>
              <w:top w:val="nil"/>
              <w:left w:val="nil"/>
              <w:bottom w:val="single" w:sz="4" w:space="0" w:color="auto"/>
              <w:right w:val="single" w:sz="4" w:space="0" w:color="auto"/>
            </w:tcBorders>
            <w:shd w:val="clear" w:color="000000" w:fill="FFFF00"/>
            <w:noWrap/>
            <w:vAlign w:val="bottom"/>
            <w:hideMark/>
          </w:tcPr>
          <w:p w14:paraId="18A9C0CF"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93.15</w:t>
            </w:r>
          </w:p>
        </w:tc>
        <w:tc>
          <w:tcPr>
            <w:tcW w:w="1600" w:type="dxa"/>
            <w:tcBorders>
              <w:top w:val="nil"/>
              <w:left w:val="nil"/>
              <w:bottom w:val="single" w:sz="4" w:space="0" w:color="auto"/>
              <w:right w:val="single" w:sz="4" w:space="0" w:color="auto"/>
            </w:tcBorders>
            <w:shd w:val="clear" w:color="auto" w:fill="auto"/>
            <w:noWrap/>
            <w:vAlign w:val="bottom"/>
            <w:hideMark/>
          </w:tcPr>
          <w:p w14:paraId="4356759A"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2799.00</w:t>
            </w:r>
          </w:p>
        </w:tc>
        <w:tc>
          <w:tcPr>
            <w:tcW w:w="1480" w:type="dxa"/>
            <w:tcBorders>
              <w:top w:val="nil"/>
              <w:left w:val="nil"/>
              <w:bottom w:val="single" w:sz="4" w:space="0" w:color="auto"/>
              <w:right w:val="single" w:sz="4" w:space="0" w:color="auto"/>
            </w:tcBorders>
            <w:shd w:val="clear" w:color="000000" w:fill="FFFF00"/>
            <w:noWrap/>
            <w:vAlign w:val="bottom"/>
            <w:hideMark/>
          </w:tcPr>
          <w:p w14:paraId="66EA7BD2" w14:textId="77777777" w:rsidR="002C476D" w:rsidRPr="002C476D" w:rsidRDefault="002C476D" w:rsidP="002C476D">
            <w:pPr>
              <w:jc w:val="center"/>
              <w:rPr>
                <w:rFonts w:ascii="Arial" w:hAnsi="Arial" w:cs="Arial"/>
                <w:b/>
                <w:bCs/>
                <w:color w:val="auto"/>
                <w:sz w:val="16"/>
                <w:szCs w:val="16"/>
              </w:rPr>
            </w:pPr>
            <w:r w:rsidRPr="002C476D">
              <w:rPr>
                <w:rFonts w:ascii="Arial" w:hAnsi="Arial" w:cs="Arial"/>
                <w:b/>
                <w:bCs/>
                <w:color w:val="auto"/>
                <w:sz w:val="16"/>
                <w:szCs w:val="16"/>
              </w:rPr>
              <w:t>2819.00</w:t>
            </w:r>
          </w:p>
        </w:tc>
      </w:tr>
      <w:tr w:rsidR="002C476D" w:rsidRPr="002C476D" w14:paraId="20C696EA" w14:textId="77777777" w:rsidTr="002C476D">
        <w:trPr>
          <w:trHeight w:val="255"/>
        </w:trPr>
        <w:tc>
          <w:tcPr>
            <w:tcW w:w="1468" w:type="dxa"/>
            <w:tcBorders>
              <w:top w:val="nil"/>
              <w:left w:val="nil"/>
              <w:bottom w:val="nil"/>
              <w:right w:val="nil"/>
            </w:tcBorders>
            <w:shd w:val="clear" w:color="auto" w:fill="auto"/>
            <w:noWrap/>
            <w:vAlign w:val="bottom"/>
            <w:hideMark/>
          </w:tcPr>
          <w:p w14:paraId="4082E6AA" w14:textId="77777777" w:rsidR="002C476D" w:rsidRPr="002C476D" w:rsidRDefault="002C476D" w:rsidP="002C476D">
            <w:pPr>
              <w:jc w:val="center"/>
              <w:rPr>
                <w:rFonts w:ascii="Arial" w:hAnsi="Arial" w:cs="Arial"/>
                <w:b/>
                <w:bCs/>
                <w:color w:val="auto"/>
                <w:sz w:val="20"/>
              </w:rPr>
            </w:pPr>
          </w:p>
        </w:tc>
        <w:tc>
          <w:tcPr>
            <w:tcW w:w="1136" w:type="dxa"/>
            <w:tcBorders>
              <w:top w:val="nil"/>
              <w:left w:val="nil"/>
              <w:bottom w:val="nil"/>
              <w:right w:val="nil"/>
            </w:tcBorders>
            <w:shd w:val="clear" w:color="auto" w:fill="auto"/>
            <w:noWrap/>
            <w:vAlign w:val="bottom"/>
            <w:hideMark/>
          </w:tcPr>
          <w:p w14:paraId="78D7F0CE" w14:textId="77777777" w:rsidR="002C476D" w:rsidRPr="002C476D" w:rsidRDefault="002C476D" w:rsidP="002C476D">
            <w:pPr>
              <w:rPr>
                <w:rFonts w:ascii="Arial" w:hAnsi="Arial" w:cs="Arial"/>
                <w:color w:val="auto"/>
                <w:sz w:val="20"/>
              </w:rPr>
            </w:pPr>
            <w:r w:rsidRPr="002C476D">
              <w:rPr>
                <w:rFonts w:ascii="Arial" w:hAnsi="Arial" w:cs="Arial"/>
                <w:color w:val="auto"/>
                <w:sz w:val="20"/>
              </w:rPr>
              <w:t xml:space="preserve"> </w:t>
            </w:r>
          </w:p>
        </w:tc>
        <w:tc>
          <w:tcPr>
            <w:tcW w:w="1136" w:type="dxa"/>
            <w:tcBorders>
              <w:top w:val="nil"/>
              <w:left w:val="nil"/>
              <w:bottom w:val="nil"/>
              <w:right w:val="nil"/>
            </w:tcBorders>
            <w:shd w:val="clear" w:color="auto" w:fill="auto"/>
            <w:noWrap/>
            <w:vAlign w:val="bottom"/>
            <w:hideMark/>
          </w:tcPr>
          <w:p w14:paraId="0F3E0201" w14:textId="77777777" w:rsidR="002C476D" w:rsidRPr="002C476D" w:rsidRDefault="002C476D" w:rsidP="002C476D">
            <w:pPr>
              <w:rPr>
                <w:rFonts w:ascii="Arial" w:hAnsi="Arial" w:cs="Arial"/>
                <w:color w:val="auto"/>
                <w:sz w:val="20"/>
              </w:rPr>
            </w:pPr>
          </w:p>
        </w:tc>
        <w:tc>
          <w:tcPr>
            <w:tcW w:w="1300" w:type="dxa"/>
            <w:tcBorders>
              <w:top w:val="nil"/>
              <w:left w:val="nil"/>
              <w:bottom w:val="nil"/>
              <w:right w:val="nil"/>
            </w:tcBorders>
            <w:shd w:val="clear" w:color="auto" w:fill="auto"/>
            <w:noWrap/>
            <w:vAlign w:val="bottom"/>
            <w:hideMark/>
          </w:tcPr>
          <w:p w14:paraId="58DF9AE2" w14:textId="77777777" w:rsidR="002C476D" w:rsidRPr="002C476D" w:rsidRDefault="002C476D" w:rsidP="002C476D">
            <w:pPr>
              <w:jc w:val="center"/>
              <w:rPr>
                <w:color w:val="auto"/>
                <w:sz w:val="20"/>
              </w:rPr>
            </w:pPr>
          </w:p>
        </w:tc>
        <w:tc>
          <w:tcPr>
            <w:tcW w:w="1300" w:type="dxa"/>
            <w:tcBorders>
              <w:top w:val="nil"/>
              <w:left w:val="nil"/>
              <w:bottom w:val="nil"/>
              <w:right w:val="nil"/>
            </w:tcBorders>
            <w:shd w:val="clear" w:color="auto" w:fill="auto"/>
            <w:noWrap/>
            <w:vAlign w:val="bottom"/>
            <w:hideMark/>
          </w:tcPr>
          <w:p w14:paraId="1545A4A0" w14:textId="77777777" w:rsidR="002C476D" w:rsidRPr="002C476D" w:rsidRDefault="002C476D" w:rsidP="002C476D">
            <w:pPr>
              <w:rPr>
                <w:color w:val="auto"/>
                <w:sz w:val="20"/>
              </w:rPr>
            </w:pPr>
          </w:p>
        </w:tc>
        <w:tc>
          <w:tcPr>
            <w:tcW w:w="1600" w:type="dxa"/>
            <w:tcBorders>
              <w:top w:val="nil"/>
              <w:left w:val="nil"/>
              <w:bottom w:val="nil"/>
              <w:right w:val="nil"/>
            </w:tcBorders>
            <w:shd w:val="clear" w:color="auto" w:fill="auto"/>
            <w:noWrap/>
            <w:vAlign w:val="bottom"/>
            <w:hideMark/>
          </w:tcPr>
          <w:p w14:paraId="2BC93D68" w14:textId="77777777" w:rsidR="002C476D" w:rsidRPr="002C476D" w:rsidRDefault="002C476D" w:rsidP="002C476D">
            <w:pPr>
              <w:rPr>
                <w:color w:val="auto"/>
                <w:sz w:val="20"/>
              </w:rPr>
            </w:pPr>
          </w:p>
        </w:tc>
        <w:tc>
          <w:tcPr>
            <w:tcW w:w="1480" w:type="dxa"/>
            <w:tcBorders>
              <w:top w:val="nil"/>
              <w:left w:val="nil"/>
              <w:bottom w:val="nil"/>
              <w:right w:val="nil"/>
            </w:tcBorders>
            <w:shd w:val="clear" w:color="auto" w:fill="auto"/>
            <w:noWrap/>
            <w:vAlign w:val="bottom"/>
            <w:hideMark/>
          </w:tcPr>
          <w:p w14:paraId="624589DC" w14:textId="77777777" w:rsidR="002C476D" w:rsidRPr="002C476D" w:rsidRDefault="002C476D" w:rsidP="002C476D">
            <w:pPr>
              <w:rPr>
                <w:color w:val="auto"/>
                <w:sz w:val="20"/>
              </w:rPr>
            </w:pPr>
          </w:p>
        </w:tc>
      </w:tr>
    </w:tbl>
    <w:p w14:paraId="27F09FA7" w14:textId="77777777" w:rsidR="002C476D" w:rsidRDefault="002C476D" w:rsidP="002C476D">
      <w:pPr>
        <w:pStyle w:val="NoSpacing"/>
      </w:pPr>
    </w:p>
    <w:p w14:paraId="73256776" w14:textId="77777777" w:rsidR="00896A7A" w:rsidRDefault="00896A7A" w:rsidP="002C476D">
      <w:pPr>
        <w:pStyle w:val="NoSpacing"/>
      </w:pPr>
    </w:p>
    <w:p w14:paraId="7CFF1EB6" w14:textId="77777777" w:rsidR="00896A7A" w:rsidRDefault="00896A7A" w:rsidP="002C476D">
      <w:pPr>
        <w:pStyle w:val="NoSpacing"/>
      </w:pPr>
    </w:p>
    <w:p w14:paraId="624A2E44" w14:textId="77777777" w:rsidR="00896A7A" w:rsidRDefault="00896A7A" w:rsidP="002C476D">
      <w:pPr>
        <w:pStyle w:val="NoSpacing"/>
      </w:pPr>
    </w:p>
    <w:p w14:paraId="344903BB" w14:textId="530712FF" w:rsidR="002C476D" w:rsidRPr="00027BAF" w:rsidRDefault="00896A7A" w:rsidP="002C476D">
      <w:pPr>
        <w:pStyle w:val="NoSpacing"/>
        <w:rPr>
          <w:b/>
        </w:rPr>
      </w:pPr>
      <w:r w:rsidRPr="00027BAF">
        <w:rPr>
          <w:b/>
        </w:rPr>
        <w:t xml:space="preserve">Month 5 </w:t>
      </w:r>
    </w:p>
    <w:tbl>
      <w:tblPr>
        <w:tblW w:w="10120" w:type="dxa"/>
        <w:tblLook w:val="04A0" w:firstRow="1" w:lastRow="0" w:firstColumn="1" w:lastColumn="0" w:noHBand="0" w:noVBand="1"/>
      </w:tblPr>
      <w:tblGrid>
        <w:gridCol w:w="1554"/>
        <w:gridCol w:w="1203"/>
        <w:gridCol w:w="1203"/>
        <w:gridCol w:w="1380"/>
        <w:gridCol w:w="1600"/>
        <w:gridCol w:w="1340"/>
        <w:gridCol w:w="1840"/>
      </w:tblGrid>
      <w:tr w:rsidR="00896A7A" w:rsidRPr="00896A7A" w14:paraId="3C5F0C00" w14:textId="77777777" w:rsidTr="00896A7A">
        <w:trPr>
          <w:trHeight w:val="405"/>
        </w:trPr>
        <w:tc>
          <w:tcPr>
            <w:tcW w:w="3960" w:type="dxa"/>
            <w:gridSpan w:val="3"/>
            <w:tcBorders>
              <w:top w:val="nil"/>
              <w:left w:val="nil"/>
              <w:bottom w:val="nil"/>
              <w:right w:val="nil"/>
            </w:tcBorders>
            <w:shd w:val="clear" w:color="auto" w:fill="auto"/>
            <w:noWrap/>
            <w:vAlign w:val="bottom"/>
            <w:hideMark/>
          </w:tcPr>
          <w:p w14:paraId="36D7EE09"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Month Five   2014-15</w:t>
            </w:r>
          </w:p>
        </w:tc>
        <w:tc>
          <w:tcPr>
            <w:tcW w:w="1380" w:type="dxa"/>
            <w:tcBorders>
              <w:top w:val="nil"/>
              <w:left w:val="nil"/>
              <w:bottom w:val="nil"/>
              <w:right w:val="nil"/>
            </w:tcBorders>
            <w:shd w:val="clear" w:color="auto" w:fill="auto"/>
            <w:noWrap/>
            <w:vAlign w:val="bottom"/>
            <w:hideMark/>
          </w:tcPr>
          <w:p w14:paraId="14D3A524" w14:textId="77777777" w:rsidR="00896A7A" w:rsidRPr="00896A7A" w:rsidRDefault="00896A7A" w:rsidP="00896A7A">
            <w:pPr>
              <w:rPr>
                <w:rFonts w:ascii="Arial" w:hAnsi="Arial" w:cs="Arial"/>
                <w:b/>
                <w:bCs/>
                <w:color w:val="auto"/>
                <w:sz w:val="16"/>
                <w:szCs w:val="16"/>
              </w:rPr>
            </w:pPr>
          </w:p>
        </w:tc>
        <w:tc>
          <w:tcPr>
            <w:tcW w:w="1600" w:type="dxa"/>
            <w:tcBorders>
              <w:top w:val="nil"/>
              <w:left w:val="nil"/>
              <w:bottom w:val="nil"/>
              <w:right w:val="nil"/>
            </w:tcBorders>
            <w:shd w:val="clear" w:color="auto" w:fill="auto"/>
            <w:noWrap/>
            <w:vAlign w:val="bottom"/>
            <w:hideMark/>
          </w:tcPr>
          <w:p w14:paraId="16730FB3" w14:textId="77777777" w:rsidR="00896A7A" w:rsidRPr="00896A7A" w:rsidRDefault="00896A7A" w:rsidP="00896A7A">
            <w:pPr>
              <w:rPr>
                <w:color w:val="auto"/>
                <w:sz w:val="16"/>
                <w:szCs w:val="16"/>
              </w:rPr>
            </w:pPr>
          </w:p>
        </w:tc>
        <w:tc>
          <w:tcPr>
            <w:tcW w:w="1340" w:type="dxa"/>
            <w:tcBorders>
              <w:top w:val="nil"/>
              <w:left w:val="nil"/>
              <w:bottom w:val="nil"/>
              <w:right w:val="nil"/>
            </w:tcBorders>
            <w:shd w:val="clear" w:color="auto" w:fill="auto"/>
            <w:noWrap/>
            <w:vAlign w:val="bottom"/>
            <w:hideMark/>
          </w:tcPr>
          <w:p w14:paraId="572E13A7" w14:textId="77777777" w:rsidR="00896A7A" w:rsidRPr="00896A7A" w:rsidRDefault="00896A7A" w:rsidP="00896A7A">
            <w:pPr>
              <w:rPr>
                <w:color w:val="auto"/>
                <w:sz w:val="16"/>
                <w:szCs w:val="16"/>
              </w:rPr>
            </w:pPr>
          </w:p>
        </w:tc>
        <w:tc>
          <w:tcPr>
            <w:tcW w:w="1840" w:type="dxa"/>
            <w:tcBorders>
              <w:top w:val="nil"/>
              <w:left w:val="nil"/>
              <w:bottom w:val="nil"/>
              <w:right w:val="nil"/>
            </w:tcBorders>
            <w:shd w:val="clear" w:color="auto" w:fill="auto"/>
            <w:noWrap/>
            <w:vAlign w:val="bottom"/>
            <w:hideMark/>
          </w:tcPr>
          <w:p w14:paraId="1DB4CE67" w14:textId="77777777" w:rsidR="00896A7A" w:rsidRPr="00896A7A" w:rsidRDefault="00896A7A" w:rsidP="00896A7A">
            <w:pPr>
              <w:rPr>
                <w:color w:val="auto"/>
                <w:sz w:val="16"/>
                <w:szCs w:val="16"/>
              </w:rPr>
            </w:pPr>
          </w:p>
        </w:tc>
      </w:tr>
      <w:tr w:rsidR="00896A7A" w:rsidRPr="00896A7A" w14:paraId="0EEC6AE5" w14:textId="77777777" w:rsidTr="00896A7A">
        <w:trPr>
          <w:trHeight w:val="255"/>
        </w:trPr>
        <w:tc>
          <w:tcPr>
            <w:tcW w:w="1554" w:type="dxa"/>
            <w:tcBorders>
              <w:top w:val="nil"/>
              <w:left w:val="nil"/>
              <w:bottom w:val="nil"/>
              <w:right w:val="nil"/>
            </w:tcBorders>
            <w:shd w:val="clear" w:color="auto" w:fill="auto"/>
            <w:noWrap/>
            <w:vAlign w:val="bottom"/>
            <w:hideMark/>
          </w:tcPr>
          <w:p w14:paraId="255C39E3" w14:textId="77777777" w:rsidR="00896A7A" w:rsidRPr="00896A7A" w:rsidRDefault="00896A7A" w:rsidP="00896A7A">
            <w:pPr>
              <w:rPr>
                <w:color w:val="auto"/>
                <w:sz w:val="16"/>
                <w:szCs w:val="16"/>
              </w:rPr>
            </w:pPr>
          </w:p>
        </w:tc>
        <w:tc>
          <w:tcPr>
            <w:tcW w:w="1203" w:type="dxa"/>
            <w:tcBorders>
              <w:top w:val="nil"/>
              <w:left w:val="nil"/>
              <w:bottom w:val="nil"/>
              <w:right w:val="nil"/>
            </w:tcBorders>
            <w:shd w:val="clear" w:color="auto" w:fill="auto"/>
            <w:noWrap/>
            <w:vAlign w:val="bottom"/>
            <w:hideMark/>
          </w:tcPr>
          <w:p w14:paraId="5E2583CB" w14:textId="77777777" w:rsidR="00896A7A" w:rsidRPr="00896A7A" w:rsidRDefault="00896A7A" w:rsidP="00896A7A">
            <w:pPr>
              <w:rPr>
                <w:color w:val="auto"/>
                <w:sz w:val="16"/>
                <w:szCs w:val="16"/>
              </w:rPr>
            </w:pPr>
          </w:p>
        </w:tc>
        <w:tc>
          <w:tcPr>
            <w:tcW w:w="1203" w:type="dxa"/>
            <w:tcBorders>
              <w:top w:val="nil"/>
              <w:left w:val="nil"/>
              <w:bottom w:val="nil"/>
              <w:right w:val="nil"/>
            </w:tcBorders>
            <w:shd w:val="clear" w:color="auto" w:fill="auto"/>
            <w:noWrap/>
            <w:vAlign w:val="bottom"/>
            <w:hideMark/>
          </w:tcPr>
          <w:p w14:paraId="603DE3C7" w14:textId="77777777" w:rsidR="00896A7A" w:rsidRPr="00896A7A" w:rsidRDefault="00896A7A" w:rsidP="00896A7A">
            <w:pPr>
              <w:rPr>
                <w:color w:val="auto"/>
                <w:sz w:val="16"/>
                <w:szCs w:val="16"/>
              </w:rPr>
            </w:pPr>
          </w:p>
        </w:tc>
        <w:tc>
          <w:tcPr>
            <w:tcW w:w="1380" w:type="dxa"/>
            <w:tcBorders>
              <w:top w:val="nil"/>
              <w:left w:val="nil"/>
              <w:bottom w:val="nil"/>
              <w:right w:val="nil"/>
            </w:tcBorders>
            <w:shd w:val="clear" w:color="auto" w:fill="auto"/>
            <w:noWrap/>
            <w:vAlign w:val="bottom"/>
            <w:hideMark/>
          </w:tcPr>
          <w:p w14:paraId="41582BC0" w14:textId="77777777" w:rsidR="00896A7A" w:rsidRPr="00896A7A" w:rsidRDefault="00896A7A" w:rsidP="00896A7A">
            <w:pPr>
              <w:rPr>
                <w:color w:val="auto"/>
                <w:sz w:val="16"/>
                <w:szCs w:val="16"/>
              </w:rPr>
            </w:pPr>
          </w:p>
        </w:tc>
        <w:tc>
          <w:tcPr>
            <w:tcW w:w="1600" w:type="dxa"/>
            <w:tcBorders>
              <w:top w:val="nil"/>
              <w:left w:val="nil"/>
              <w:bottom w:val="nil"/>
              <w:right w:val="nil"/>
            </w:tcBorders>
            <w:shd w:val="clear" w:color="auto" w:fill="auto"/>
            <w:noWrap/>
            <w:vAlign w:val="bottom"/>
            <w:hideMark/>
          </w:tcPr>
          <w:p w14:paraId="6E933226" w14:textId="77777777" w:rsidR="00896A7A" w:rsidRPr="00896A7A" w:rsidRDefault="00896A7A" w:rsidP="00896A7A">
            <w:pPr>
              <w:rPr>
                <w:color w:val="auto"/>
                <w:sz w:val="16"/>
                <w:szCs w:val="16"/>
              </w:rPr>
            </w:pPr>
          </w:p>
        </w:tc>
        <w:tc>
          <w:tcPr>
            <w:tcW w:w="1340" w:type="dxa"/>
            <w:tcBorders>
              <w:top w:val="nil"/>
              <w:left w:val="nil"/>
              <w:bottom w:val="nil"/>
              <w:right w:val="nil"/>
            </w:tcBorders>
            <w:shd w:val="clear" w:color="auto" w:fill="auto"/>
            <w:noWrap/>
            <w:vAlign w:val="bottom"/>
            <w:hideMark/>
          </w:tcPr>
          <w:p w14:paraId="1FF7CDFF" w14:textId="77777777" w:rsidR="00896A7A" w:rsidRPr="00896A7A" w:rsidRDefault="00896A7A" w:rsidP="00896A7A">
            <w:pPr>
              <w:rPr>
                <w:color w:val="auto"/>
                <w:sz w:val="16"/>
                <w:szCs w:val="16"/>
              </w:rPr>
            </w:pPr>
          </w:p>
        </w:tc>
        <w:tc>
          <w:tcPr>
            <w:tcW w:w="1840" w:type="dxa"/>
            <w:tcBorders>
              <w:top w:val="nil"/>
              <w:left w:val="nil"/>
              <w:bottom w:val="nil"/>
              <w:right w:val="nil"/>
            </w:tcBorders>
            <w:shd w:val="clear" w:color="auto" w:fill="auto"/>
            <w:noWrap/>
            <w:vAlign w:val="bottom"/>
            <w:hideMark/>
          </w:tcPr>
          <w:p w14:paraId="00A68296" w14:textId="77777777" w:rsidR="00896A7A" w:rsidRPr="00896A7A" w:rsidRDefault="00896A7A" w:rsidP="00896A7A">
            <w:pPr>
              <w:rPr>
                <w:color w:val="auto"/>
                <w:sz w:val="16"/>
                <w:szCs w:val="16"/>
              </w:rPr>
            </w:pPr>
          </w:p>
        </w:tc>
      </w:tr>
      <w:tr w:rsidR="00896A7A" w:rsidRPr="00896A7A" w14:paraId="7C120CE6" w14:textId="77777777" w:rsidTr="00896A7A">
        <w:trPr>
          <w:trHeight w:val="255"/>
        </w:trPr>
        <w:tc>
          <w:tcPr>
            <w:tcW w:w="1554" w:type="dxa"/>
            <w:tcBorders>
              <w:top w:val="nil"/>
              <w:left w:val="nil"/>
              <w:bottom w:val="nil"/>
              <w:right w:val="nil"/>
            </w:tcBorders>
            <w:shd w:val="clear" w:color="000000" w:fill="FFFFFF"/>
            <w:noWrap/>
            <w:vAlign w:val="bottom"/>
            <w:hideMark/>
          </w:tcPr>
          <w:p w14:paraId="1ECD81BA" w14:textId="77777777" w:rsidR="00896A7A" w:rsidRPr="00896A7A" w:rsidRDefault="00896A7A" w:rsidP="00896A7A">
            <w:pPr>
              <w:rPr>
                <w:rFonts w:ascii="Arial" w:hAnsi="Arial" w:cs="Arial"/>
                <w:color w:val="auto"/>
                <w:sz w:val="16"/>
                <w:szCs w:val="16"/>
              </w:rPr>
            </w:pPr>
            <w:r w:rsidRPr="00896A7A">
              <w:rPr>
                <w:rFonts w:ascii="Arial" w:hAnsi="Arial" w:cs="Arial"/>
                <w:color w:val="auto"/>
                <w:sz w:val="16"/>
                <w:szCs w:val="16"/>
              </w:rPr>
              <w:t> </w:t>
            </w:r>
          </w:p>
        </w:tc>
        <w:tc>
          <w:tcPr>
            <w:tcW w:w="1203" w:type="dxa"/>
            <w:tcBorders>
              <w:top w:val="nil"/>
              <w:left w:val="nil"/>
              <w:bottom w:val="nil"/>
              <w:right w:val="nil"/>
            </w:tcBorders>
            <w:shd w:val="clear" w:color="auto" w:fill="auto"/>
            <w:noWrap/>
            <w:vAlign w:val="bottom"/>
            <w:hideMark/>
          </w:tcPr>
          <w:p w14:paraId="4CF673D4"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2013-2014</w:t>
            </w:r>
          </w:p>
        </w:tc>
        <w:tc>
          <w:tcPr>
            <w:tcW w:w="1203" w:type="dxa"/>
            <w:tcBorders>
              <w:top w:val="nil"/>
              <w:left w:val="nil"/>
              <w:bottom w:val="nil"/>
              <w:right w:val="nil"/>
            </w:tcBorders>
            <w:shd w:val="clear" w:color="000000" w:fill="FFFF00"/>
            <w:noWrap/>
            <w:vAlign w:val="bottom"/>
            <w:hideMark/>
          </w:tcPr>
          <w:p w14:paraId="25C67781"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2014-2015</w:t>
            </w:r>
          </w:p>
        </w:tc>
        <w:tc>
          <w:tcPr>
            <w:tcW w:w="1380" w:type="dxa"/>
            <w:tcBorders>
              <w:top w:val="nil"/>
              <w:left w:val="nil"/>
              <w:bottom w:val="nil"/>
              <w:right w:val="nil"/>
            </w:tcBorders>
            <w:shd w:val="clear" w:color="auto" w:fill="auto"/>
            <w:noWrap/>
            <w:vAlign w:val="bottom"/>
            <w:hideMark/>
          </w:tcPr>
          <w:p w14:paraId="49E345D0"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2013-2014</w:t>
            </w:r>
          </w:p>
        </w:tc>
        <w:tc>
          <w:tcPr>
            <w:tcW w:w="1600" w:type="dxa"/>
            <w:tcBorders>
              <w:top w:val="nil"/>
              <w:left w:val="nil"/>
              <w:bottom w:val="nil"/>
              <w:right w:val="nil"/>
            </w:tcBorders>
            <w:shd w:val="clear" w:color="000000" w:fill="FFFF00"/>
            <w:noWrap/>
            <w:vAlign w:val="bottom"/>
            <w:hideMark/>
          </w:tcPr>
          <w:p w14:paraId="2EFA0E03"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2014-2015</w:t>
            </w:r>
          </w:p>
        </w:tc>
        <w:tc>
          <w:tcPr>
            <w:tcW w:w="1340" w:type="dxa"/>
            <w:tcBorders>
              <w:top w:val="nil"/>
              <w:left w:val="nil"/>
              <w:bottom w:val="nil"/>
              <w:right w:val="nil"/>
            </w:tcBorders>
            <w:shd w:val="clear" w:color="auto" w:fill="auto"/>
            <w:noWrap/>
            <w:vAlign w:val="bottom"/>
            <w:hideMark/>
          </w:tcPr>
          <w:p w14:paraId="49F84D93"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2013-2014</w:t>
            </w:r>
          </w:p>
        </w:tc>
        <w:tc>
          <w:tcPr>
            <w:tcW w:w="1840" w:type="dxa"/>
            <w:tcBorders>
              <w:top w:val="nil"/>
              <w:left w:val="nil"/>
              <w:bottom w:val="nil"/>
              <w:right w:val="nil"/>
            </w:tcBorders>
            <w:shd w:val="clear" w:color="000000" w:fill="FFFF00"/>
            <w:noWrap/>
            <w:vAlign w:val="bottom"/>
            <w:hideMark/>
          </w:tcPr>
          <w:p w14:paraId="55C4DAFD"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2014-2015</w:t>
            </w:r>
          </w:p>
        </w:tc>
      </w:tr>
      <w:tr w:rsidR="00896A7A" w:rsidRPr="00896A7A" w14:paraId="2FA671DC" w14:textId="77777777" w:rsidTr="00896A7A">
        <w:trPr>
          <w:trHeight w:val="255"/>
        </w:trPr>
        <w:tc>
          <w:tcPr>
            <w:tcW w:w="1554" w:type="dxa"/>
            <w:tcBorders>
              <w:top w:val="nil"/>
              <w:left w:val="nil"/>
              <w:bottom w:val="nil"/>
              <w:right w:val="nil"/>
            </w:tcBorders>
            <w:shd w:val="clear" w:color="000000" w:fill="FFFFFF"/>
            <w:noWrap/>
            <w:vAlign w:val="bottom"/>
            <w:hideMark/>
          </w:tcPr>
          <w:p w14:paraId="5B85D075" w14:textId="77777777" w:rsidR="00896A7A" w:rsidRPr="00896A7A" w:rsidRDefault="00896A7A" w:rsidP="00896A7A">
            <w:pPr>
              <w:rPr>
                <w:rFonts w:ascii="Arial" w:hAnsi="Arial" w:cs="Arial"/>
                <w:color w:val="auto"/>
                <w:sz w:val="16"/>
                <w:szCs w:val="16"/>
              </w:rPr>
            </w:pPr>
            <w:r w:rsidRPr="00896A7A">
              <w:rPr>
                <w:rFonts w:ascii="Arial" w:hAnsi="Arial" w:cs="Arial"/>
                <w:color w:val="auto"/>
                <w:sz w:val="16"/>
                <w:szCs w:val="16"/>
              </w:rPr>
              <w:t> </w:t>
            </w:r>
          </w:p>
        </w:tc>
        <w:tc>
          <w:tcPr>
            <w:tcW w:w="1203" w:type="dxa"/>
            <w:tcBorders>
              <w:top w:val="nil"/>
              <w:left w:val="nil"/>
              <w:bottom w:val="nil"/>
              <w:right w:val="nil"/>
            </w:tcBorders>
            <w:shd w:val="clear" w:color="auto" w:fill="auto"/>
            <w:noWrap/>
            <w:vAlign w:val="bottom"/>
            <w:hideMark/>
          </w:tcPr>
          <w:p w14:paraId="379B10EA"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ADA</w:t>
            </w:r>
          </w:p>
        </w:tc>
        <w:tc>
          <w:tcPr>
            <w:tcW w:w="1203" w:type="dxa"/>
            <w:tcBorders>
              <w:top w:val="nil"/>
              <w:left w:val="nil"/>
              <w:bottom w:val="nil"/>
              <w:right w:val="nil"/>
            </w:tcBorders>
            <w:shd w:val="clear" w:color="000000" w:fill="FFFF00"/>
            <w:noWrap/>
            <w:vAlign w:val="bottom"/>
            <w:hideMark/>
          </w:tcPr>
          <w:p w14:paraId="52E4B6E0"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ADA</w:t>
            </w:r>
          </w:p>
        </w:tc>
        <w:tc>
          <w:tcPr>
            <w:tcW w:w="1380" w:type="dxa"/>
            <w:tcBorders>
              <w:top w:val="nil"/>
              <w:left w:val="nil"/>
              <w:bottom w:val="nil"/>
              <w:right w:val="nil"/>
            </w:tcBorders>
            <w:shd w:val="clear" w:color="auto" w:fill="auto"/>
            <w:noWrap/>
            <w:vAlign w:val="bottom"/>
            <w:hideMark/>
          </w:tcPr>
          <w:p w14:paraId="2B488F5C"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%ADA</w:t>
            </w:r>
          </w:p>
        </w:tc>
        <w:tc>
          <w:tcPr>
            <w:tcW w:w="1600" w:type="dxa"/>
            <w:tcBorders>
              <w:top w:val="nil"/>
              <w:left w:val="nil"/>
              <w:bottom w:val="nil"/>
              <w:right w:val="nil"/>
            </w:tcBorders>
            <w:shd w:val="clear" w:color="000000" w:fill="FFFF00"/>
            <w:noWrap/>
            <w:vAlign w:val="bottom"/>
            <w:hideMark/>
          </w:tcPr>
          <w:p w14:paraId="19B08A0D"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 ADA</w:t>
            </w:r>
          </w:p>
        </w:tc>
        <w:tc>
          <w:tcPr>
            <w:tcW w:w="1340" w:type="dxa"/>
            <w:tcBorders>
              <w:top w:val="nil"/>
              <w:left w:val="nil"/>
              <w:bottom w:val="nil"/>
              <w:right w:val="nil"/>
            </w:tcBorders>
            <w:shd w:val="clear" w:color="auto" w:fill="auto"/>
            <w:noWrap/>
            <w:vAlign w:val="bottom"/>
            <w:hideMark/>
          </w:tcPr>
          <w:p w14:paraId="24ACCF18"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Membership</w:t>
            </w:r>
          </w:p>
        </w:tc>
        <w:tc>
          <w:tcPr>
            <w:tcW w:w="1840" w:type="dxa"/>
            <w:tcBorders>
              <w:top w:val="nil"/>
              <w:left w:val="nil"/>
              <w:bottom w:val="nil"/>
              <w:right w:val="nil"/>
            </w:tcBorders>
            <w:shd w:val="clear" w:color="000000" w:fill="FFFF00"/>
            <w:noWrap/>
            <w:vAlign w:val="bottom"/>
            <w:hideMark/>
          </w:tcPr>
          <w:p w14:paraId="1491924E"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Membership</w:t>
            </w:r>
          </w:p>
        </w:tc>
      </w:tr>
      <w:tr w:rsidR="00896A7A" w:rsidRPr="00896A7A" w14:paraId="5348AD30" w14:textId="77777777" w:rsidTr="00896A7A">
        <w:trPr>
          <w:trHeight w:val="255"/>
        </w:trPr>
        <w:tc>
          <w:tcPr>
            <w:tcW w:w="155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F6ACF41"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Kindergarten</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5F9DAB48"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194.24</w:t>
            </w:r>
          </w:p>
        </w:tc>
        <w:tc>
          <w:tcPr>
            <w:tcW w:w="1203" w:type="dxa"/>
            <w:tcBorders>
              <w:top w:val="single" w:sz="4" w:space="0" w:color="auto"/>
              <w:left w:val="nil"/>
              <w:bottom w:val="single" w:sz="4" w:space="0" w:color="auto"/>
              <w:right w:val="single" w:sz="4" w:space="0" w:color="auto"/>
            </w:tcBorders>
            <w:shd w:val="clear" w:color="000000" w:fill="FFFF00"/>
            <w:noWrap/>
            <w:vAlign w:val="bottom"/>
            <w:hideMark/>
          </w:tcPr>
          <w:p w14:paraId="3EC0CB9D"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176.62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5501371"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93.56</w:t>
            </w:r>
          </w:p>
        </w:tc>
        <w:tc>
          <w:tcPr>
            <w:tcW w:w="1600" w:type="dxa"/>
            <w:tcBorders>
              <w:top w:val="single" w:sz="4" w:space="0" w:color="auto"/>
              <w:left w:val="nil"/>
              <w:bottom w:val="single" w:sz="4" w:space="0" w:color="auto"/>
              <w:right w:val="single" w:sz="4" w:space="0" w:color="auto"/>
            </w:tcBorders>
            <w:shd w:val="clear" w:color="000000" w:fill="FFFF00"/>
            <w:noWrap/>
            <w:vAlign w:val="bottom"/>
            <w:hideMark/>
          </w:tcPr>
          <w:p w14:paraId="6C067B83"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92.21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FBD49E6"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207.00</w:t>
            </w:r>
          </w:p>
        </w:tc>
        <w:tc>
          <w:tcPr>
            <w:tcW w:w="1840" w:type="dxa"/>
            <w:tcBorders>
              <w:top w:val="single" w:sz="4" w:space="0" w:color="auto"/>
              <w:left w:val="nil"/>
              <w:bottom w:val="single" w:sz="4" w:space="0" w:color="auto"/>
              <w:right w:val="single" w:sz="4" w:space="0" w:color="auto"/>
            </w:tcBorders>
            <w:shd w:val="clear" w:color="000000" w:fill="FFFF00"/>
            <w:noWrap/>
            <w:vAlign w:val="bottom"/>
            <w:hideMark/>
          </w:tcPr>
          <w:p w14:paraId="2BC8D964"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193.00</w:t>
            </w:r>
          </w:p>
        </w:tc>
      </w:tr>
      <w:tr w:rsidR="00896A7A" w:rsidRPr="00896A7A" w14:paraId="67E9EF02"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2628FECE"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Grade 1</w:t>
            </w:r>
          </w:p>
        </w:tc>
        <w:tc>
          <w:tcPr>
            <w:tcW w:w="1203" w:type="dxa"/>
            <w:tcBorders>
              <w:top w:val="nil"/>
              <w:left w:val="nil"/>
              <w:bottom w:val="single" w:sz="4" w:space="0" w:color="auto"/>
              <w:right w:val="single" w:sz="4" w:space="0" w:color="auto"/>
            </w:tcBorders>
            <w:shd w:val="clear" w:color="auto" w:fill="auto"/>
            <w:noWrap/>
            <w:vAlign w:val="bottom"/>
            <w:hideMark/>
          </w:tcPr>
          <w:p w14:paraId="0DC3DBB0"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203.23</w:t>
            </w:r>
          </w:p>
        </w:tc>
        <w:tc>
          <w:tcPr>
            <w:tcW w:w="1203" w:type="dxa"/>
            <w:tcBorders>
              <w:top w:val="nil"/>
              <w:left w:val="nil"/>
              <w:bottom w:val="single" w:sz="4" w:space="0" w:color="auto"/>
              <w:right w:val="single" w:sz="4" w:space="0" w:color="auto"/>
            </w:tcBorders>
            <w:shd w:val="clear" w:color="000000" w:fill="FFFF00"/>
            <w:noWrap/>
            <w:vAlign w:val="bottom"/>
            <w:hideMark/>
          </w:tcPr>
          <w:p w14:paraId="2DCFA0EB"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188.93</w:t>
            </w:r>
          </w:p>
        </w:tc>
        <w:tc>
          <w:tcPr>
            <w:tcW w:w="1380" w:type="dxa"/>
            <w:tcBorders>
              <w:top w:val="nil"/>
              <w:left w:val="nil"/>
              <w:bottom w:val="single" w:sz="4" w:space="0" w:color="auto"/>
              <w:right w:val="single" w:sz="4" w:space="0" w:color="auto"/>
            </w:tcBorders>
            <w:shd w:val="clear" w:color="auto" w:fill="auto"/>
            <w:noWrap/>
            <w:vAlign w:val="bottom"/>
            <w:hideMark/>
          </w:tcPr>
          <w:p w14:paraId="115D10C5"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94.14</w:t>
            </w:r>
          </w:p>
        </w:tc>
        <w:tc>
          <w:tcPr>
            <w:tcW w:w="1600" w:type="dxa"/>
            <w:tcBorders>
              <w:top w:val="nil"/>
              <w:left w:val="nil"/>
              <w:bottom w:val="single" w:sz="4" w:space="0" w:color="auto"/>
              <w:right w:val="single" w:sz="4" w:space="0" w:color="auto"/>
            </w:tcBorders>
            <w:shd w:val="clear" w:color="000000" w:fill="FFFF00"/>
            <w:noWrap/>
            <w:vAlign w:val="bottom"/>
            <w:hideMark/>
          </w:tcPr>
          <w:p w14:paraId="3A590E4A"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93.94</w:t>
            </w:r>
          </w:p>
        </w:tc>
        <w:tc>
          <w:tcPr>
            <w:tcW w:w="1340" w:type="dxa"/>
            <w:tcBorders>
              <w:top w:val="nil"/>
              <w:left w:val="nil"/>
              <w:bottom w:val="single" w:sz="4" w:space="0" w:color="auto"/>
              <w:right w:val="single" w:sz="4" w:space="0" w:color="auto"/>
            </w:tcBorders>
            <w:shd w:val="clear" w:color="auto" w:fill="auto"/>
            <w:noWrap/>
            <w:vAlign w:val="bottom"/>
            <w:hideMark/>
          </w:tcPr>
          <w:p w14:paraId="0585F39E"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215.00</w:t>
            </w:r>
          </w:p>
        </w:tc>
        <w:tc>
          <w:tcPr>
            <w:tcW w:w="1840" w:type="dxa"/>
            <w:tcBorders>
              <w:top w:val="nil"/>
              <w:left w:val="nil"/>
              <w:bottom w:val="single" w:sz="4" w:space="0" w:color="auto"/>
              <w:right w:val="single" w:sz="4" w:space="0" w:color="auto"/>
            </w:tcBorders>
            <w:shd w:val="clear" w:color="000000" w:fill="FFFF00"/>
            <w:noWrap/>
            <w:vAlign w:val="bottom"/>
            <w:hideMark/>
          </w:tcPr>
          <w:p w14:paraId="7EDFB9DA"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202.00</w:t>
            </w:r>
          </w:p>
        </w:tc>
      </w:tr>
      <w:tr w:rsidR="00896A7A" w:rsidRPr="00896A7A" w14:paraId="7F7DEED3"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148301A9"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Grade 2</w:t>
            </w:r>
          </w:p>
        </w:tc>
        <w:tc>
          <w:tcPr>
            <w:tcW w:w="1203" w:type="dxa"/>
            <w:tcBorders>
              <w:top w:val="nil"/>
              <w:left w:val="nil"/>
              <w:bottom w:val="single" w:sz="4" w:space="0" w:color="auto"/>
              <w:right w:val="single" w:sz="4" w:space="0" w:color="auto"/>
            </w:tcBorders>
            <w:shd w:val="clear" w:color="auto" w:fill="auto"/>
            <w:noWrap/>
            <w:vAlign w:val="bottom"/>
            <w:hideMark/>
          </w:tcPr>
          <w:p w14:paraId="00E37362"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205.96</w:t>
            </w:r>
          </w:p>
        </w:tc>
        <w:tc>
          <w:tcPr>
            <w:tcW w:w="1203" w:type="dxa"/>
            <w:tcBorders>
              <w:top w:val="nil"/>
              <w:left w:val="nil"/>
              <w:bottom w:val="single" w:sz="4" w:space="0" w:color="auto"/>
              <w:right w:val="single" w:sz="4" w:space="0" w:color="auto"/>
            </w:tcBorders>
            <w:shd w:val="clear" w:color="000000" w:fill="FFFF00"/>
            <w:noWrap/>
            <w:vAlign w:val="bottom"/>
            <w:hideMark/>
          </w:tcPr>
          <w:p w14:paraId="30CE38EA"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204.36</w:t>
            </w:r>
          </w:p>
        </w:tc>
        <w:tc>
          <w:tcPr>
            <w:tcW w:w="1380" w:type="dxa"/>
            <w:tcBorders>
              <w:top w:val="nil"/>
              <w:left w:val="nil"/>
              <w:bottom w:val="single" w:sz="4" w:space="0" w:color="auto"/>
              <w:right w:val="single" w:sz="4" w:space="0" w:color="auto"/>
            </w:tcBorders>
            <w:shd w:val="clear" w:color="auto" w:fill="auto"/>
            <w:noWrap/>
            <w:vAlign w:val="bottom"/>
            <w:hideMark/>
          </w:tcPr>
          <w:p w14:paraId="726A3954"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94.92</w:t>
            </w:r>
          </w:p>
        </w:tc>
        <w:tc>
          <w:tcPr>
            <w:tcW w:w="1600" w:type="dxa"/>
            <w:tcBorders>
              <w:top w:val="nil"/>
              <w:left w:val="nil"/>
              <w:bottom w:val="single" w:sz="4" w:space="0" w:color="auto"/>
              <w:right w:val="single" w:sz="4" w:space="0" w:color="auto"/>
            </w:tcBorders>
            <w:shd w:val="clear" w:color="000000" w:fill="FFFF00"/>
            <w:noWrap/>
            <w:vAlign w:val="bottom"/>
            <w:hideMark/>
          </w:tcPr>
          <w:p w14:paraId="70264C6D"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92.57</w:t>
            </w:r>
          </w:p>
        </w:tc>
        <w:tc>
          <w:tcPr>
            <w:tcW w:w="1340" w:type="dxa"/>
            <w:tcBorders>
              <w:top w:val="nil"/>
              <w:left w:val="nil"/>
              <w:bottom w:val="single" w:sz="4" w:space="0" w:color="auto"/>
              <w:right w:val="single" w:sz="4" w:space="0" w:color="auto"/>
            </w:tcBorders>
            <w:shd w:val="clear" w:color="auto" w:fill="auto"/>
            <w:noWrap/>
            <w:vAlign w:val="bottom"/>
            <w:hideMark/>
          </w:tcPr>
          <w:p w14:paraId="084EF267"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216.00</w:t>
            </w:r>
          </w:p>
        </w:tc>
        <w:tc>
          <w:tcPr>
            <w:tcW w:w="1840" w:type="dxa"/>
            <w:tcBorders>
              <w:top w:val="nil"/>
              <w:left w:val="nil"/>
              <w:bottom w:val="single" w:sz="4" w:space="0" w:color="auto"/>
              <w:right w:val="single" w:sz="4" w:space="0" w:color="auto"/>
            </w:tcBorders>
            <w:shd w:val="clear" w:color="000000" w:fill="FFFF00"/>
            <w:noWrap/>
            <w:vAlign w:val="bottom"/>
            <w:hideMark/>
          </w:tcPr>
          <w:p w14:paraId="57B6162F"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220.00</w:t>
            </w:r>
          </w:p>
        </w:tc>
      </w:tr>
      <w:tr w:rsidR="00896A7A" w:rsidRPr="00896A7A" w14:paraId="29D04378"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1D40081F"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Grade 3</w:t>
            </w:r>
          </w:p>
        </w:tc>
        <w:tc>
          <w:tcPr>
            <w:tcW w:w="1203" w:type="dxa"/>
            <w:tcBorders>
              <w:top w:val="nil"/>
              <w:left w:val="nil"/>
              <w:bottom w:val="single" w:sz="4" w:space="0" w:color="auto"/>
              <w:right w:val="single" w:sz="4" w:space="0" w:color="auto"/>
            </w:tcBorders>
            <w:shd w:val="clear" w:color="auto" w:fill="auto"/>
            <w:noWrap/>
            <w:vAlign w:val="bottom"/>
            <w:hideMark/>
          </w:tcPr>
          <w:p w14:paraId="3C843D4B"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197.06</w:t>
            </w:r>
          </w:p>
        </w:tc>
        <w:tc>
          <w:tcPr>
            <w:tcW w:w="1203" w:type="dxa"/>
            <w:tcBorders>
              <w:top w:val="nil"/>
              <w:left w:val="nil"/>
              <w:bottom w:val="single" w:sz="4" w:space="0" w:color="auto"/>
              <w:right w:val="single" w:sz="4" w:space="0" w:color="auto"/>
            </w:tcBorders>
            <w:shd w:val="clear" w:color="000000" w:fill="FFFF00"/>
            <w:noWrap/>
            <w:vAlign w:val="bottom"/>
            <w:hideMark/>
          </w:tcPr>
          <w:p w14:paraId="38302A48"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199.38</w:t>
            </w:r>
          </w:p>
        </w:tc>
        <w:tc>
          <w:tcPr>
            <w:tcW w:w="1380" w:type="dxa"/>
            <w:tcBorders>
              <w:top w:val="nil"/>
              <w:left w:val="nil"/>
              <w:bottom w:val="single" w:sz="4" w:space="0" w:color="auto"/>
              <w:right w:val="single" w:sz="4" w:space="0" w:color="auto"/>
            </w:tcBorders>
            <w:shd w:val="clear" w:color="auto" w:fill="auto"/>
            <w:noWrap/>
            <w:vAlign w:val="bottom"/>
            <w:hideMark/>
          </w:tcPr>
          <w:p w14:paraId="2AD2E34D"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94.99</w:t>
            </w:r>
          </w:p>
        </w:tc>
        <w:tc>
          <w:tcPr>
            <w:tcW w:w="1600" w:type="dxa"/>
            <w:tcBorders>
              <w:top w:val="nil"/>
              <w:left w:val="nil"/>
              <w:bottom w:val="single" w:sz="4" w:space="0" w:color="auto"/>
              <w:right w:val="single" w:sz="4" w:space="0" w:color="auto"/>
            </w:tcBorders>
            <w:shd w:val="clear" w:color="000000" w:fill="FFFF00"/>
            <w:noWrap/>
            <w:vAlign w:val="bottom"/>
            <w:hideMark/>
          </w:tcPr>
          <w:p w14:paraId="7766BDF6"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94.21</w:t>
            </w:r>
          </w:p>
        </w:tc>
        <w:tc>
          <w:tcPr>
            <w:tcW w:w="1340" w:type="dxa"/>
            <w:tcBorders>
              <w:top w:val="nil"/>
              <w:left w:val="nil"/>
              <w:bottom w:val="single" w:sz="4" w:space="0" w:color="auto"/>
              <w:right w:val="single" w:sz="4" w:space="0" w:color="auto"/>
            </w:tcBorders>
            <w:shd w:val="clear" w:color="auto" w:fill="auto"/>
            <w:noWrap/>
            <w:vAlign w:val="bottom"/>
            <w:hideMark/>
          </w:tcPr>
          <w:p w14:paraId="3B928107"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207.00</w:t>
            </w:r>
          </w:p>
        </w:tc>
        <w:tc>
          <w:tcPr>
            <w:tcW w:w="1840" w:type="dxa"/>
            <w:tcBorders>
              <w:top w:val="nil"/>
              <w:left w:val="nil"/>
              <w:bottom w:val="single" w:sz="4" w:space="0" w:color="auto"/>
              <w:right w:val="single" w:sz="4" w:space="0" w:color="auto"/>
            </w:tcBorders>
            <w:shd w:val="clear" w:color="000000" w:fill="FFFF00"/>
            <w:noWrap/>
            <w:vAlign w:val="bottom"/>
            <w:hideMark/>
          </w:tcPr>
          <w:p w14:paraId="7E6CAA5A"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214.00</w:t>
            </w:r>
          </w:p>
        </w:tc>
      </w:tr>
      <w:tr w:rsidR="00896A7A" w:rsidRPr="00896A7A" w14:paraId="76E4F0F3"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35B92757"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Grade 4</w:t>
            </w:r>
          </w:p>
        </w:tc>
        <w:tc>
          <w:tcPr>
            <w:tcW w:w="1203" w:type="dxa"/>
            <w:tcBorders>
              <w:top w:val="nil"/>
              <w:left w:val="nil"/>
              <w:bottom w:val="single" w:sz="4" w:space="0" w:color="auto"/>
              <w:right w:val="single" w:sz="4" w:space="0" w:color="auto"/>
            </w:tcBorders>
            <w:shd w:val="clear" w:color="auto" w:fill="auto"/>
            <w:noWrap/>
            <w:vAlign w:val="bottom"/>
            <w:hideMark/>
          </w:tcPr>
          <w:p w14:paraId="1B26F8CB"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204.93</w:t>
            </w:r>
          </w:p>
        </w:tc>
        <w:tc>
          <w:tcPr>
            <w:tcW w:w="1203" w:type="dxa"/>
            <w:tcBorders>
              <w:top w:val="nil"/>
              <w:left w:val="nil"/>
              <w:bottom w:val="single" w:sz="4" w:space="0" w:color="auto"/>
              <w:right w:val="single" w:sz="4" w:space="0" w:color="auto"/>
            </w:tcBorders>
            <w:shd w:val="clear" w:color="000000" w:fill="FFFF00"/>
            <w:noWrap/>
            <w:vAlign w:val="bottom"/>
            <w:hideMark/>
          </w:tcPr>
          <w:p w14:paraId="41234276"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195.76</w:t>
            </w:r>
          </w:p>
        </w:tc>
        <w:tc>
          <w:tcPr>
            <w:tcW w:w="1380" w:type="dxa"/>
            <w:tcBorders>
              <w:top w:val="nil"/>
              <w:left w:val="nil"/>
              <w:bottom w:val="single" w:sz="4" w:space="0" w:color="auto"/>
              <w:right w:val="single" w:sz="4" w:space="0" w:color="auto"/>
            </w:tcBorders>
            <w:shd w:val="clear" w:color="auto" w:fill="auto"/>
            <w:noWrap/>
            <w:vAlign w:val="bottom"/>
            <w:hideMark/>
          </w:tcPr>
          <w:p w14:paraId="00B983FC"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94.56</w:t>
            </w:r>
          </w:p>
        </w:tc>
        <w:tc>
          <w:tcPr>
            <w:tcW w:w="1600" w:type="dxa"/>
            <w:tcBorders>
              <w:top w:val="nil"/>
              <w:left w:val="nil"/>
              <w:bottom w:val="single" w:sz="4" w:space="0" w:color="auto"/>
              <w:right w:val="single" w:sz="4" w:space="0" w:color="auto"/>
            </w:tcBorders>
            <w:shd w:val="clear" w:color="000000" w:fill="FFFF00"/>
            <w:noWrap/>
            <w:vAlign w:val="bottom"/>
            <w:hideMark/>
          </w:tcPr>
          <w:p w14:paraId="6809093A"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94.28</w:t>
            </w:r>
          </w:p>
        </w:tc>
        <w:tc>
          <w:tcPr>
            <w:tcW w:w="1340" w:type="dxa"/>
            <w:tcBorders>
              <w:top w:val="nil"/>
              <w:left w:val="nil"/>
              <w:bottom w:val="single" w:sz="4" w:space="0" w:color="auto"/>
              <w:right w:val="single" w:sz="4" w:space="0" w:color="auto"/>
            </w:tcBorders>
            <w:shd w:val="clear" w:color="auto" w:fill="auto"/>
            <w:noWrap/>
            <w:vAlign w:val="bottom"/>
            <w:hideMark/>
          </w:tcPr>
          <w:p w14:paraId="3DB3D621"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217.00</w:t>
            </w:r>
          </w:p>
        </w:tc>
        <w:tc>
          <w:tcPr>
            <w:tcW w:w="1840" w:type="dxa"/>
            <w:tcBorders>
              <w:top w:val="nil"/>
              <w:left w:val="nil"/>
              <w:bottom w:val="single" w:sz="4" w:space="0" w:color="auto"/>
              <w:right w:val="single" w:sz="4" w:space="0" w:color="auto"/>
            </w:tcBorders>
            <w:shd w:val="clear" w:color="000000" w:fill="FFFF00"/>
            <w:noWrap/>
            <w:vAlign w:val="bottom"/>
            <w:hideMark/>
          </w:tcPr>
          <w:p w14:paraId="372A900C"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208.00</w:t>
            </w:r>
          </w:p>
        </w:tc>
      </w:tr>
      <w:tr w:rsidR="00896A7A" w:rsidRPr="00896A7A" w14:paraId="02651CDB"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47FC9D40"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Grade 5</w:t>
            </w:r>
          </w:p>
        </w:tc>
        <w:tc>
          <w:tcPr>
            <w:tcW w:w="1203" w:type="dxa"/>
            <w:tcBorders>
              <w:top w:val="nil"/>
              <w:left w:val="nil"/>
              <w:bottom w:val="single" w:sz="4" w:space="0" w:color="auto"/>
              <w:right w:val="single" w:sz="4" w:space="0" w:color="auto"/>
            </w:tcBorders>
            <w:shd w:val="clear" w:color="auto" w:fill="auto"/>
            <w:noWrap/>
            <w:vAlign w:val="bottom"/>
            <w:hideMark/>
          </w:tcPr>
          <w:p w14:paraId="41298D92"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205.86</w:t>
            </w:r>
          </w:p>
        </w:tc>
        <w:tc>
          <w:tcPr>
            <w:tcW w:w="1203" w:type="dxa"/>
            <w:tcBorders>
              <w:top w:val="nil"/>
              <w:left w:val="nil"/>
              <w:bottom w:val="single" w:sz="4" w:space="0" w:color="auto"/>
              <w:right w:val="single" w:sz="4" w:space="0" w:color="auto"/>
            </w:tcBorders>
            <w:shd w:val="clear" w:color="000000" w:fill="FFFF00"/>
            <w:noWrap/>
            <w:vAlign w:val="bottom"/>
            <w:hideMark/>
          </w:tcPr>
          <w:p w14:paraId="7228F466"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201.01</w:t>
            </w:r>
          </w:p>
        </w:tc>
        <w:tc>
          <w:tcPr>
            <w:tcW w:w="1380" w:type="dxa"/>
            <w:tcBorders>
              <w:top w:val="nil"/>
              <w:left w:val="nil"/>
              <w:bottom w:val="single" w:sz="4" w:space="0" w:color="auto"/>
              <w:right w:val="single" w:sz="4" w:space="0" w:color="auto"/>
            </w:tcBorders>
            <w:shd w:val="clear" w:color="auto" w:fill="auto"/>
            <w:noWrap/>
            <w:vAlign w:val="bottom"/>
            <w:hideMark/>
          </w:tcPr>
          <w:p w14:paraId="2834EF82"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94.17</w:t>
            </w:r>
          </w:p>
        </w:tc>
        <w:tc>
          <w:tcPr>
            <w:tcW w:w="1600" w:type="dxa"/>
            <w:tcBorders>
              <w:top w:val="nil"/>
              <w:left w:val="nil"/>
              <w:bottom w:val="single" w:sz="4" w:space="0" w:color="auto"/>
              <w:right w:val="single" w:sz="4" w:space="0" w:color="auto"/>
            </w:tcBorders>
            <w:shd w:val="clear" w:color="000000" w:fill="FFFF00"/>
            <w:noWrap/>
            <w:vAlign w:val="bottom"/>
            <w:hideMark/>
          </w:tcPr>
          <w:p w14:paraId="11D50AD9"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93.46</w:t>
            </w:r>
          </w:p>
        </w:tc>
        <w:tc>
          <w:tcPr>
            <w:tcW w:w="1340" w:type="dxa"/>
            <w:tcBorders>
              <w:top w:val="nil"/>
              <w:left w:val="nil"/>
              <w:bottom w:val="single" w:sz="4" w:space="0" w:color="auto"/>
              <w:right w:val="single" w:sz="4" w:space="0" w:color="auto"/>
            </w:tcBorders>
            <w:shd w:val="clear" w:color="auto" w:fill="auto"/>
            <w:noWrap/>
            <w:vAlign w:val="bottom"/>
            <w:hideMark/>
          </w:tcPr>
          <w:p w14:paraId="350DD849"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220.00</w:t>
            </w:r>
          </w:p>
        </w:tc>
        <w:tc>
          <w:tcPr>
            <w:tcW w:w="1840" w:type="dxa"/>
            <w:tcBorders>
              <w:top w:val="nil"/>
              <w:left w:val="nil"/>
              <w:bottom w:val="single" w:sz="4" w:space="0" w:color="auto"/>
              <w:right w:val="single" w:sz="4" w:space="0" w:color="auto"/>
            </w:tcBorders>
            <w:shd w:val="clear" w:color="000000" w:fill="FFFF00"/>
            <w:noWrap/>
            <w:vAlign w:val="bottom"/>
            <w:hideMark/>
          </w:tcPr>
          <w:p w14:paraId="6F2F3DDC"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213.00</w:t>
            </w:r>
          </w:p>
        </w:tc>
      </w:tr>
      <w:tr w:rsidR="00896A7A" w:rsidRPr="00896A7A" w14:paraId="6C30481A"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7C10C1D1"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Grade 6</w:t>
            </w:r>
          </w:p>
        </w:tc>
        <w:tc>
          <w:tcPr>
            <w:tcW w:w="1203" w:type="dxa"/>
            <w:tcBorders>
              <w:top w:val="nil"/>
              <w:left w:val="nil"/>
              <w:bottom w:val="single" w:sz="4" w:space="0" w:color="auto"/>
              <w:right w:val="single" w:sz="4" w:space="0" w:color="auto"/>
            </w:tcBorders>
            <w:shd w:val="clear" w:color="auto" w:fill="auto"/>
            <w:noWrap/>
            <w:vAlign w:val="bottom"/>
            <w:hideMark/>
          </w:tcPr>
          <w:p w14:paraId="29E85AFA"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207.97</w:t>
            </w:r>
          </w:p>
        </w:tc>
        <w:tc>
          <w:tcPr>
            <w:tcW w:w="1203" w:type="dxa"/>
            <w:tcBorders>
              <w:top w:val="nil"/>
              <w:left w:val="nil"/>
              <w:bottom w:val="single" w:sz="4" w:space="0" w:color="auto"/>
              <w:right w:val="single" w:sz="4" w:space="0" w:color="auto"/>
            </w:tcBorders>
            <w:shd w:val="clear" w:color="000000" w:fill="FFFF00"/>
            <w:noWrap/>
            <w:vAlign w:val="bottom"/>
            <w:hideMark/>
          </w:tcPr>
          <w:p w14:paraId="51F6F087"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215.37</w:t>
            </w:r>
          </w:p>
        </w:tc>
        <w:tc>
          <w:tcPr>
            <w:tcW w:w="1380" w:type="dxa"/>
            <w:tcBorders>
              <w:top w:val="nil"/>
              <w:left w:val="nil"/>
              <w:bottom w:val="single" w:sz="4" w:space="0" w:color="auto"/>
              <w:right w:val="single" w:sz="4" w:space="0" w:color="auto"/>
            </w:tcBorders>
            <w:shd w:val="clear" w:color="auto" w:fill="auto"/>
            <w:noWrap/>
            <w:vAlign w:val="bottom"/>
            <w:hideMark/>
          </w:tcPr>
          <w:p w14:paraId="09763E5E"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94.85</w:t>
            </w:r>
          </w:p>
        </w:tc>
        <w:tc>
          <w:tcPr>
            <w:tcW w:w="1600" w:type="dxa"/>
            <w:tcBorders>
              <w:top w:val="nil"/>
              <w:left w:val="nil"/>
              <w:bottom w:val="single" w:sz="4" w:space="0" w:color="auto"/>
              <w:right w:val="single" w:sz="4" w:space="0" w:color="auto"/>
            </w:tcBorders>
            <w:shd w:val="clear" w:color="000000" w:fill="FFFF00"/>
            <w:noWrap/>
            <w:vAlign w:val="bottom"/>
            <w:hideMark/>
          </w:tcPr>
          <w:p w14:paraId="18434F07"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94.14</w:t>
            </w:r>
          </w:p>
        </w:tc>
        <w:tc>
          <w:tcPr>
            <w:tcW w:w="1340" w:type="dxa"/>
            <w:tcBorders>
              <w:top w:val="nil"/>
              <w:left w:val="nil"/>
              <w:bottom w:val="single" w:sz="4" w:space="0" w:color="auto"/>
              <w:right w:val="single" w:sz="4" w:space="0" w:color="auto"/>
            </w:tcBorders>
            <w:shd w:val="clear" w:color="auto" w:fill="auto"/>
            <w:noWrap/>
            <w:vAlign w:val="bottom"/>
            <w:hideMark/>
          </w:tcPr>
          <w:p w14:paraId="693B7FD4"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219.00</w:t>
            </w:r>
          </w:p>
        </w:tc>
        <w:tc>
          <w:tcPr>
            <w:tcW w:w="1840" w:type="dxa"/>
            <w:tcBorders>
              <w:top w:val="nil"/>
              <w:left w:val="nil"/>
              <w:bottom w:val="single" w:sz="4" w:space="0" w:color="auto"/>
              <w:right w:val="single" w:sz="4" w:space="0" w:color="auto"/>
            </w:tcBorders>
            <w:shd w:val="clear" w:color="000000" w:fill="FFFF00"/>
            <w:noWrap/>
            <w:vAlign w:val="bottom"/>
            <w:hideMark/>
          </w:tcPr>
          <w:p w14:paraId="2AA3E260"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229.00</w:t>
            </w:r>
          </w:p>
        </w:tc>
      </w:tr>
      <w:tr w:rsidR="00896A7A" w:rsidRPr="00896A7A" w14:paraId="7C8C6B17"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134AF560"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Grade 7</w:t>
            </w:r>
          </w:p>
        </w:tc>
        <w:tc>
          <w:tcPr>
            <w:tcW w:w="1203" w:type="dxa"/>
            <w:tcBorders>
              <w:top w:val="nil"/>
              <w:left w:val="nil"/>
              <w:bottom w:val="single" w:sz="4" w:space="0" w:color="auto"/>
              <w:right w:val="single" w:sz="4" w:space="0" w:color="auto"/>
            </w:tcBorders>
            <w:shd w:val="clear" w:color="auto" w:fill="auto"/>
            <w:noWrap/>
            <w:vAlign w:val="bottom"/>
            <w:hideMark/>
          </w:tcPr>
          <w:p w14:paraId="3DB414F4"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227.75</w:t>
            </w:r>
          </w:p>
        </w:tc>
        <w:tc>
          <w:tcPr>
            <w:tcW w:w="1203" w:type="dxa"/>
            <w:tcBorders>
              <w:top w:val="nil"/>
              <w:left w:val="nil"/>
              <w:bottom w:val="single" w:sz="4" w:space="0" w:color="auto"/>
              <w:right w:val="single" w:sz="4" w:space="0" w:color="auto"/>
            </w:tcBorders>
            <w:shd w:val="clear" w:color="000000" w:fill="FFFF00"/>
            <w:noWrap/>
            <w:vAlign w:val="bottom"/>
            <w:hideMark/>
          </w:tcPr>
          <w:p w14:paraId="4094AD82"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212.49</w:t>
            </w:r>
          </w:p>
        </w:tc>
        <w:tc>
          <w:tcPr>
            <w:tcW w:w="1380" w:type="dxa"/>
            <w:tcBorders>
              <w:top w:val="nil"/>
              <w:left w:val="nil"/>
              <w:bottom w:val="single" w:sz="4" w:space="0" w:color="auto"/>
              <w:right w:val="single" w:sz="4" w:space="0" w:color="auto"/>
            </w:tcBorders>
            <w:shd w:val="clear" w:color="auto" w:fill="auto"/>
            <w:noWrap/>
            <w:vAlign w:val="bottom"/>
            <w:hideMark/>
          </w:tcPr>
          <w:p w14:paraId="22D1180A"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95.40</w:t>
            </w:r>
          </w:p>
        </w:tc>
        <w:tc>
          <w:tcPr>
            <w:tcW w:w="1600" w:type="dxa"/>
            <w:tcBorders>
              <w:top w:val="nil"/>
              <w:left w:val="nil"/>
              <w:bottom w:val="single" w:sz="4" w:space="0" w:color="auto"/>
              <w:right w:val="single" w:sz="4" w:space="0" w:color="auto"/>
            </w:tcBorders>
            <w:shd w:val="clear" w:color="000000" w:fill="FFFF00"/>
            <w:noWrap/>
            <w:vAlign w:val="bottom"/>
            <w:hideMark/>
          </w:tcPr>
          <w:p w14:paraId="4A93F9DE"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93.76</w:t>
            </w:r>
          </w:p>
        </w:tc>
        <w:tc>
          <w:tcPr>
            <w:tcW w:w="1340" w:type="dxa"/>
            <w:tcBorders>
              <w:top w:val="nil"/>
              <w:left w:val="nil"/>
              <w:bottom w:val="single" w:sz="4" w:space="0" w:color="auto"/>
              <w:right w:val="single" w:sz="4" w:space="0" w:color="auto"/>
            </w:tcBorders>
            <w:shd w:val="clear" w:color="auto" w:fill="auto"/>
            <w:noWrap/>
            <w:vAlign w:val="bottom"/>
            <w:hideMark/>
          </w:tcPr>
          <w:p w14:paraId="29E5A95E"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237.00</w:t>
            </w:r>
          </w:p>
        </w:tc>
        <w:tc>
          <w:tcPr>
            <w:tcW w:w="1840" w:type="dxa"/>
            <w:tcBorders>
              <w:top w:val="nil"/>
              <w:left w:val="nil"/>
              <w:bottom w:val="single" w:sz="4" w:space="0" w:color="auto"/>
              <w:right w:val="single" w:sz="4" w:space="0" w:color="auto"/>
            </w:tcBorders>
            <w:shd w:val="clear" w:color="000000" w:fill="FFFF00"/>
            <w:noWrap/>
            <w:vAlign w:val="bottom"/>
            <w:hideMark/>
          </w:tcPr>
          <w:p w14:paraId="6A9F4E51"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225.00</w:t>
            </w:r>
          </w:p>
        </w:tc>
      </w:tr>
      <w:tr w:rsidR="00896A7A" w:rsidRPr="00896A7A" w14:paraId="1A95F5E7"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31F54040"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Grade 8</w:t>
            </w:r>
          </w:p>
        </w:tc>
        <w:tc>
          <w:tcPr>
            <w:tcW w:w="1203" w:type="dxa"/>
            <w:tcBorders>
              <w:top w:val="nil"/>
              <w:left w:val="nil"/>
              <w:bottom w:val="single" w:sz="4" w:space="0" w:color="auto"/>
              <w:right w:val="single" w:sz="4" w:space="0" w:color="auto"/>
            </w:tcBorders>
            <w:shd w:val="clear" w:color="auto" w:fill="auto"/>
            <w:noWrap/>
            <w:vAlign w:val="bottom"/>
            <w:hideMark/>
          </w:tcPr>
          <w:p w14:paraId="28AEAA7F"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219.04</w:t>
            </w:r>
          </w:p>
        </w:tc>
        <w:tc>
          <w:tcPr>
            <w:tcW w:w="1203" w:type="dxa"/>
            <w:tcBorders>
              <w:top w:val="nil"/>
              <w:left w:val="nil"/>
              <w:bottom w:val="single" w:sz="4" w:space="0" w:color="auto"/>
              <w:right w:val="single" w:sz="4" w:space="0" w:color="auto"/>
            </w:tcBorders>
            <w:shd w:val="clear" w:color="000000" w:fill="FFFF00"/>
            <w:noWrap/>
            <w:vAlign w:val="bottom"/>
            <w:hideMark/>
          </w:tcPr>
          <w:p w14:paraId="4FCF9C68"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229.70</w:t>
            </w:r>
          </w:p>
        </w:tc>
        <w:tc>
          <w:tcPr>
            <w:tcW w:w="1380" w:type="dxa"/>
            <w:tcBorders>
              <w:top w:val="nil"/>
              <w:left w:val="nil"/>
              <w:bottom w:val="single" w:sz="4" w:space="0" w:color="auto"/>
              <w:right w:val="single" w:sz="4" w:space="0" w:color="auto"/>
            </w:tcBorders>
            <w:shd w:val="clear" w:color="auto" w:fill="auto"/>
            <w:noWrap/>
            <w:vAlign w:val="bottom"/>
            <w:hideMark/>
          </w:tcPr>
          <w:p w14:paraId="6AB02C8D"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95.28</w:t>
            </w:r>
          </w:p>
        </w:tc>
        <w:tc>
          <w:tcPr>
            <w:tcW w:w="1600" w:type="dxa"/>
            <w:tcBorders>
              <w:top w:val="nil"/>
              <w:left w:val="nil"/>
              <w:bottom w:val="single" w:sz="4" w:space="0" w:color="auto"/>
              <w:right w:val="single" w:sz="4" w:space="0" w:color="auto"/>
            </w:tcBorders>
            <w:shd w:val="clear" w:color="000000" w:fill="FFFF00"/>
            <w:noWrap/>
            <w:vAlign w:val="bottom"/>
            <w:hideMark/>
          </w:tcPr>
          <w:p w14:paraId="03AA1736"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93.68</w:t>
            </w:r>
          </w:p>
        </w:tc>
        <w:tc>
          <w:tcPr>
            <w:tcW w:w="1340" w:type="dxa"/>
            <w:tcBorders>
              <w:top w:val="nil"/>
              <w:left w:val="nil"/>
              <w:bottom w:val="single" w:sz="4" w:space="0" w:color="auto"/>
              <w:right w:val="single" w:sz="4" w:space="0" w:color="auto"/>
            </w:tcBorders>
            <w:shd w:val="clear" w:color="auto" w:fill="auto"/>
            <w:noWrap/>
            <w:vAlign w:val="bottom"/>
            <w:hideMark/>
          </w:tcPr>
          <w:p w14:paraId="2F491B01"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231.00</w:t>
            </w:r>
          </w:p>
        </w:tc>
        <w:tc>
          <w:tcPr>
            <w:tcW w:w="1840" w:type="dxa"/>
            <w:tcBorders>
              <w:top w:val="nil"/>
              <w:left w:val="nil"/>
              <w:bottom w:val="single" w:sz="4" w:space="0" w:color="auto"/>
              <w:right w:val="single" w:sz="4" w:space="0" w:color="auto"/>
            </w:tcBorders>
            <w:shd w:val="clear" w:color="000000" w:fill="FFFF00"/>
            <w:noWrap/>
            <w:vAlign w:val="bottom"/>
            <w:hideMark/>
          </w:tcPr>
          <w:p w14:paraId="229DCB88"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245.00</w:t>
            </w:r>
          </w:p>
        </w:tc>
      </w:tr>
      <w:tr w:rsidR="00896A7A" w:rsidRPr="00896A7A" w14:paraId="3EEFF7DD"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06075C10"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Grade 9</w:t>
            </w:r>
          </w:p>
        </w:tc>
        <w:tc>
          <w:tcPr>
            <w:tcW w:w="1203" w:type="dxa"/>
            <w:tcBorders>
              <w:top w:val="nil"/>
              <w:left w:val="nil"/>
              <w:bottom w:val="single" w:sz="4" w:space="0" w:color="auto"/>
              <w:right w:val="single" w:sz="4" w:space="0" w:color="auto"/>
            </w:tcBorders>
            <w:shd w:val="clear" w:color="auto" w:fill="auto"/>
            <w:noWrap/>
            <w:vAlign w:val="bottom"/>
            <w:hideMark/>
          </w:tcPr>
          <w:p w14:paraId="63638DAE"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217.69</w:t>
            </w:r>
          </w:p>
        </w:tc>
        <w:tc>
          <w:tcPr>
            <w:tcW w:w="1203" w:type="dxa"/>
            <w:tcBorders>
              <w:top w:val="nil"/>
              <w:left w:val="nil"/>
              <w:bottom w:val="single" w:sz="4" w:space="0" w:color="auto"/>
              <w:right w:val="single" w:sz="4" w:space="0" w:color="auto"/>
            </w:tcBorders>
            <w:shd w:val="clear" w:color="000000" w:fill="FFFF00"/>
            <w:noWrap/>
            <w:vAlign w:val="bottom"/>
            <w:hideMark/>
          </w:tcPr>
          <w:p w14:paraId="7D3F2B11"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214.26</w:t>
            </w:r>
          </w:p>
        </w:tc>
        <w:tc>
          <w:tcPr>
            <w:tcW w:w="1380" w:type="dxa"/>
            <w:tcBorders>
              <w:top w:val="nil"/>
              <w:left w:val="nil"/>
              <w:bottom w:val="single" w:sz="4" w:space="0" w:color="auto"/>
              <w:right w:val="single" w:sz="4" w:space="0" w:color="auto"/>
            </w:tcBorders>
            <w:shd w:val="clear" w:color="auto" w:fill="auto"/>
            <w:noWrap/>
            <w:vAlign w:val="bottom"/>
            <w:hideMark/>
          </w:tcPr>
          <w:p w14:paraId="7B6429BA"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94.82</w:t>
            </w:r>
          </w:p>
        </w:tc>
        <w:tc>
          <w:tcPr>
            <w:tcW w:w="1600" w:type="dxa"/>
            <w:tcBorders>
              <w:top w:val="nil"/>
              <w:left w:val="nil"/>
              <w:bottom w:val="single" w:sz="4" w:space="0" w:color="auto"/>
              <w:right w:val="single" w:sz="4" w:space="0" w:color="auto"/>
            </w:tcBorders>
            <w:shd w:val="clear" w:color="000000" w:fill="FFFF00"/>
            <w:noWrap/>
            <w:vAlign w:val="bottom"/>
            <w:hideMark/>
          </w:tcPr>
          <w:p w14:paraId="4CA1BCD4"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93.05</w:t>
            </w:r>
          </w:p>
        </w:tc>
        <w:tc>
          <w:tcPr>
            <w:tcW w:w="1340" w:type="dxa"/>
            <w:tcBorders>
              <w:top w:val="nil"/>
              <w:left w:val="nil"/>
              <w:bottom w:val="single" w:sz="4" w:space="0" w:color="auto"/>
              <w:right w:val="single" w:sz="4" w:space="0" w:color="auto"/>
            </w:tcBorders>
            <w:shd w:val="clear" w:color="auto" w:fill="auto"/>
            <w:noWrap/>
            <w:vAlign w:val="bottom"/>
            <w:hideMark/>
          </w:tcPr>
          <w:p w14:paraId="73D5FF62"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231.00</w:t>
            </w:r>
          </w:p>
        </w:tc>
        <w:tc>
          <w:tcPr>
            <w:tcW w:w="1840" w:type="dxa"/>
            <w:tcBorders>
              <w:top w:val="nil"/>
              <w:left w:val="nil"/>
              <w:bottom w:val="single" w:sz="4" w:space="0" w:color="auto"/>
              <w:right w:val="single" w:sz="4" w:space="0" w:color="auto"/>
            </w:tcBorders>
            <w:shd w:val="clear" w:color="000000" w:fill="FFFF00"/>
            <w:noWrap/>
            <w:vAlign w:val="bottom"/>
            <w:hideMark/>
          </w:tcPr>
          <w:p w14:paraId="73B341CB"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230.00</w:t>
            </w:r>
          </w:p>
        </w:tc>
      </w:tr>
      <w:tr w:rsidR="00896A7A" w:rsidRPr="00896A7A" w14:paraId="2C5B7045"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1704C183"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Grade 10</w:t>
            </w:r>
          </w:p>
        </w:tc>
        <w:tc>
          <w:tcPr>
            <w:tcW w:w="1203" w:type="dxa"/>
            <w:tcBorders>
              <w:top w:val="nil"/>
              <w:left w:val="nil"/>
              <w:bottom w:val="single" w:sz="4" w:space="0" w:color="auto"/>
              <w:right w:val="single" w:sz="4" w:space="0" w:color="auto"/>
            </w:tcBorders>
            <w:shd w:val="clear" w:color="auto" w:fill="auto"/>
            <w:noWrap/>
            <w:vAlign w:val="bottom"/>
            <w:hideMark/>
          </w:tcPr>
          <w:p w14:paraId="2C808B78"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200.30</w:t>
            </w:r>
          </w:p>
        </w:tc>
        <w:tc>
          <w:tcPr>
            <w:tcW w:w="1203" w:type="dxa"/>
            <w:tcBorders>
              <w:top w:val="nil"/>
              <w:left w:val="nil"/>
              <w:bottom w:val="single" w:sz="4" w:space="0" w:color="auto"/>
              <w:right w:val="single" w:sz="4" w:space="0" w:color="auto"/>
            </w:tcBorders>
            <w:shd w:val="clear" w:color="000000" w:fill="FFFF00"/>
            <w:noWrap/>
            <w:vAlign w:val="bottom"/>
            <w:hideMark/>
          </w:tcPr>
          <w:p w14:paraId="5A733C01"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207.80</w:t>
            </w:r>
          </w:p>
        </w:tc>
        <w:tc>
          <w:tcPr>
            <w:tcW w:w="1380" w:type="dxa"/>
            <w:tcBorders>
              <w:top w:val="nil"/>
              <w:left w:val="nil"/>
              <w:bottom w:val="single" w:sz="4" w:space="0" w:color="auto"/>
              <w:right w:val="single" w:sz="4" w:space="0" w:color="auto"/>
            </w:tcBorders>
            <w:shd w:val="clear" w:color="auto" w:fill="auto"/>
            <w:noWrap/>
            <w:vAlign w:val="bottom"/>
            <w:hideMark/>
          </w:tcPr>
          <w:p w14:paraId="11D1E229"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92.94</w:t>
            </w:r>
          </w:p>
        </w:tc>
        <w:tc>
          <w:tcPr>
            <w:tcW w:w="1600" w:type="dxa"/>
            <w:tcBorders>
              <w:top w:val="nil"/>
              <w:left w:val="nil"/>
              <w:bottom w:val="single" w:sz="4" w:space="0" w:color="auto"/>
              <w:right w:val="single" w:sz="4" w:space="0" w:color="auto"/>
            </w:tcBorders>
            <w:shd w:val="clear" w:color="000000" w:fill="FFFF00"/>
            <w:noWrap/>
            <w:vAlign w:val="bottom"/>
            <w:hideMark/>
          </w:tcPr>
          <w:p w14:paraId="3BDDF2AC"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93.09</w:t>
            </w:r>
          </w:p>
        </w:tc>
        <w:tc>
          <w:tcPr>
            <w:tcW w:w="1340" w:type="dxa"/>
            <w:tcBorders>
              <w:top w:val="nil"/>
              <w:left w:val="nil"/>
              <w:bottom w:val="single" w:sz="4" w:space="0" w:color="auto"/>
              <w:right w:val="single" w:sz="4" w:space="0" w:color="auto"/>
            </w:tcBorders>
            <w:shd w:val="clear" w:color="auto" w:fill="auto"/>
            <w:noWrap/>
            <w:vAlign w:val="bottom"/>
            <w:hideMark/>
          </w:tcPr>
          <w:p w14:paraId="4CB377AA"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217.00</w:t>
            </w:r>
          </w:p>
        </w:tc>
        <w:tc>
          <w:tcPr>
            <w:tcW w:w="1840" w:type="dxa"/>
            <w:tcBorders>
              <w:top w:val="nil"/>
              <w:left w:val="nil"/>
              <w:bottom w:val="single" w:sz="4" w:space="0" w:color="auto"/>
              <w:right w:val="single" w:sz="4" w:space="0" w:color="auto"/>
            </w:tcBorders>
            <w:shd w:val="clear" w:color="000000" w:fill="FFFF00"/>
            <w:noWrap/>
            <w:vAlign w:val="bottom"/>
            <w:hideMark/>
          </w:tcPr>
          <w:p w14:paraId="1C02A407"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224.00</w:t>
            </w:r>
          </w:p>
        </w:tc>
      </w:tr>
      <w:tr w:rsidR="00896A7A" w:rsidRPr="00896A7A" w14:paraId="13EFFD18"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4AEEC4BB"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Grade 11</w:t>
            </w:r>
          </w:p>
        </w:tc>
        <w:tc>
          <w:tcPr>
            <w:tcW w:w="1203" w:type="dxa"/>
            <w:tcBorders>
              <w:top w:val="nil"/>
              <w:left w:val="nil"/>
              <w:bottom w:val="single" w:sz="4" w:space="0" w:color="auto"/>
              <w:right w:val="single" w:sz="4" w:space="0" w:color="auto"/>
            </w:tcBorders>
            <w:shd w:val="clear" w:color="auto" w:fill="auto"/>
            <w:noWrap/>
            <w:vAlign w:val="bottom"/>
            <w:hideMark/>
          </w:tcPr>
          <w:p w14:paraId="44FE2694"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181.48</w:t>
            </w:r>
          </w:p>
        </w:tc>
        <w:tc>
          <w:tcPr>
            <w:tcW w:w="1203" w:type="dxa"/>
            <w:tcBorders>
              <w:top w:val="nil"/>
              <w:left w:val="nil"/>
              <w:bottom w:val="single" w:sz="4" w:space="0" w:color="auto"/>
              <w:right w:val="single" w:sz="4" w:space="0" w:color="auto"/>
            </w:tcBorders>
            <w:shd w:val="clear" w:color="000000" w:fill="FFFF00"/>
            <w:noWrap/>
            <w:vAlign w:val="bottom"/>
            <w:hideMark/>
          </w:tcPr>
          <w:p w14:paraId="651AE424"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197.62</w:t>
            </w:r>
          </w:p>
        </w:tc>
        <w:tc>
          <w:tcPr>
            <w:tcW w:w="1380" w:type="dxa"/>
            <w:tcBorders>
              <w:top w:val="nil"/>
              <w:left w:val="nil"/>
              <w:bottom w:val="single" w:sz="4" w:space="0" w:color="auto"/>
              <w:right w:val="single" w:sz="4" w:space="0" w:color="auto"/>
            </w:tcBorders>
            <w:shd w:val="clear" w:color="auto" w:fill="auto"/>
            <w:noWrap/>
            <w:vAlign w:val="bottom"/>
            <w:hideMark/>
          </w:tcPr>
          <w:p w14:paraId="53AF13E4"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94.18</w:t>
            </w:r>
          </w:p>
        </w:tc>
        <w:tc>
          <w:tcPr>
            <w:tcW w:w="1600" w:type="dxa"/>
            <w:tcBorders>
              <w:top w:val="nil"/>
              <w:left w:val="nil"/>
              <w:bottom w:val="single" w:sz="4" w:space="0" w:color="auto"/>
              <w:right w:val="single" w:sz="4" w:space="0" w:color="auto"/>
            </w:tcBorders>
            <w:shd w:val="clear" w:color="000000" w:fill="FFFF00"/>
            <w:noWrap/>
            <w:vAlign w:val="bottom"/>
            <w:hideMark/>
          </w:tcPr>
          <w:p w14:paraId="7E9AF15C"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93.79</w:t>
            </w:r>
          </w:p>
        </w:tc>
        <w:tc>
          <w:tcPr>
            <w:tcW w:w="1340" w:type="dxa"/>
            <w:tcBorders>
              <w:top w:val="nil"/>
              <w:left w:val="nil"/>
              <w:bottom w:val="single" w:sz="4" w:space="0" w:color="auto"/>
              <w:right w:val="single" w:sz="4" w:space="0" w:color="auto"/>
            </w:tcBorders>
            <w:shd w:val="clear" w:color="auto" w:fill="auto"/>
            <w:noWrap/>
            <w:vAlign w:val="bottom"/>
            <w:hideMark/>
          </w:tcPr>
          <w:p w14:paraId="192A46F8"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194.00</w:t>
            </w:r>
          </w:p>
        </w:tc>
        <w:tc>
          <w:tcPr>
            <w:tcW w:w="1840" w:type="dxa"/>
            <w:tcBorders>
              <w:top w:val="nil"/>
              <w:left w:val="nil"/>
              <w:bottom w:val="single" w:sz="4" w:space="0" w:color="auto"/>
              <w:right w:val="single" w:sz="4" w:space="0" w:color="auto"/>
            </w:tcBorders>
            <w:shd w:val="clear" w:color="000000" w:fill="FFFF00"/>
            <w:noWrap/>
            <w:vAlign w:val="bottom"/>
            <w:hideMark/>
          </w:tcPr>
          <w:p w14:paraId="05F144FB"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210.00</w:t>
            </w:r>
          </w:p>
        </w:tc>
      </w:tr>
      <w:tr w:rsidR="00896A7A" w:rsidRPr="00896A7A" w14:paraId="7BA7787F"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78CD4620"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Grade 12</w:t>
            </w:r>
          </w:p>
        </w:tc>
        <w:tc>
          <w:tcPr>
            <w:tcW w:w="1203" w:type="dxa"/>
            <w:tcBorders>
              <w:top w:val="nil"/>
              <w:left w:val="nil"/>
              <w:bottom w:val="single" w:sz="4" w:space="0" w:color="auto"/>
              <w:right w:val="single" w:sz="4" w:space="0" w:color="auto"/>
            </w:tcBorders>
            <w:shd w:val="clear" w:color="auto" w:fill="auto"/>
            <w:noWrap/>
            <w:vAlign w:val="bottom"/>
            <w:hideMark/>
          </w:tcPr>
          <w:p w14:paraId="7608339B"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164.62</w:t>
            </w:r>
          </w:p>
        </w:tc>
        <w:tc>
          <w:tcPr>
            <w:tcW w:w="1203" w:type="dxa"/>
            <w:tcBorders>
              <w:top w:val="nil"/>
              <w:left w:val="nil"/>
              <w:bottom w:val="single" w:sz="4" w:space="0" w:color="auto"/>
              <w:right w:val="single" w:sz="4" w:space="0" w:color="auto"/>
            </w:tcBorders>
            <w:shd w:val="clear" w:color="000000" w:fill="FFFF00"/>
            <w:noWrap/>
            <w:vAlign w:val="bottom"/>
            <w:hideMark/>
          </w:tcPr>
          <w:p w14:paraId="33B0B66C"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179.33</w:t>
            </w:r>
          </w:p>
        </w:tc>
        <w:tc>
          <w:tcPr>
            <w:tcW w:w="1380" w:type="dxa"/>
            <w:tcBorders>
              <w:top w:val="nil"/>
              <w:left w:val="nil"/>
              <w:bottom w:val="single" w:sz="4" w:space="0" w:color="auto"/>
              <w:right w:val="single" w:sz="4" w:space="0" w:color="auto"/>
            </w:tcBorders>
            <w:shd w:val="clear" w:color="auto" w:fill="auto"/>
            <w:noWrap/>
            <w:vAlign w:val="bottom"/>
            <w:hideMark/>
          </w:tcPr>
          <w:p w14:paraId="1D53237B"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91.84</w:t>
            </w:r>
          </w:p>
        </w:tc>
        <w:tc>
          <w:tcPr>
            <w:tcW w:w="1600" w:type="dxa"/>
            <w:tcBorders>
              <w:top w:val="nil"/>
              <w:left w:val="nil"/>
              <w:bottom w:val="single" w:sz="4" w:space="0" w:color="auto"/>
              <w:right w:val="single" w:sz="4" w:space="0" w:color="auto"/>
            </w:tcBorders>
            <w:shd w:val="clear" w:color="000000" w:fill="FFFF00"/>
            <w:noWrap/>
            <w:vAlign w:val="bottom"/>
            <w:hideMark/>
          </w:tcPr>
          <w:p w14:paraId="1984DBC9"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90.50</w:t>
            </w:r>
          </w:p>
        </w:tc>
        <w:tc>
          <w:tcPr>
            <w:tcW w:w="1340" w:type="dxa"/>
            <w:tcBorders>
              <w:top w:val="nil"/>
              <w:left w:val="nil"/>
              <w:bottom w:val="single" w:sz="4" w:space="0" w:color="auto"/>
              <w:right w:val="single" w:sz="4" w:space="0" w:color="auto"/>
            </w:tcBorders>
            <w:shd w:val="clear" w:color="auto" w:fill="auto"/>
            <w:noWrap/>
            <w:vAlign w:val="bottom"/>
            <w:hideMark/>
          </w:tcPr>
          <w:p w14:paraId="18F0670B"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181.00</w:t>
            </w:r>
          </w:p>
        </w:tc>
        <w:tc>
          <w:tcPr>
            <w:tcW w:w="1840" w:type="dxa"/>
            <w:tcBorders>
              <w:top w:val="nil"/>
              <w:left w:val="nil"/>
              <w:bottom w:val="single" w:sz="4" w:space="0" w:color="auto"/>
              <w:right w:val="single" w:sz="4" w:space="0" w:color="auto"/>
            </w:tcBorders>
            <w:shd w:val="clear" w:color="000000" w:fill="FFFF00"/>
            <w:noWrap/>
            <w:vAlign w:val="bottom"/>
            <w:hideMark/>
          </w:tcPr>
          <w:p w14:paraId="59ADCD3D"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199.00</w:t>
            </w:r>
          </w:p>
        </w:tc>
      </w:tr>
      <w:tr w:rsidR="00896A7A" w:rsidRPr="00896A7A" w14:paraId="4BBE0EA1"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62C68A15"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Grade 14</w:t>
            </w:r>
          </w:p>
        </w:tc>
        <w:tc>
          <w:tcPr>
            <w:tcW w:w="1203" w:type="dxa"/>
            <w:tcBorders>
              <w:top w:val="nil"/>
              <w:left w:val="nil"/>
              <w:bottom w:val="single" w:sz="4" w:space="0" w:color="auto"/>
              <w:right w:val="single" w:sz="4" w:space="0" w:color="auto"/>
            </w:tcBorders>
            <w:shd w:val="clear" w:color="auto" w:fill="auto"/>
            <w:noWrap/>
            <w:vAlign w:val="bottom"/>
            <w:hideMark/>
          </w:tcPr>
          <w:p w14:paraId="75AC41D6"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1.00</w:t>
            </w:r>
          </w:p>
        </w:tc>
        <w:tc>
          <w:tcPr>
            <w:tcW w:w="1203" w:type="dxa"/>
            <w:tcBorders>
              <w:top w:val="nil"/>
              <w:left w:val="nil"/>
              <w:bottom w:val="single" w:sz="4" w:space="0" w:color="auto"/>
              <w:right w:val="single" w:sz="4" w:space="0" w:color="auto"/>
            </w:tcBorders>
            <w:shd w:val="clear" w:color="000000" w:fill="FFFF00"/>
            <w:noWrap/>
            <w:vAlign w:val="bottom"/>
            <w:hideMark/>
          </w:tcPr>
          <w:p w14:paraId="6C669265"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w:t>
            </w:r>
          </w:p>
        </w:tc>
        <w:tc>
          <w:tcPr>
            <w:tcW w:w="1380" w:type="dxa"/>
            <w:tcBorders>
              <w:top w:val="nil"/>
              <w:left w:val="nil"/>
              <w:bottom w:val="single" w:sz="4" w:space="0" w:color="auto"/>
              <w:right w:val="single" w:sz="4" w:space="0" w:color="auto"/>
            </w:tcBorders>
            <w:shd w:val="clear" w:color="auto" w:fill="auto"/>
            <w:noWrap/>
            <w:vAlign w:val="bottom"/>
            <w:hideMark/>
          </w:tcPr>
          <w:p w14:paraId="360B1D03"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100.00</w:t>
            </w:r>
          </w:p>
        </w:tc>
        <w:tc>
          <w:tcPr>
            <w:tcW w:w="1600" w:type="dxa"/>
            <w:tcBorders>
              <w:top w:val="nil"/>
              <w:left w:val="nil"/>
              <w:bottom w:val="single" w:sz="4" w:space="0" w:color="auto"/>
              <w:right w:val="single" w:sz="4" w:space="0" w:color="auto"/>
            </w:tcBorders>
            <w:shd w:val="clear" w:color="000000" w:fill="FFFF00"/>
            <w:noWrap/>
            <w:vAlign w:val="bottom"/>
            <w:hideMark/>
          </w:tcPr>
          <w:p w14:paraId="6364BA5A"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100.00</w:t>
            </w:r>
          </w:p>
        </w:tc>
        <w:tc>
          <w:tcPr>
            <w:tcW w:w="1340" w:type="dxa"/>
            <w:tcBorders>
              <w:top w:val="nil"/>
              <w:left w:val="nil"/>
              <w:bottom w:val="single" w:sz="4" w:space="0" w:color="auto"/>
              <w:right w:val="single" w:sz="4" w:space="0" w:color="auto"/>
            </w:tcBorders>
            <w:shd w:val="clear" w:color="auto" w:fill="auto"/>
            <w:noWrap/>
            <w:vAlign w:val="bottom"/>
            <w:hideMark/>
          </w:tcPr>
          <w:p w14:paraId="2A4E0CBA"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1.00</w:t>
            </w:r>
          </w:p>
        </w:tc>
        <w:tc>
          <w:tcPr>
            <w:tcW w:w="1840" w:type="dxa"/>
            <w:tcBorders>
              <w:top w:val="nil"/>
              <w:left w:val="nil"/>
              <w:bottom w:val="single" w:sz="4" w:space="0" w:color="auto"/>
              <w:right w:val="single" w:sz="4" w:space="0" w:color="auto"/>
            </w:tcBorders>
            <w:shd w:val="clear" w:color="000000" w:fill="FFFF00"/>
            <w:noWrap/>
            <w:vAlign w:val="bottom"/>
            <w:hideMark/>
          </w:tcPr>
          <w:p w14:paraId="0F4B02FB"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1.00</w:t>
            </w:r>
          </w:p>
        </w:tc>
      </w:tr>
      <w:tr w:rsidR="00896A7A" w:rsidRPr="00896A7A" w14:paraId="208AA3FF" w14:textId="77777777" w:rsidTr="00896A7A">
        <w:trPr>
          <w:trHeight w:val="255"/>
        </w:trPr>
        <w:tc>
          <w:tcPr>
            <w:tcW w:w="1554" w:type="dxa"/>
            <w:tcBorders>
              <w:top w:val="nil"/>
              <w:left w:val="single" w:sz="4" w:space="0" w:color="auto"/>
              <w:bottom w:val="single" w:sz="4" w:space="0" w:color="auto"/>
              <w:right w:val="single" w:sz="4" w:space="0" w:color="auto"/>
            </w:tcBorders>
            <w:shd w:val="clear" w:color="000000" w:fill="FFFF00"/>
            <w:noWrap/>
            <w:vAlign w:val="bottom"/>
            <w:hideMark/>
          </w:tcPr>
          <w:p w14:paraId="55442036" w14:textId="77777777" w:rsidR="00896A7A" w:rsidRPr="00896A7A" w:rsidRDefault="00896A7A" w:rsidP="00896A7A">
            <w:pPr>
              <w:rPr>
                <w:rFonts w:ascii="Arial" w:hAnsi="Arial" w:cs="Arial"/>
                <w:b/>
                <w:bCs/>
                <w:color w:val="auto"/>
                <w:sz w:val="16"/>
                <w:szCs w:val="16"/>
              </w:rPr>
            </w:pPr>
            <w:r w:rsidRPr="00896A7A">
              <w:rPr>
                <w:rFonts w:ascii="Arial" w:hAnsi="Arial" w:cs="Arial"/>
                <w:b/>
                <w:bCs/>
                <w:color w:val="auto"/>
                <w:sz w:val="16"/>
                <w:szCs w:val="16"/>
              </w:rPr>
              <w:t>TOTAL</w:t>
            </w:r>
          </w:p>
        </w:tc>
        <w:tc>
          <w:tcPr>
            <w:tcW w:w="1203" w:type="dxa"/>
            <w:tcBorders>
              <w:top w:val="nil"/>
              <w:left w:val="nil"/>
              <w:bottom w:val="single" w:sz="4" w:space="0" w:color="auto"/>
              <w:right w:val="single" w:sz="4" w:space="0" w:color="auto"/>
            </w:tcBorders>
            <w:shd w:val="clear" w:color="auto" w:fill="auto"/>
            <w:noWrap/>
            <w:vAlign w:val="bottom"/>
            <w:hideMark/>
          </w:tcPr>
          <w:p w14:paraId="31949CC6"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2631.13</w:t>
            </w:r>
          </w:p>
        </w:tc>
        <w:tc>
          <w:tcPr>
            <w:tcW w:w="1203" w:type="dxa"/>
            <w:tcBorders>
              <w:top w:val="nil"/>
              <w:left w:val="nil"/>
              <w:bottom w:val="single" w:sz="4" w:space="0" w:color="auto"/>
              <w:right w:val="single" w:sz="4" w:space="0" w:color="auto"/>
            </w:tcBorders>
            <w:shd w:val="clear" w:color="000000" w:fill="FFFF00"/>
            <w:noWrap/>
            <w:vAlign w:val="bottom"/>
            <w:hideMark/>
          </w:tcPr>
          <w:p w14:paraId="2D4F13A6"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2623.63</w:t>
            </w:r>
          </w:p>
        </w:tc>
        <w:tc>
          <w:tcPr>
            <w:tcW w:w="1380" w:type="dxa"/>
            <w:tcBorders>
              <w:top w:val="nil"/>
              <w:left w:val="nil"/>
              <w:bottom w:val="single" w:sz="4" w:space="0" w:color="auto"/>
              <w:right w:val="single" w:sz="4" w:space="0" w:color="auto"/>
            </w:tcBorders>
            <w:shd w:val="clear" w:color="auto" w:fill="auto"/>
            <w:noWrap/>
            <w:vAlign w:val="bottom"/>
            <w:hideMark/>
          </w:tcPr>
          <w:p w14:paraId="4DB1983A"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94.33</w:t>
            </w:r>
          </w:p>
        </w:tc>
        <w:tc>
          <w:tcPr>
            <w:tcW w:w="1600" w:type="dxa"/>
            <w:tcBorders>
              <w:top w:val="nil"/>
              <w:left w:val="nil"/>
              <w:bottom w:val="single" w:sz="4" w:space="0" w:color="auto"/>
              <w:right w:val="single" w:sz="4" w:space="0" w:color="auto"/>
            </w:tcBorders>
            <w:shd w:val="clear" w:color="000000" w:fill="FFFF00"/>
            <w:noWrap/>
            <w:vAlign w:val="bottom"/>
            <w:hideMark/>
          </w:tcPr>
          <w:p w14:paraId="3129C981"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93.31</w:t>
            </w:r>
          </w:p>
        </w:tc>
        <w:tc>
          <w:tcPr>
            <w:tcW w:w="1340" w:type="dxa"/>
            <w:tcBorders>
              <w:top w:val="nil"/>
              <w:left w:val="nil"/>
              <w:bottom w:val="single" w:sz="4" w:space="0" w:color="auto"/>
              <w:right w:val="single" w:sz="4" w:space="0" w:color="auto"/>
            </w:tcBorders>
            <w:shd w:val="clear" w:color="auto" w:fill="auto"/>
            <w:noWrap/>
            <w:vAlign w:val="bottom"/>
            <w:hideMark/>
          </w:tcPr>
          <w:p w14:paraId="2B242AF0"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2793.00</w:t>
            </w:r>
          </w:p>
        </w:tc>
        <w:tc>
          <w:tcPr>
            <w:tcW w:w="1840" w:type="dxa"/>
            <w:tcBorders>
              <w:top w:val="nil"/>
              <w:left w:val="nil"/>
              <w:bottom w:val="single" w:sz="4" w:space="0" w:color="auto"/>
              <w:right w:val="single" w:sz="4" w:space="0" w:color="auto"/>
            </w:tcBorders>
            <w:shd w:val="clear" w:color="000000" w:fill="FFFF00"/>
            <w:noWrap/>
            <w:vAlign w:val="bottom"/>
            <w:hideMark/>
          </w:tcPr>
          <w:p w14:paraId="25900132" w14:textId="77777777" w:rsidR="00896A7A" w:rsidRPr="00896A7A" w:rsidRDefault="00896A7A" w:rsidP="00896A7A">
            <w:pPr>
              <w:jc w:val="center"/>
              <w:rPr>
                <w:rFonts w:ascii="Arial" w:hAnsi="Arial" w:cs="Arial"/>
                <w:b/>
                <w:bCs/>
                <w:color w:val="auto"/>
                <w:sz w:val="16"/>
                <w:szCs w:val="16"/>
              </w:rPr>
            </w:pPr>
            <w:r w:rsidRPr="00896A7A">
              <w:rPr>
                <w:rFonts w:ascii="Arial" w:hAnsi="Arial" w:cs="Arial"/>
                <w:b/>
                <w:bCs/>
                <w:color w:val="auto"/>
                <w:sz w:val="16"/>
                <w:szCs w:val="16"/>
              </w:rPr>
              <w:t>2813.00</w:t>
            </w:r>
          </w:p>
        </w:tc>
      </w:tr>
    </w:tbl>
    <w:p w14:paraId="517098C0" w14:textId="77777777" w:rsidR="00896A7A" w:rsidRDefault="00896A7A" w:rsidP="002C476D">
      <w:pPr>
        <w:pStyle w:val="NoSpacing"/>
      </w:pPr>
    </w:p>
    <w:p w14:paraId="0E378B41" w14:textId="4DF8D8A2" w:rsidR="002C476D" w:rsidRDefault="002F335F" w:rsidP="002F335F">
      <w:pPr>
        <w:pStyle w:val="NoSpacing"/>
        <w:numPr>
          <w:ilvl w:val="0"/>
          <w:numId w:val="4"/>
        </w:numPr>
      </w:pPr>
      <w:r>
        <w:t>Bus Maintenance Report</w:t>
      </w:r>
    </w:p>
    <w:p w14:paraId="7CBF3247" w14:textId="35A5E22A" w:rsidR="002F335F" w:rsidRDefault="002F335F" w:rsidP="002F335F">
      <w:pPr>
        <w:pStyle w:val="NoSpacing"/>
        <w:numPr>
          <w:ilvl w:val="0"/>
          <w:numId w:val="4"/>
        </w:numPr>
      </w:pPr>
      <w:r>
        <w:t>Building Inspections</w:t>
      </w:r>
    </w:p>
    <w:p w14:paraId="3B39DB7B" w14:textId="0ACF5E0D" w:rsidR="002F335F" w:rsidRDefault="002F335F" w:rsidP="002F335F">
      <w:pPr>
        <w:pStyle w:val="NoSpacing"/>
        <w:numPr>
          <w:ilvl w:val="0"/>
          <w:numId w:val="4"/>
        </w:numPr>
      </w:pPr>
      <w:r>
        <w:t>SBDM Minutes</w:t>
      </w:r>
    </w:p>
    <w:p w14:paraId="7DFDC083" w14:textId="0A5E0000" w:rsidR="002F335F" w:rsidRDefault="002F335F" w:rsidP="002F335F">
      <w:pPr>
        <w:pStyle w:val="NoSpacing"/>
        <w:numPr>
          <w:ilvl w:val="0"/>
          <w:numId w:val="4"/>
        </w:numPr>
      </w:pPr>
      <w:r>
        <w:t>Field Trips (Local)</w:t>
      </w:r>
    </w:p>
    <w:p w14:paraId="10CC5823" w14:textId="1D57E3B9" w:rsidR="002F335F" w:rsidRDefault="002F335F" w:rsidP="002F335F">
      <w:pPr>
        <w:pStyle w:val="NoSpacing"/>
        <w:numPr>
          <w:ilvl w:val="0"/>
          <w:numId w:val="4"/>
        </w:numPr>
      </w:pPr>
      <w:r>
        <w:t>Annual Food Service Director Assessment and Nutrition Report Card</w:t>
      </w:r>
    </w:p>
    <w:p w14:paraId="155CFBE8" w14:textId="41DAC276" w:rsidR="002F335F" w:rsidRDefault="002F335F" w:rsidP="002F335F">
      <w:pPr>
        <w:pStyle w:val="NoSpacing"/>
        <w:numPr>
          <w:ilvl w:val="0"/>
          <w:numId w:val="4"/>
        </w:numPr>
      </w:pPr>
      <w:r>
        <w:t>SFCC Second Offer of Assistance</w:t>
      </w:r>
    </w:p>
    <w:p w14:paraId="40BD866C" w14:textId="5E6AE235" w:rsidR="002F335F" w:rsidRDefault="002F335F" w:rsidP="002F335F">
      <w:pPr>
        <w:pStyle w:val="NoSpacing"/>
        <w:numPr>
          <w:ilvl w:val="0"/>
          <w:numId w:val="4"/>
        </w:numPr>
      </w:pPr>
      <w:r>
        <w:t>Health Office Visits</w:t>
      </w:r>
    </w:p>
    <w:p w14:paraId="58EEDB96" w14:textId="77777777" w:rsidR="002F335F" w:rsidRDefault="002F335F" w:rsidP="002F335F">
      <w:pPr>
        <w:pStyle w:val="NoSpacing"/>
      </w:pPr>
    </w:p>
    <w:p w14:paraId="7670EC87" w14:textId="3ECB40E0" w:rsidR="002F335F" w:rsidRPr="002F335F" w:rsidRDefault="002F335F" w:rsidP="002F335F">
      <w:pPr>
        <w:pStyle w:val="NoSpacing"/>
        <w:rPr>
          <w:b/>
        </w:rPr>
      </w:pPr>
      <w:r w:rsidRPr="002F335F">
        <w:rPr>
          <w:b/>
        </w:rPr>
        <w:t>DIALOGUE AND FUTURE AGENDA TOPICS</w:t>
      </w:r>
    </w:p>
    <w:p w14:paraId="5E71620C" w14:textId="3255E882" w:rsidR="002F335F" w:rsidRDefault="002F335F" w:rsidP="002F335F">
      <w:pPr>
        <w:pStyle w:val="NoSpacing"/>
      </w:pPr>
      <w:r>
        <w:t>Ms. Sandy Clevenger requested the following:</w:t>
      </w:r>
    </w:p>
    <w:p w14:paraId="7F54A8F9" w14:textId="1CFC0184" w:rsidR="002F335F" w:rsidRDefault="002F335F" w:rsidP="002F335F">
      <w:pPr>
        <w:pStyle w:val="NoSpacing"/>
        <w:numPr>
          <w:ilvl w:val="0"/>
          <w:numId w:val="4"/>
        </w:numPr>
      </w:pPr>
      <w:r>
        <w:t>KIP Data in April</w:t>
      </w:r>
      <w:r w:rsidR="003A27FE">
        <w:t>.</w:t>
      </w:r>
    </w:p>
    <w:p w14:paraId="1A4FC90B" w14:textId="6456B73C" w:rsidR="002F335F" w:rsidRDefault="002F335F" w:rsidP="002F335F">
      <w:pPr>
        <w:pStyle w:val="NoSpacing"/>
        <w:numPr>
          <w:ilvl w:val="0"/>
          <w:numId w:val="4"/>
        </w:numPr>
      </w:pPr>
      <w:r>
        <w:t>When someone from the community addresses the Board, she would like to be copied on the response provided to the individual (since the Board cannot address during the meeting.)</w:t>
      </w:r>
    </w:p>
    <w:p w14:paraId="59992CC0" w14:textId="032DD0F0" w:rsidR="002F335F" w:rsidRDefault="002F335F" w:rsidP="002F335F">
      <w:pPr>
        <w:pStyle w:val="NoSpacing"/>
        <w:numPr>
          <w:ilvl w:val="0"/>
          <w:numId w:val="4"/>
        </w:numPr>
      </w:pPr>
      <w:r>
        <w:t>Athletic Trainer – Timeline.   Suggested an interest survey go out to students.</w:t>
      </w:r>
    </w:p>
    <w:p w14:paraId="36615840" w14:textId="2FD46CC8" w:rsidR="002F335F" w:rsidRDefault="003A27FE" w:rsidP="002F335F">
      <w:pPr>
        <w:pStyle w:val="NoSpacing"/>
        <w:numPr>
          <w:ilvl w:val="0"/>
          <w:numId w:val="4"/>
        </w:numPr>
      </w:pPr>
      <w:r>
        <w:t>Grant update submitted by school n</w:t>
      </w:r>
      <w:r w:rsidR="002F335F">
        <w:t>urses</w:t>
      </w:r>
      <w:r>
        <w:t>.</w:t>
      </w:r>
    </w:p>
    <w:p w14:paraId="2531C816" w14:textId="77777777" w:rsidR="002F335F" w:rsidRDefault="002F335F" w:rsidP="002F335F">
      <w:pPr>
        <w:pStyle w:val="NoSpacing"/>
      </w:pPr>
    </w:p>
    <w:p w14:paraId="61A6C570" w14:textId="77777777" w:rsidR="002F335F" w:rsidRDefault="002F335F" w:rsidP="002F335F">
      <w:pPr>
        <w:pStyle w:val="NoSpacing"/>
      </w:pPr>
    </w:p>
    <w:p w14:paraId="25760D39" w14:textId="5D27D70D" w:rsidR="002F335F" w:rsidRDefault="002F335F" w:rsidP="002F335F">
      <w:pPr>
        <w:pStyle w:val="NoSpacing"/>
        <w:rPr>
          <w:b/>
        </w:rPr>
      </w:pPr>
      <w:r>
        <w:rPr>
          <w:b/>
        </w:rPr>
        <w:t xml:space="preserve">ORDER # </w:t>
      </w:r>
      <w:r w:rsidR="00AE1586">
        <w:rPr>
          <w:b/>
        </w:rPr>
        <w:t>153</w:t>
      </w:r>
    </w:p>
    <w:p w14:paraId="7CBC43CD" w14:textId="5A7F33E9" w:rsidR="002F335F" w:rsidRPr="002F335F" w:rsidRDefault="002F335F" w:rsidP="002F335F">
      <w:pPr>
        <w:pStyle w:val="NoSpacing"/>
        <w:rPr>
          <w:b/>
        </w:rPr>
      </w:pPr>
      <w:r w:rsidRPr="002F335F">
        <w:rPr>
          <w:b/>
        </w:rPr>
        <w:t>MOTION TO MAKE AGENDA PART OF THE OFFICAL BOARD MINUTES</w:t>
      </w:r>
    </w:p>
    <w:p w14:paraId="2F1BD9CC" w14:textId="14A2F1D0" w:rsidR="002F335F" w:rsidRDefault="002F335F" w:rsidP="002F335F">
      <w:pPr>
        <w:pStyle w:val="NoSpacing"/>
      </w:pPr>
      <w:r>
        <w:t xml:space="preserve">A motion was made by Mr. Bart Stark and seconded by Ms. Sandy Clevenger to approve the agenda dated February 23, 2015 as part of the official board minutes. </w:t>
      </w:r>
    </w:p>
    <w:p w14:paraId="3B861040" w14:textId="77777777" w:rsidR="002F335F" w:rsidRDefault="002F335F" w:rsidP="002F335F">
      <w:pPr>
        <w:pStyle w:val="NoSpacing"/>
      </w:pPr>
    </w:p>
    <w:p w14:paraId="73D260F6" w14:textId="77777777" w:rsidR="002F335F" w:rsidRDefault="002F335F" w:rsidP="002F335F">
      <w:pPr>
        <w:pStyle w:val="NoSpacing"/>
      </w:pPr>
      <w:r>
        <w:t>Ms. Debbie Herndon</w:t>
      </w:r>
      <w:r>
        <w:tab/>
      </w:r>
      <w:r>
        <w:tab/>
        <w:t>Yes</w:t>
      </w:r>
    </w:p>
    <w:p w14:paraId="68DEBF37" w14:textId="77777777" w:rsidR="002F335F" w:rsidRDefault="002F335F" w:rsidP="002F335F">
      <w:pPr>
        <w:pStyle w:val="NoSpacing"/>
      </w:pPr>
      <w:r>
        <w:t>Ms. Janet Bonham</w:t>
      </w:r>
      <w:r>
        <w:tab/>
      </w:r>
      <w:r>
        <w:tab/>
        <w:t>Absent</w:t>
      </w:r>
    </w:p>
    <w:p w14:paraId="445A98F1" w14:textId="77777777" w:rsidR="002F335F" w:rsidRDefault="002F335F" w:rsidP="002F335F">
      <w:pPr>
        <w:pStyle w:val="NoSpacing"/>
      </w:pPr>
      <w:r>
        <w:t>Ms. Sandy Clevenger</w:t>
      </w:r>
      <w:r>
        <w:tab/>
      </w:r>
      <w:r>
        <w:tab/>
        <w:t>Yes</w:t>
      </w:r>
    </w:p>
    <w:p w14:paraId="62AA27F8" w14:textId="77777777" w:rsidR="002F335F" w:rsidRDefault="002F335F" w:rsidP="002F335F">
      <w:pPr>
        <w:pStyle w:val="NoSpacing"/>
        <w:tabs>
          <w:tab w:val="left" w:pos="720"/>
          <w:tab w:val="left" w:pos="1440"/>
          <w:tab w:val="left" w:pos="2160"/>
          <w:tab w:val="left" w:pos="2880"/>
          <w:tab w:val="left" w:pos="5145"/>
        </w:tabs>
      </w:pPr>
      <w:r>
        <w:t xml:space="preserve">Mr. Bart Stark </w:t>
      </w:r>
      <w:r>
        <w:tab/>
      </w:r>
      <w:r>
        <w:tab/>
      </w:r>
      <w:r>
        <w:tab/>
        <w:t>Yes</w:t>
      </w:r>
    </w:p>
    <w:p w14:paraId="34CC4DCE" w14:textId="77777777" w:rsidR="002F335F" w:rsidRDefault="002F335F" w:rsidP="002F335F">
      <w:pPr>
        <w:pStyle w:val="NoSpacing"/>
      </w:pPr>
      <w:r>
        <w:t>District 4 Vacant</w:t>
      </w:r>
      <w:r>
        <w:tab/>
      </w:r>
      <w:r>
        <w:tab/>
        <w:t>Vacant</w:t>
      </w:r>
    </w:p>
    <w:p w14:paraId="4A2364D8" w14:textId="77777777" w:rsidR="002F335F" w:rsidRDefault="002F335F" w:rsidP="002F335F">
      <w:pPr>
        <w:pStyle w:val="NoSpacing"/>
      </w:pPr>
    </w:p>
    <w:p w14:paraId="4AE099B8" w14:textId="77777777" w:rsidR="002F335F" w:rsidRDefault="002F335F" w:rsidP="002F335F">
      <w:pPr>
        <w:pStyle w:val="NoSpacing"/>
      </w:pPr>
    </w:p>
    <w:p w14:paraId="6B43F5B8" w14:textId="402058F4" w:rsidR="002F335F" w:rsidRPr="00AA5F28" w:rsidRDefault="002F335F" w:rsidP="002F335F">
      <w:pPr>
        <w:pStyle w:val="NoSpacing"/>
        <w:rPr>
          <w:b/>
        </w:rPr>
      </w:pPr>
      <w:r w:rsidRPr="00AA5F28">
        <w:rPr>
          <w:b/>
        </w:rPr>
        <w:t>ORDER #</w:t>
      </w:r>
      <w:r w:rsidR="00AE1586">
        <w:rPr>
          <w:b/>
        </w:rPr>
        <w:t xml:space="preserve"> 154</w:t>
      </w:r>
    </w:p>
    <w:p w14:paraId="1A0505DD" w14:textId="633B527D" w:rsidR="002F335F" w:rsidRPr="00AA5F28" w:rsidRDefault="002F335F" w:rsidP="002F335F">
      <w:pPr>
        <w:pStyle w:val="NoSpacing"/>
        <w:rPr>
          <w:b/>
        </w:rPr>
      </w:pPr>
      <w:r w:rsidRPr="00AA5F28">
        <w:rPr>
          <w:b/>
        </w:rPr>
        <w:t>ADJOURNMENT</w:t>
      </w:r>
    </w:p>
    <w:p w14:paraId="247CCFC4" w14:textId="3AF493E7" w:rsidR="002F335F" w:rsidRDefault="002F335F" w:rsidP="002F335F">
      <w:pPr>
        <w:pStyle w:val="NoSpacing"/>
      </w:pPr>
      <w:r>
        <w:t>A motion was made by Ms. Sandy Clevenger and seconded b</w:t>
      </w:r>
      <w:r w:rsidR="00AA5F28">
        <w:t>y Mr. Bart Stark to adjourn the meeting at 8:10 p.m.</w:t>
      </w:r>
    </w:p>
    <w:p w14:paraId="7DA19596" w14:textId="77777777" w:rsidR="00AA5F28" w:rsidRDefault="00AA5F28" w:rsidP="002F335F">
      <w:pPr>
        <w:pStyle w:val="NoSpacing"/>
      </w:pPr>
    </w:p>
    <w:p w14:paraId="0E0B10E0" w14:textId="77777777" w:rsidR="00AA5F28" w:rsidRDefault="00AA5F28" w:rsidP="00AA5F28">
      <w:pPr>
        <w:pStyle w:val="NoSpacing"/>
      </w:pPr>
      <w:r>
        <w:t>Ms. Debbie Herndon</w:t>
      </w:r>
      <w:r>
        <w:tab/>
      </w:r>
      <w:r>
        <w:tab/>
        <w:t>Yes</w:t>
      </w:r>
    </w:p>
    <w:p w14:paraId="59932AE1" w14:textId="77777777" w:rsidR="00AA5F28" w:rsidRDefault="00AA5F28" w:rsidP="00AA5F28">
      <w:pPr>
        <w:pStyle w:val="NoSpacing"/>
      </w:pPr>
      <w:r>
        <w:t>Ms. Janet Bonham</w:t>
      </w:r>
      <w:r>
        <w:tab/>
      </w:r>
      <w:r>
        <w:tab/>
        <w:t>Absent</w:t>
      </w:r>
    </w:p>
    <w:p w14:paraId="7DE0DAD8" w14:textId="77777777" w:rsidR="00AA5F28" w:rsidRDefault="00AA5F28" w:rsidP="00AA5F28">
      <w:pPr>
        <w:pStyle w:val="NoSpacing"/>
      </w:pPr>
      <w:r>
        <w:t>Ms. Sandy Clevenger</w:t>
      </w:r>
      <w:r>
        <w:tab/>
      </w:r>
      <w:r>
        <w:tab/>
        <w:t>Yes</w:t>
      </w:r>
    </w:p>
    <w:p w14:paraId="363879E5" w14:textId="77777777" w:rsidR="00AA5F28" w:rsidRDefault="00AA5F28" w:rsidP="00AA5F28">
      <w:pPr>
        <w:pStyle w:val="NoSpacing"/>
        <w:tabs>
          <w:tab w:val="left" w:pos="720"/>
          <w:tab w:val="left" w:pos="1440"/>
          <w:tab w:val="left" w:pos="2160"/>
          <w:tab w:val="left" w:pos="2880"/>
          <w:tab w:val="left" w:pos="5145"/>
        </w:tabs>
      </w:pPr>
      <w:r>
        <w:t xml:space="preserve">Mr. Bart Stark </w:t>
      </w:r>
      <w:r>
        <w:tab/>
      </w:r>
      <w:r>
        <w:tab/>
      </w:r>
      <w:r>
        <w:tab/>
        <w:t>Yes</w:t>
      </w:r>
    </w:p>
    <w:p w14:paraId="2FA90F8C" w14:textId="77777777" w:rsidR="00AA5F28" w:rsidRDefault="00AA5F28" w:rsidP="00AA5F28">
      <w:pPr>
        <w:pStyle w:val="NoSpacing"/>
      </w:pPr>
      <w:r>
        <w:t>District 4 Vacant</w:t>
      </w:r>
      <w:r>
        <w:tab/>
      </w:r>
      <w:r>
        <w:tab/>
        <w:t>Vacant</w:t>
      </w:r>
    </w:p>
    <w:p w14:paraId="53DADADC" w14:textId="77777777" w:rsidR="00AA5F28" w:rsidRDefault="00AA5F28" w:rsidP="002F335F">
      <w:pPr>
        <w:pStyle w:val="NoSpacing"/>
      </w:pPr>
    </w:p>
    <w:p w14:paraId="14D67AB3" w14:textId="77777777" w:rsidR="002F335F" w:rsidRPr="003E6614" w:rsidRDefault="002F335F" w:rsidP="002F335F">
      <w:pPr>
        <w:pStyle w:val="NoSpacing"/>
      </w:pPr>
    </w:p>
    <w:sectPr w:rsidR="002F335F" w:rsidRPr="003E66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7F7A2" w14:textId="77777777" w:rsidR="00725E37" w:rsidRDefault="00725E37" w:rsidP="00027BAF">
      <w:r>
        <w:separator/>
      </w:r>
    </w:p>
  </w:endnote>
  <w:endnote w:type="continuationSeparator" w:id="0">
    <w:p w14:paraId="66CD3F4E" w14:textId="77777777" w:rsidR="00725E37" w:rsidRDefault="00725E37" w:rsidP="0002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3AAB6" w14:textId="77777777" w:rsidR="00725E37" w:rsidRDefault="00725E37" w:rsidP="00027BAF">
      <w:r>
        <w:separator/>
      </w:r>
    </w:p>
  </w:footnote>
  <w:footnote w:type="continuationSeparator" w:id="0">
    <w:p w14:paraId="1F72BC5B" w14:textId="77777777" w:rsidR="00725E37" w:rsidRDefault="00725E37" w:rsidP="00027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30171"/>
    <w:multiLevelType w:val="hybridMultilevel"/>
    <w:tmpl w:val="B6D0C3C8"/>
    <w:lvl w:ilvl="0" w:tplc="662870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C3300"/>
    <w:multiLevelType w:val="hybridMultilevel"/>
    <w:tmpl w:val="77824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F2E0F"/>
    <w:multiLevelType w:val="hybridMultilevel"/>
    <w:tmpl w:val="C9F8AB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6755A"/>
    <w:multiLevelType w:val="hybridMultilevel"/>
    <w:tmpl w:val="CF1C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88"/>
    <w:rsid w:val="00024E63"/>
    <w:rsid w:val="00027BAF"/>
    <w:rsid w:val="000A5EDE"/>
    <w:rsid w:val="000C3E0A"/>
    <w:rsid w:val="000C7480"/>
    <w:rsid w:val="0016301F"/>
    <w:rsid w:val="001E09D6"/>
    <w:rsid w:val="001F4BFD"/>
    <w:rsid w:val="002A2DAB"/>
    <w:rsid w:val="002C476D"/>
    <w:rsid w:val="002F335F"/>
    <w:rsid w:val="00323CC5"/>
    <w:rsid w:val="003310CA"/>
    <w:rsid w:val="003A27FE"/>
    <w:rsid w:val="003E6614"/>
    <w:rsid w:val="00416E90"/>
    <w:rsid w:val="00426DAB"/>
    <w:rsid w:val="00454AB8"/>
    <w:rsid w:val="00455C0A"/>
    <w:rsid w:val="005377C5"/>
    <w:rsid w:val="005975E7"/>
    <w:rsid w:val="005F7488"/>
    <w:rsid w:val="00684C4F"/>
    <w:rsid w:val="00725E37"/>
    <w:rsid w:val="00767D4B"/>
    <w:rsid w:val="00783A7A"/>
    <w:rsid w:val="007C5FC6"/>
    <w:rsid w:val="007E67D8"/>
    <w:rsid w:val="007E72E7"/>
    <w:rsid w:val="00835494"/>
    <w:rsid w:val="00865731"/>
    <w:rsid w:val="00895867"/>
    <w:rsid w:val="00895B6A"/>
    <w:rsid w:val="00896A7A"/>
    <w:rsid w:val="008E2DBC"/>
    <w:rsid w:val="008E43CE"/>
    <w:rsid w:val="00974243"/>
    <w:rsid w:val="00997F42"/>
    <w:rsid w:val="009B34F0"/>
    <w:rsid w:val="009E7E25"/>
    <w:rsid w:val="00A03C7C"/>
    <w:rsid w:val="00A33BB6"/>
    <w:rsid w:val="00A45D77"/>
    <w:rsid w:val="00AA5F28"/>
    <w:rsid w:val="00AE1586"/>
    <w:rsid w:val="00AE5D7B"/>
    <w:rsid w:val="00AF3631"/>
    <w:rsid w:val="00B611A2"/>
    <w:rsid w:val="00B6581B"/>
    <w:rsid w:val="00BA1FDA"/>
    <w:rsid w:val="00BF6434"/>
    <w:rsid w:val="00CA0065"/>
    <w:rsid w:val="00D91C29"/>
    <w:rsid w:val="00DB7174"/>
    <w:rsid w:val="00DC7CE4"/>
    <w:rsid w:val="00DD6829"/>
    <w:rsid w:val="00DF6874"/>
    <w:rsid w:val="00E63A65"/>
    <w:rsid w:val="00F056D1"/>
    <w:rsid w:val="00F167E8"/>
    <w:rsid w:val="00F64AE2"/>
    <w:rsid w:val="00FA5318"/>
    <w:rsid w:val="00FC0CE4"/>
    <w:rsid w:val="00FE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C915"/>
  <w15:chartTrackingRefBased/>
  <w15:docId w15:val="{21055ED5-1731-47BF-BC0C-56557C1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E8"/>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488"/>
    <w:pPr>
      <w:spacing w:after="0" w:line="240" w:lineRule="auto"/>
    </w:pPr>
  </w:style>
  <w:style w:type="paragraph" w:styleId="ListParagraph">
    <w:name w:val="List Paragraph"/>
    <w:basedOn w:val="Normal"/>
    <w:uiPriority w:val="34"/>
    <w:qFormat/>
    <w:rsid w:val="00F167E8"/>
    <w:pPr>
      <w:ind w:left="720"/>
      <w:contextualSpacing/>
    </w:pPr>
  </w:style>
  <w:style w:type="paragraph" w:styleId="Header">
    <w:name w:val="header"/>
    <w:basedOn w:val="Normal"/>
    <w:link w:val="HeaderChar"/>
    <w:uiPriority w:val="99"/>
    <w:unhideWhenUsed/>
    <w:rsid w:val="00027BAF"/>
    <w:pPr>
      <w:tabs>
        <w:tab w:val="center" w:pos="4680"/>
        <w:tab w:val="right" w:pos="9360"/>
      </w:tabs>
    </w:pPr>
  </w:style>
  <w:style w:type="character" w:customStyle="1" w:styleId="HeaderChar">
    <w:name w:val="Header Char"/>
    <w:basedOn w:val="DefaultParagraphFont"/>
    <w:link w:val="Header"/>
    <w:uiPriority w:val="99"/>
    <w:rsid w:val="00027BAF"/>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027BAF"/>
    <w:pPr>
      <w:tabs>
        <w:tab w:val="center" w:pos="4680"/>
        <w:tab w:val="right" w:pos="9360"/>
      </w:tabs>
    </w:pPr>
  </w:style>
  <w:style w:type="character" w:customStyle="1" w:styleId="FooterChar">
    <w:name w:val="Footer Char"/>
    <w:basedOn w:val="DefaultParagraphFont"/>
    <w:link w:val="Footer"/>
    <w:uiPriority w:val="99"/>
    <w:rsid w:val="00027BAF"/>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71394">
      <w:bodyDiv w:val="1"/>
      <w:marLeft w:val="0"/>
      <w:marRight w:val="0"/>
      <w:marTop w:val="0"/>
      <w:marBottom w:val="0"/>
      <w:divBdr>
        <w:top w:val="none" w:sz="0" w:space="0" w:color="auto"/>
        <w:left w:val="none" w:sz="0" w:space="0" w:color="auto"/>
        <w:bottom w:val="none" w:sz="0" w:space="0" w:color="auto"/>
        <w:right w:val="none" w:sz="0" w:space="0" w:color="auto"/>
      </w:divBdr>
    </w:div>
    <w:div w:id="14228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6F753-9789-4BBC-A8AC-91B58DE3E9F9}">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751F240-59F6-4205-8E59-4E1D2307C2E9}">
  <ds:schemaRefs>
    <ds:schemaRef ds:uri="http://schemas.microsoft.com/sharepoint/v3/contenttype/forms"/>
  </ds:schemaRefs>
</ds:datastoreItem>
</file>

<file path=customXml/itemProps3.xml><?xml version="1.0" encoding="utf-8"?>
<ds:datastoreItem xmlns:ds="http://schemas.openxmlformats.org/officeDocument/2006/customXml" ds:itemID="{3E12751F-F6F0-4F0F-A9CC-4A072D19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11</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36</cp:revision>
  <dcterms:created xsi:type="dcterms:W3CDTF">2015-02-24T17:01:00Z</dcterms:created>
  <dcterms:modified xsi:type="dcterms:W3CDTF">2015-03-18T18:08:00Z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