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01075" w14:textId="77777777" w:rsidR="00A349B1" w:rsidRDefault="00A349B1" w:rsidP="00A349B1">
      <w:pPr>
        <w:jc w:val="center"/>
      </w:pPr>
      <w:bookmarkStart w:id="0" w:name="_GoBack"/>
      <w:bookmarkEnd w:id="0"/>
      <w:r>
        <w:t>SCHS SBDM COUNCIL MEETING MINUTES</w:t>
      </w:r>
    </w:p>
    <w:p w14:paraId="0E244E5F" w14:textId="77777777" w:rsidR="00A349B1" w:rsidRDefault="00A349B1" w:rsidP="00A349B1">
      <w:pPr>
        <w:jc w:val="center"/>
      </w:pPr>
      <w:r>
        <w:t>March 10, 2015</w:t>
      </w:r>
    </w:p>
    <w:p w14:paraId="21DF3B46" w14:textId="77777777" w:rsidR="00A349B1" w:rsidRDefault="00A349B1" w:rsidP="00A349B1">
      <w:pPr>
        <w:jc w:val="center"/>
      </w:pPr>
      <w:r>
        <w:t>Spencer County High School Media Center</w:t>
      </w:r>
    </w:p>
    <w:p w14:paraId="0BF1BF14" w14:textId="77777777" w:rsidR="00A349B1" w:rsidRDefault="00A349B1" w:rsidP="00A349B1">
      <w:r w:rsidRPr="00CA6436">
        <w:rPr>
          <w:b/>
        </w:rPr>
        <w:t>In attendance – SBDM Members</w:t>
      </w:r>
      <w:r>
        <w:t>: Curt Haun, Tracy Shouse, Dewayne Mason, Austin Lunn, Amanda Simpson, Kevin Dockery, Jackie DeRudder, Gabriela Sarmiento</w:t>
      </w:r>
    </w:p>
    <w:p w14:paraId="543C2327" w14:textId="77777777" w:rsidR="00A349B1" w:rsidRDefault="00A349B1" w:rsidP="00A349B1">
      <w:r w:rsidRPr="00CA6436">
        <w:rPr>
          <w:b/>
        </w:rPr>
        <w:t>SBDM Secretary</w:t>
      </w:r>
      <w:r>
        <w:t>: Michele Stevens</w:t>
      </w:r>
    </w:p>
    <w:p w14:paraId="221D748C" w14:textId="77777777" w:rsidR="00A349B1" w:rsidRDefault="00A349B1" w:rsidP="00A349B1">
      <w:r w:rsidRPr="00CA6436">
        <w:rPr>
          <w:b/>
        </w:rPr>
        <w:t>CALL TO ORDER</w:t>
      </w:r>
      <w:r>
        <w:t>: Mr. Haun called the meeting to order at 6:03. Mr. Haun moved to amend the agenda to add the First Reading on Program Review Policy.</w:t>
      </w:r>
    </w:p>
    <w:p w14:paraId="5F0CEF7B" w14:textId="77777777" w:rsidR="00A349B1" w:rsidRDefault="00A349B1" w:rsidP="00A349B1">
      <w:r w:rsidRPr="00CA6436">
        <w:rPr>
          <w:b/>
        </w:rPr>
        <w:t>REVIEW AND ADOPT AGENDA</w:t>
      </w:r>
      <w:r>
        <w:t>:</w:t>
      </w:r>
      <w:r w:rsidR="00CA6436">
        <w:t xml:space="preserve"> Consensus with noted First Reading on Program Review Policy was added under Consent Items on agenda.</w:t>
      </w:r>
    </w:p>
    <w:p w14:paraId="0E4C2C9C" w14:textId="77777777" w:rsidR="00CA6436" w:rsidRDefault="00CA6436" w:rsidP="00A349B1">
      <w:r>
        <w:rPr>
          <w:b/>
        </w:rPr>
        <w:t xml:space="preserve">REVIEW MINUTES FROM PREVIOUS MEETING: </w:t>
      </w:r>
      <w:r>
        <w:t>Approved February 10, 2015 minutes.  Consensus to no changes.</w:t>
      </w:r>
    </w:p>
    <w:p w14:paraId="1B5817DE" w14:textId="77777777" w:rsidR="00CA6436" w:rsidRDefault="00CA6436" w:rsidP="00A349B1">
      <w:r>
        <w:rPr>
          <w:b/>
        </w:rPr>
        <w:t xml:space="preserve">INVITATION FOR PUBLIC COMMENTS: </w:t>
      </w:r>
      <w:proofErr w:type="gramStart"/>
      <w:r>
        <w:t>n/a</w:t>
      </w:r>
      <w:proofErr w:type="gramEnd"/>
    </w:p>
    <w:p w14:paraId="1D986629" w14:textId="77777777" w:rsidR="00CA6436" w:rsidRDefault="00CA6436" w:rsidP="00A349B1">
      <w:r>
        <w:rPr>
          <w:b/>
        </w:rPr>
        <w:t xml:space="preserve">FINANCIAL REPORTS: </w:t>
      </w:r>
      <w:r>
        <w:t xml:space="preserve">Financial Reports for </w:t>
      </w:r>
      <w:r w:rsidR="004B61D7">
        <w:t>February 2015 were approved.</w:t>
      </w:r>
    </w:p>
    <w:p w14:paraId="7A93E372" w14:textId="77777777" w:rsidR="004B61D7" w:rsidRDefault="004B61D7" w:rsidP="00A349B1">
      <w:pPr>
        <w:rPr>
          <w:b/>
        </w:rPr>
      </w:pPr>
      <w:r>
        <w:rPr>
          <w:b/>
        </w:rPr>
        <w:t>CONSENT ITEMS:</w:t>
      </w:r>
    </w:p>
    <w:p w14:paraId="1689813B" w14:textId="77777777" w:rsidR="004B61D7" w:rsidRDefault="004B61D7" w:rsidP="004B61D7">
      <w:pPr>
        <w:pStyle w:val="ListParagraph"/>
        <w:numPr>
          <w:ilvl w:val="0"/>
          <w:numId w:val="1"/>
        </w:numPr>
        <w:rPr>
          <w:b/>
        </w:rPr>
      </w:pPr>
      <w:r>
        <w:rPr>
          <w:b/>
        </w:rPr>
        <w:t>The following fundraisers were approved:</w:t>
      </w:r>
    </w:p>
    <w:p w14:paraId="342F6ECE" w14:textId="77777777" w:rsidR="004B61D7" w:rsidRDefault="004B61D7" w:rsidP="004B61D7">
      <w:pPr>
        <w:pStyle w:val="ListParagraph"/>
      </w:pPr>
      <w:r>
        <w:t>Football – 100 Man Club Memberships – April 1 – December 31, 2015</w:t>
      </w:r>
    </w:p>
    <w:p w14:paraId="1ABA9B6C" w14:textId="77777777" w:rsidR="004B61D7" w:rsidRDefault="004B61D7" w:rsidP="004B61D7">
      <w:pPr>
        <w:pStyle w:val="ListParagraph"/>
      </w:pPr>
      <w:r>
        <w:t>Football – Sponsorships for Football – April 1 – December 31, 2015</w:t>
      </w:r>
    </w:p>
    <w:p w14:paraId="03E935C3" w14:textId="77777777" w:rsidR="004B61D7" w:rsidRDefault="004B61D7" w:rsidP="004B61D7">
      <w:pPr>
        <w:pStyle w:val="ListParagraph"/>
      </w:pPr>
      <w:r>
        <w:t>Football – Sponsorships for Poker Run – May 1, - June 1, 2015</w:t>
      </w:r>
    </w:p>
    <w:p w14:paraId="24C01DCF" w14:textId="77777777" w:rsidR="004B61D7" w:rsidRDefault="004B61D7" w:rsidP="004B61D7">
      <w:pPr>
        <w:pStyle w:val="ListParagraph"/>
      </w:pPr>
      <w:r>
        <w:t xml:space="preserve">Student Y Club, KUNA – Henna </w:t>
      </w:r>
      <w:proofErr w:type="spellStart"/>
      <w:r>
        <w:t>Tatoos</w:t>
      </w:r>
      <w:proofErr w:type="spellEnd"/>
      <w:r>
        <w:t xml:space="preserve"> – March and April</w:t>
      </w:r>
    </w:p>
    <w:p w14:paraId="794448DD" w14:textId="77777777" w:rsidR="004B61D7" w:rsidRDefault="004B61D7" w:rsidP="004B61D7">
      <w:pPr>
        <w:pStyle w:val="ListParagraph"/>
      </w:pPr>
      <w:r>
        <w:t>Student Y Club – Mary Kay – April 1 – April 15</w:t>
      </w:r>
    </w:p>
    <w:p w14:paraId="4BAC4F1B" w14:textId="77777777" w:rsidR="004B61D7" w:rsidRDefault="004B61D7" w:rsidP="004B61D7">
      <w:pPr>
        <w:pStyle w:val="ListParagraph"/>
      </w:pPr>
      <w:r>
        <w:t xml:space="preserve">Girls Basketball – </w:t>
      </w:r>
      <w:proofErr w:type="spellStart"/>
      <w:r>
        <w:t>Spiritwear</w:t>
      </w:r>
      <w:proofErr w:type="spellEnd"/>
      <w:r>
        <w:t>, participation fee for 2015-2015 season – October 2015</w:t>
      </w:r>
    </w:p>
    <w:p w14:paraId="2C638C5C" w14:textId="77777777" w:rsidR="004B61D7" w:rsidRDefault="004B61D7" w:rsidP="004B61D7">
      <w:pPr>
        <w:pStyle w:val="ListParagraph"/>
      </w:pPr>
      <w:r>
        <w:t xml:space="preserve">National Honor Society – Kiss the Seniors </w:t>
      </w:r>
      <w:r w:rsidR="00452647">
        <w:t>Goodbye – May 7-31</w:t>
      </w:r>
    </w:p>
    <w:p w14:paraId="020C7F31" w14:textId="77777777" w:rsidR="00452647" w:rsidRDefault="00452647" w:rsidP="004B61D7">
      <w:pPr>
        <w:pStyle w:val="ListParagraph"/>
      </w:pPr>
      <w:r>
        <w:t>Softball – Alumni Game – May 16, 2015</w:t>
      </w:r>
    </w:p>
    <w:p w14:paraId="34781F24" w14:textId="77777777" w:rsidR="00452647" w:rsidRDefault="00452647" w:rsidP="004B61D7">
      <w:pPr>
        <w:pStyle w:val="ListParagraph"/>
      </w:pPr>
      <w:r>
        <w:t>Girls/Boys Tennis – Tennis Camp – 1 week in June and 1 week in July</w:t>
      </w:r>
    </w:p>
    <w:p w14:paraId="7F4F8596" w14:textId="77777777" w:rsidR="00CB6D2F" w:rsidRDefault="00CB6D2F" w:rsidP="004B61D7">
      <w:pPr>
        <w:pStyle w:val="ListParagraph"/>
      </w:pPr>
    </w:p>
    <w:p w14:paraId="28C4D6B6" w14:textId="77777777" w:rsidR="00CB6D2F" w:rsidRDefault="00CB6D2F" w:rsidP="004B61D7">
      <w:pPr>
        <w:pStyle w:val="ListParagraph"/>
      </w:pPr>
      <w:r>
        <w:t>Fundraiser pulled – Y Club – Candy Sales – for more information due to upcoming audit</w:t>
      </w:r>
    </w:p>
    <w:p w14:paraId="226DCA7A" w14:textId="77777777" w:rsidR="00452647" w:rsidRDefault="00452647" w:rsidP="004B61D7">
      <w:pPr>
        <w:pStyle w:val="ListParagraph"/>
      </w:pPr>
    </w:p>
    <w:p w14:paraId="68FD734C" w14:textId="77777777" w:rsidR="00452647" w:rsidRDefault="00452647" w:rsidP="00452647">
      <w:pPr>
        <w:pStyle w:val="ListParagraph"/>
        <w:numPr>
          <w:ilvl w:val="0"/>
          <w:numId w:val="1"/>
        </w:numPr>
        <w:rPr>
          <w:b/>
        </w:rPr>
      </w:pPr>
      <w:r w:rsidRPr="00452647">
        <w:rPr>
          <w:b/>
        </w:rPr>
        <w:t>Out of State/Overnight Field Trip Requests Approved</w:t>
      </w:r>
    </w:p>
    <w:p w14:paraId="5E3D27AA" w14:textId="77777777" w:rsidR="00452647" w:rsidRDefault="00B52D07" w:rsidP="00452647">
      <w:pPr>
        <w:pStyle w:val="ListParagraph"/>
      </w:pPr>
      <w:r>
        <w:t>Senior Class – Kings Island – May 19</w:t>
      </w:r>
    </w:p>
    <w:p w14:paraId="6B2784AA" w14:textId="77777777" w:rsidR="00CB6D2F" w:rsidRDefault="00B52D07" w:rsidP="00CB6D2F">
      <w:pPr>
        <w:pStyle w:val="ListParagraph"/>
      </w:pPr>
      <w:r>
        <w:t>Girls/Boys Basketball – Orlando, Florida – Varsity Christmas Trip - December 26-31</w:t>
      </w:r>
    </w:p>
    <w:p w14:paraId="66195AC7" w14:textId="77777777" w:rsidR="00B52D07" w:rsidRDefault="00B52D07" w:rsidP="00452647">
      <w:pPr>
        <w:pStyle w:val="ListParagraph"/>
      </w:pPr>
    </w:p>
    <w:p w14:paraId="75BC6938" w14:textId="77777777" w:rsidR="00F23203" w:rsidRDefault="00F23203" w:rsidP="00F23203">
      <w:pPr>
        <w:pStyle w:val="ListParagraph"/>
        <w:numPr>
          <w:ilvl w:val="0"/>
          <w:numId w:val="1"/>
        </w:numPr>
        <w:rPr>
          <w:b/>
        </w:rPr>
      </w:pPr>
      <w:r w:rsidRPr="00F23203">
        <w:rPr>
          <w:b/>
        </w:rPr>
        <w:t>Student Fee or Charge Approvals</w:t>
      </w:r>
    </w:p>
    <w:p w14:paraId="581D7CE2" w14:textId="77777777" w:rsidR="00F23203" w:rsidRDefault="00F23203" w:rsidP="00F23203">
      <w:pPr>
        <w:pStyle w:val="ListParagraph"/>
      </w:pPr>
      <w:r>
        <w:t xml:space="preserve">National Honor Society </w:t>
      </w:r>
      <w:r w:rsidR="00CB6D2F">
        <w:t>–</w:t>
      </w:r>
      <w:r>
        <w:t xml:space="preserve"> </w:t>
      </w:r>
      <w:r w:rsidR="00CB6D2F">
        <w:t>Graduation Stole - $22.00</w:t>
      </w:r>
    </w:p>
    <w:p w14:paraId="7E4CC789" w14:textId="77777777" w:rsidR="00CB6D2F" w:rsidRDefault="00CB6D2F" w:rsidP="00F23203">
      <w:pPr>
        <w:pStyle w:val="ListParagraph"/>
      </w:pPr>
      <w:r>
        <w:t>Class of 2015 – Graduation Practice and Senior Picnic Food - $20.00</w:t>
      </w:r>
    </w:p>
    <w:p w14:paraId="628FC003" w14:textId="77777777" w:rsidR="00CB6D2F" w:rsidRDefault="00CB6D2F" w:rsidP="00F23203">
      <w:pPr>
        <w:pStyle w:val="ListParagraph"/>
      </w:pPr>
      <w:r>
        <w:t>Class of 2015 – Kings Island Day Trip - $41.00</w:t>
      </w:r>
    </w:p>
    <w:p w14:paraId="3FC62D00" w14:textId="77777777" w:rsidR="00CB6D2F" w:rsidRDefault="00CB6D2F" w:rsidP="00F23203">
      <w:pPr>
        <w:pStyle w:val="ListParagraph"/>
      </w:pPr>
      <w:r>
        <w:t>FBLA – State Leadership Conference Registration Fee - $49.00</w:t>
      </w:r>
    </w:p>
    <w:p w14:paraId="30B920C8" w14:textId="77777777" w:rsidR="00CB6D2F" w:rsidRDefault="00CB6D2F" w:rsidP="00F23203">
      <w:pPr>
        <w:pStyle w:val="ListParagraph"/>
      </w:pPr>
    </w:p>
    <w:p w14:paraId="492B72F2" w14:textId="77777777" w:rsidR="00CB6D2F" w:rsidRDefault="00CB6D2F" w:rsidP="00F23203">
      <w:pPr>
        <w:pStyle w:val="ListParagraph"/>
      </w:pPr>
      <w:r>
        <w:t>Fee Pulled – Softball Spring Break Trip Fee – trip cancelled</w:t>
      </w:r>
    </w:p>
    <w:p w14:paraId="22E58309" w14:textId="77777777" w:rsidR="002E16D7" w:rsidRPr="002E16D7" w:rsidRDefault="002E16D7" w:rsidP="00F23203">
      <w:pPr>
        <w:pStyle w:val="ListParagraph"/>
        <w:rPr>
          <w:b/>
        </w:rPr>
      </w:pPr>
    </w:p>
    <w:p w14:paraId="59E0B0EE" w14:textId="77777777" w:rsidR="002E16D7" w:rsidRPr="002E16D7" w:rsidRDefault="002E16D7" w:rsidP="002E16D7">
      <w:pPr>
        <w:pStyle w:val="ListParagraph"/>
        <w:numPr>
          <w:ilvl w:val="0"/>
          <w:numId w:val="1"/>
        </w:numPr>
        <w:rPr>
          <w:b/>
        </w:rPr>
      </w:pPr>
      <w:r w:rsidRPr="002E16D7">
        <w:rPr>
          <w:b/>
        </w:rPr>
        <w:t>FIRST READING ON PROGRAM REVIEW POLICY</w:t>
      </w:r>
      <w:r>
        <w:rPr>
          <w:b/>
        </w:rPr>
        <w:t xml:space="preserve"> – </w:t>
      </w:r>
      <w:r>
        <w:t>First reading on Foreign Language Policy was presented.</w:t>
      </w:r>
    </w:p>
    <w:p w14:paraId="1BF0914D" w14:textId="77777777" w:rsidR="00CB6D2F" w:rsidRDefault="00CB6D2F" w:rsidP="00CB6D2F"/>
    <w:p w14:paraId="7702ED98" w14:textId="77777777" w:rsidR="00CB6D2F" w:rsidRDefault="0096618E" w:rsidP="00CB6D2F">
      <w:r>
        <w:rPr>
          <w:b/>
        </w:rPr>
        <w:t xml:space="preserve">MOTION TO ENTER INTO EXECUTIVE SESSION </w:t>
      </w:r>
      <w:r w:rsidR="00853F89">
        <w:rPr>
          <w:b/>
        </w:rPr>
        <w:t>–</w:t>
      </w:r>
      <w:r>
        <w:rPr>
          <w:b/>
        </w:rPr>
        <w:t xml:space="preserve"> </w:t>
      </w:r>
      <w:r w:rsidR="00853F89">
        <w:t>Ms. Simpson made the motion to go into executive session.  M</w:t>
      </w:r>
      <w:r w:rsidR="00E81012">
        <w:t>r. Lunn seconded the motion.  “The SBDM Council of Spencer County High School will be entering into executive session for the explicit purpose of consultation of “Girls Head Soccer Coach”.   Kelsi Shipley was named Girls Head Soccer Coach.</w:t>
      </w:r>
    </w:p>
    <w:p w14:paraId="4661CA04" w14:textId="77777777" w:rsidR="00E81012" w:rsidRDefault="00E81012" w:rsidP="00CB6D2F">
      <w:r>
        <w:rPr>
          <w:b/>
        </w:rPr>
        <w:t xml:space="preserve">MOTION TO EXIT EXECUTIVE SESSION – </w:t>
      </w:r>
      <w:r>
        <w:t xml:space="preserve">Kevin Dockery made the motion to exit executive session. Gabriela Sarmiento seconded the motion.  </w:t>
      </w:r>
    </w:p>
    <w:p w14:paraId="308FE793" w14:textId="77777777" w:rsidR="00E81012" w:rsidRDefault="00E81012" w:rsidP="00CB6D2F">
      <w:r>
        <w:rPr>
          <w:b/>
        </w:rPr>
        <w:t xml:space="preserve">DISCUSSION ITEMS: </w:t>
      </w:r>
      <w:proofErr w:type="gramStart"/>
      <w:r>
        <w:t>n/a</w:t>
      </w:r>
      <w:proofErr w:type="gramEnd"/>
    </w:p>
    <w:p w14:paraId="1BB3D05D" w14:textId="77777777" w:rsidR="00E81012" w:rsidRDefault="00E81012" w:rsidP="00CB6D2F">
      <w:r>
        <w:rPr>
          <w:b/>
        </w:rPr>
        <w:lastRenderedPageBreak/>
        <w:t xml:space="preserve">DETERMINE AGENDA ITEMS FOR NEXT MEETING: </w:t>
      </w:r>
      <w:r>
        <w:t xml:space="preserve"> Kevin Dockery requested more information on the Advance Kentucky AP Grant</w:t>
      </w:r>
      <w:r w:rsidR="00355E1F">
        <w:t>.  Ms. Haun advised Mary Lynn Martin would make an informational presentation.</w:t>
      </w:r>
    </w:p>
    <w:p w14:paraId="5C4D5115" w14:textId="77777777" w:rsidR="00355E1F" w:rsidRPr="00355E1F" w:rsidRDefault="00355E1F" w:rsidP="00CB6D2F">
      <w:r>
        <w:rPr>
          <w:b/>
        </w:rPr>
        <w:t xml:space="preserve">ADJOURNMENT: </w:t>
      </w:r>
      <w:r>
        <w:t xml:space="preserve"> 6:31, consensus</w:t>
      </w:r>
    </w:p>
    <w:p w14:paraId="1D2C6F8B" w14:textId="77777777" w:rsidR="00CB6D2F" w:rsidRDefault="00CB6D2F" w:rsidP="00F23203">
      <w:pPr>
        <w:pStyle w:val="ListParagraph"/>
      </w:pPr>
    </w:p>
    <w:p w14:paraId="4CBFE3F6" w14:textId="77777777" w:rsidR="00CB6D2F" w:rsidRDefault="00CB6D2F" w:rsidP="00F23203">
      <w:pPr>
        <w:pStyle w:val="ListParagraph"/>
      </w:pPr>
    </w:p>
    <w:p w14:paraId="7899449B" w14:textId="77777777" w:rsidR="00CB6D2F" w:rsidRDefault="00CB6D2F" w:rsidP="00F23203">
      <w:pPr>
        <w:pStyle w:val="ListParagraph"/>
      </w:pPr>
    </w:p>
    <w:p w14:paraId="2AE9F242" w14:textId="77777777" w:rsidR="00CB6D2F" w:rsidRDefault="00CB6D2F" w:rsidP="00F23203">
      <w:pPr>
        <w:pStyle w:val="ListParagraph"/>
      </w:pPr>
    </w:p>
    <w:p w14:paraId="6BFFA2DE" w14:textId="77777777" w:rsidR="00CB6D2F" w:rsidRPr="00F23203" w:rsidRDefault="00CB6D2F" w:rsidP="00F23203">
      <w:pPr>
        <w:pStyle w:val="ListParagraph"/>
      </w:pPr>
    </w:p>
    <w:p w14:paraId="49181722" w14:textId="77777777" w:rsidR="00452647" w:rsidRPr="004B61D7" w:rsidRDefault="00452647" w:rsidP="00452647">
      <w:r>
        <w:t xml:space="preserve">   </w:t>
      </w:r>
    </w:p>
    <w:p w14:paraId="3C3C5030" w14:textId="77777777" w:rsidR="00CA6436" w:rsidRPr="00CA6436" w:rsidRDefault="00CA6436" w:rsidP="00A349B1"/>
    <w:p w14:paraId="70DD1D4C" w14:textId="77777777" w:rsidR="00A349B1" w:rsidRPr="00A349B1" w:rsidRDefault="00A349B1" w:rsidP="00A349B1">
      <w:pPr>
        <w:pStyle w:val="NoSpacing"/>
      </w:pPr>
    </w:p>
    <w:sectPr w:rsidR="00A349B1" w:rsidRPr="00A3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8045A"/>
    <w:multiLevelType w:val="hybridMultilevel"/>
    <w:tmpl w:val="B99E7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B1"/>
    <w:rsid w:val="001219E1"/>
    <w:rsid w:val="001E1938"/>
    <w:rsid w:val="002E16D7"/>
    <w:rsid w:val="00355E1F"/>
    <w:rsid w:val="00452647"/>
    <w:rsid w:val="004B61D7"/>
    <w:rsid w:val="00853F89"/>
    <w:rsid w:val="0096618E"/>
    <w:rsid w:val="00A349B1"/>
    <w:rsid w:val="00B52D07"/>
    <w:rsid w:val="00C0063D"/>
    <w:rsid w:val="00CA6436"/>
    <w:rsid w:val="00CB6D2F"/>
    <w:rsid w:val="00D76188"/>
    <w:rsid w:val="00E81012"/>
    <w:rsid w:val="00F2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9168"/>
  <w15:chartTrackingRefBased/>
  <w15:docId w15:val="{647DAD85-0C93-4302-BACF-54C81666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9B1"/>
    <w:pPr>
      <w:spacing w:after="0" w:line="240" w:lineRule="auto"/>
    </w:pPr>
  </w:style>
  <w:style w:type="paragraph" w:styleId="ListParagraph">
    <w:name w:val="List Paragraph"/>
    <w:basedOn w:val="Normal"/>
    <w:uiPriority w:val="34"/>
    <w:qFormat/>
    <w:rsid w:val="004B61D7"/>
    <w:pPr>
      <w:ind w:left="720"/>
      <w:contextualSpacing/>
    </w:pPr>
  </w:style>
  <w:style w:type="paragraph" w:styleId="BalloonText">
    <w:name w:val="Balloon Text"/>
    <w:basedOn w:val="Normal"/>
    <w:link w:val="BalloonTextChar"/>
    <w:uiPriority w:val="99"/>
    <w:semiHidden/>
    <w:unhideWhenUsed/>
    <w:rsid w:val="0035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FC54F-3A35-4E71-A510-2A3E91F76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596A56-7C10-4685-84B8-2DA0240C6155}">
  <ds:schemaRefs>
    <ds:schemaRef ds:uri="http://schemas.microsoft.com/sharepoint/v3/contenttype/forms"/>
  </ds:schemaRefs>
</ds:datastoreItem>
</file>

<file path=customXml/itemProps3.xml><?xml version="1.0" encoding="utf-8"?>
<ds:datastoreItem xmlns:ds="http://schemas.openxmlformats.org/officeDocument/2006/customXml" ds:itemID="{BEC51C99-EFD6-4A77-B11E-0FE32A9DB2A8}">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Michelle</cp:lastModifiedBy>
  <cp:revision>2</cp:revision>
  <cp:lastPrinted>2015-03-12T14:14:00Z</cp:lastPrinted>
  <dcterms:created xsi:type="dcterms:W3CDTF">2015-03-12T14:14:00Z</dcterms:created>
  <dcterms:modified xsi:type="dcterms:W3CDTF">2015-03-12T14:14:00Z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