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0A" w:rsidRDefault="0024220A" w:rsidP="0024220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Northern Kentucky</w:t>
      </w:r>
      <w:r>
        <w:rPr>
          <w:rFonts w:ascii="Calibri" w:hAnsi="Calibri" w:cs="Calibri"/>
          <w:sz w:val="28"/>
          <w:szCs w:val="28"/>
        </w:rPr>
        <w:t xml:space="preserve"> Center for Educator Excellence Report</w:t>
      </w:r>
      <w:bookmarkStart w:id="0" w:name="_GoBack"/>
      <w:bookmarkEnd w:id="0"/>
    </w:p>
    <w:p w:rsidR="0024220A" w:rsidRDefault="0024220A" w:rsidP="0024220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4220A" w:rsidRDefault="0024220A" w:rsidP="002422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NKCEE is looking forward to hosting Infant, Toddler, and Preschool teachers at our upcoming Early Learning Leaders Network at METS on March 19 from 5:00-8:00 pm. This make-and-take workshop will target fine motor sensory skills (infant/toddler) and art (Preschool) lessons and will include dinner. Please share the attached flyer with your preschool teachers. </w:t>
      </w:r>
    </w:p>
    <w:p w:rsidR="0024220A" w:rsidRDefault="0024220A" w:rsidP="002422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are eager to host Mary Kay Connelly from Children, Inc. at our upcoming Assistant Principals’ Network at METS on March 25 from 4:00-6:00 pm. Table talks during the evening will focus on PGES, PBIS, and other topics suggested by attendees. Please share the attached flyer with your Assistant Principals.</w:t>
      </w:r>
    </w:p>
    <w:p w:rsidR="0024220A" w:rsidRDefault="0024220A" w:rsidP="002422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are excited to have secured attendees from five </w:t>
      </w:r>
      <w:proofErr w:type="gramStart"/>
      <w:r>
        <w:rPr>
          <w:rFonts w:ascii="Calibri" w:hAnsi="Calibri" w:cs="Calibri"/>
          <w:sz w:val="28"/>
          <w:szCs w:val="28"/>
        </w:rPr>
        <w:t>additional  states</w:t>
      </w:r>
      <w:proofErr w:type="gramEnd"/>
      <w:r>
        <w:rPr>
          <w:rFonts w:ascii="Calibri" w:hAnsi="Calibri" w:cs="Calibri"/>
          <w:sz w:val="28"/>
          <w:szCs w:val="28"/>
        </w:rPr>
        <w:t> (30 including D.C.) across the country to our third annual Evidence-Based School Counseling Conference this March 26 &amp; 27 at METS. Several counselors and leaders from local districts will be presenting at the conference. More information is available through the NKCEE website </w:t>
      </w:r>
      <w:hyperlink r:id="rId6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http://coehs.nku.edu/centers/nkcee.html</w:t>
        </w:r>
      </w:hyperlink>
      <w:r>
        <w:rPr>
          <w:rFonts w:ascii="Calibri" w:hAnsi="Calibri" w:cs="Calibri"/>
          <w:sz w:val="28"/>
          <w:szCs w:val="28"/>
        </w:rPr>
        <w:t> and registration is still available at </w:t>
      </w:r>
      <w:hyperlink r:id="rId7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http://EBSCconference.nku.edu</w:t>
        </w:r>
      </w:hyperlink>
      <w:r>
        <w:rPr>
          <w:rFonts w:ascii="Calibri" w:hAnsi="Calibri" w:cs="Calibri"/>
          <w:sz w:val="28"/>
          <w:szCs w:val="28"/>
        </w:rPr>
        <w:t>. Attendees can earn 6 EILA credits each day.</w:t>
      </w:r>
    </w:p>
    <w:p w:rsidR="00812B2B" w:rsidRDefault="00812B2B"/>
    <w:sectPr w:rsidR="00812B2B" w:rsidSect="006974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0A"/>
    <w:rsid w:val="0024220A"/>
    <w:rsid w:val="0081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7E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ehs.nku.edu/centers/nkcee.html" TargetMode="External"/><Relationship Id="rId7" Type="http://schemas.openxmlformats.org/officeDocument/2006/relationships/hyperlink" Target="http://ebscconference.nku.ed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Macintosh Word</Application>
  <DocSecurity>0</DocSecurity>
  <Lines>9</Lines>
  <Paragraphs>2</Paragraphs>
  <ScaleCrop>false</ScaleCrop>
  <Company>NKCES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Hall</dc:creator>
  <cp:keywords/>
  <dc:description/>
  <cp:lastModifiedBy>Curtis Hall</cp:lastModifiedBy>
  <cp:revision>1</cp:revision>
  <dcterms:created xsi:type="dcterms:W3CDTF">2015-03-09T10:27:00Z</dcterms:created>
  <dcterms:modified xsi:type="dcterms:W3CDTF">2015-03-09T10:28:00Z</dcterms:modified>
</cp:coreProperties>
</file>