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9B" w:rsidRPr="00623BE8" w:rsidRDefault="00623BE8">
      <w:pPr>
        <w:rPr>
          <w:sz w:val="36"/>
        </w:rPr>
      </w:pPr>
      <w:r w:rsidRPr="00623BE8">
        <w:rPr>
          <w:sz w:val="36"/>
        </w:rPr>
        <w:t>Request approval of waiver to 20 consecutive day rule regarding pay scale for substitute teacher Sharon Baker for medical issu</w:t>
      </w:r>
      <w:r>
        <w:rPr>
          <w:sz w:val="36"/>
        </w:rPr>
        <w:t>e</w:t>
      </w:r>
      <w:bookmarkStart w:id="0" w:name="_GoBack"/>
      <w:bookmarkEnd w:id="0"/>
      <w:r w:rsidRPr="00623BE8">
        <w:rPr>
          <w:sz w:val="36"/>
        </w:rPr>
        <w:t xml:space="preserve"> </w:t>
      </w:r>
    </w:p>
    <w:sectPr w:rsidR="001B0D9B" w:rsidRPr="0062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8"/>
    <w:rsid w:val="001B0D9B"/>
    <w:rsid w:val="006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7B578-069A-4992-8A2C-9E746A5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Rebecca</dc:creator>
  <cp:keywords/>
  <dc:description/>
  <cp:lastModifiedBy>Carpenter, Rebecca</cp:lastModifiedBy>
  <cp:revision>1</cp:revision>
  <cp:lastPrinted>2015-01-23T15:53:00Z</cp:lastPrinted>
  <dcterms:created xsi:type="dcterms:W3CDTF">2015-01-23T15:52:00Z</dcterms:created>
  <dcterms:modified xsi:type="dcterms:W3CDTF">2015-01-23T15:54:00Z</dcterms:modified>
</cp:coreProperties>
</file>