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Default="00D0137B" w:rsidP="00BB2975">
      <w:pPr>
        <w:jc w:val="left"/>
      </w:pPr>
      <w:bookmarkStart w:id="0" w:name="_GoBack"/>
      <w:bookmarkEnd w:id="0"/>
      <w:r>
        <w:t>January 26, 2015</w:t>
      </w:r>
      <w:r w:rsidR="007770BB">
        <w:t xml:space="preserve"> Boar</w:t>
      </w:r>
      <w:r w:rsidR="00781754">
        <w:t>d Meeting:  Elementary Principal Jennifer Ward</w:t>
      </w:r>
    </w:p>
    <w:p w:rsidR="00BB2975" w:rsidRDefault="00BB2975" w:rsidP="00BB2975">
      <w:pPr>
        <w:jc w:val="left"/>
      </w:pPr>
    </w:p>
    <w:p w:rsidR="003A7B42" w:rsidRDefault="00AA0BD4" w:rsidP="003A7B42">
      <w:pPr>
        <w:pStyle w:val="ListParagraph"/>
        <w:numPr>
          <w:ilvl w:val="0"/>
          <w:numId w:val="2"/>
        </w:numPr>
        <w:jc w:val="left"/>
      </w:pPr>
      <w:r>
        <w:t xml:space="preserve">DSES current enrollment </w:t>
      </w:r>
      <w:r w:rsidR="00D0137B">
        <w:t xml:space="preserve">as of 1/12/2015 is </w:t>
      </w:r>
      <w:r w:rsidR="005D2F94">
        <w:t>approximately 387 i</w:t>
      </w:r>
      <w:r w:rsidR="00D0137B">
        <w:t>ncluding preschool students</w:t>
      </w:r>
    </w:p>
    <w:p w:rsidR="00A54DAE" w:rsidRDefault="00A54DAE" w:rsidP="00AA0BD4">
      <w:pPr>
        <w:pStyle w:val="ListParagraph"/>
        <w:numPr>
          <w:ilvl w:val="0"/>
          <w:numId w:val="2"/>
        </w:numPr>
        <w:jc w:val="left"/>
      </w:pPr>
      <w:r>
        <w:t xml:space="preserve">Professional Growth and Effectiveness System PGES Calibration window for administrators is </w:t>
      </w:r>
      <w:r w:rsidR="00D0137B">
        <w:t>now open.  Administrators will be working together on the training videos to check our validity in observation scoring for the teachers in the district</w:t>
      </w:r>
      <w:r w:rsidR="005D2F94">
        <w:t xml:space="preserve">.  This window will close on February 6, 2015.  </w:t>
      </w:r>
    </w:p>
    <w:p w:rsidR="005D2F94" w:rsidRDefault="005D2F94" w:rsidP="005D2F94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Mrs. Thorp will be having M</w:t>
      </w:r>
      <w:r w:rsidRPr="003D2D94">
        <w:rPr>
          <w:rFonts w:asciiTheme="minorHAnsi" w:hAnsiTheme="minorHAnsi"/>
          <w:color w:val="000000"/>
          <w:sz w:val="22"/>
          <w:szCs w:val="22"/>
        </w:rPr>
        <w:t>AP celebrations with each class!  </w:t>
      </w:r>
      <w:r w:rsidRPr="005D2F94">
        <w:rPr>
          <w:rFonts w:asciiTheme="minorHAnsi" w:hAnsiTheme="minorHAnsi"/>
          <w:color w:val="000000"/>
          <w:sz w:val="22"/>
          <w:szCs w:val="22"/>
        </w:rPr>
        <w:t>Out of 27 tier 3 students, only one had their score go down (RIT).  Tier 2: Two 4th grade tier 2 lowered their score and four tier 2 in 5th grade l</w:t>
      </w:r>
      <w:r>
        <w:rPr>
          <w:rFonts w:asciiTheme="minorHAnsi" w:hAnsiTheme="minorHAnsi"/>
          <w:color w:val="000000"/>
          <w:sz w:val="22"/>
          <w:szCs w:val="22"/>
        </w:rPr>
        <w:t xml:space="preserve">owered their score. </w:t>
      </w:r>
    </w:p>
    <w:p w:rsidR="00232B0A" w:rsidRPr="00232B0A" w:rsidRDefault="00232B0A" w:rsidP="00232B0A">
      <w:pPr>
        <w:pStyle w:val="ListParagraph"/>
        <w:numPr>
          <w:ilvl w:val="0"/>
          <w:numId w:val="2"/>
        </w:numPr>
        <w:jc w:val="left"/>
        <w:rPr>
          <w:rFonts w:ascii="Calibri" w:hAnsi="Calibri"/>
        </w:rPr>
      </w:pPr>
      <w:r w:rsidRPr="00232B0A">
        <w:rPr>
          <w:rFonts w:ascii="Calibri" w:hAnsi="Calibri"/>
        </w:rPr>
        <w:t xml:space="preserve">All but 2 </w:t>
      </w:r>
      <w:proofErr w:type="spellStart"/>
      <w:r w:rsidRPr="00232B0A">
        <w:rPr>
          <w:rFonts w:ascii="Calibri" w:hAnsi="Calibri"/>
        </w:rPr>
        <w:t>RtI</w:t>
      </w:r>
      <w:proofErr w:type="spellEnd"/>
      <w:r w:rsidRPr="00232B0A">
        <w:rPr>
          <w:rFonts w:ascii="Calibri" w:hAnsi="Calibri"/>
        </w:rPr>
        <w:t xml:space="preserve"> Tier 3 Reading students improved their MAP scores from fall to winter.  Some made tremendous gains.</w:t>
      </w:r>
    </w:p>
    <w:p w:rsidR="00D0137B" w:rsidRDefault="00D75361" w:rsidP="00AA0BD4">
      <w:pPr>
        <w:pStyle w:val="ListParagraph"/>
        <w:numPr>
          <w:ilvl w:val="0"/>
          <w:numId w:val="2"/>
        </w:numPr>
        <w:jc w:val="left"/>
      </w:pPr>
      <w:r>
        <w:t>5</w:t>
      </w:r>
      <w:r w:rsidRPr="00D75361">
        <w:rPr>
          <w:vertAlign w:val="superscript"/>
        </w:rPr>
        <w:t>th</w:t>
      </w:r>
      <w:r>
        <w:t xml:space="preserve"> and 6</w:t>
      </w:r>
      <w:r w:rsidRPr="00D75361">
        <w:rPr>
          <w:vertAlign w:val="superscript"/>
        </w:rPr>
        <w:t>th</w:t>
      </w:r>
      <w:r>
        <w:t xml:space="preserve"> grade students are working on force and motion in Science by building marble tracks and they are also working on Brochures of other cities outside the US in Social Studies</w:t>
      </w:r>
    </w:p>
    <w:p w:rsidR="00D75361" w:rsidRDefault="00D75361" w:rsidP="00AA0BD4">
      <w:pPr>
        <w:pStyle w:val="ListParagraph"/>
        <w:numPr>
          <w:ilvl w:val="0"/>
          <w:numId w:val="2"/>
        </w:numPr>
        <w:jc w:val="left"/>
      </w:pPr>
      <w:r>
        <w:t xml:space="preserve">Wonderful Wednesday – Domains 1 and 4 in PGES Framework </w:t>
      </w:r>
    </w:p>
    <w:p w:rsidR="00D75361" w:rsidRDefault="00D75361" w:rsidP="00D75361">
      <w:pPr>
        <w:pStyle w:val="ListParagraph"/>
        <w:numPr>
          <w:ilvl w:val="1"/>
          <w:numId w:val="2"/>
        </w:numPr>
        <w:jc w:val="left"/>
      </w:pPr>
      <w:r>
        <w:t>Domain 1 is Planning and Preparation (lesson plans, peer observations, syllabus, team meetings, etc.)</w:t>
      </w:r>
    </w:p>
    <w:p w:rsidR="00D75361" w:rsidRDefault="00D75361" w:rsidP="00D75361">
      <w:pPr>
        <w:pStyle w:val="ListParagraph"/>
        <w:numPr>
          <w:ilvl w:val="1"/>
          <w:numId w:val="2"/>
        </w:numPr>
        <w:jc w:val="left"/>
      </w:pPr>
      <w:r>
        <w:t>Domain 4 is Professional Responsibilities (communicating with families, maintenance of records, PD, memberships in professional organizations, etc.)</w:t>
      </w:r>
    </w:p>
    <w:p w:rsidR="004B5511" w:rsidRDefault="004B5511" w:rsidP="00A765EB">
      <w:pPr>
        <w:pStyle w:val="ListParagraph"/>
        <w:ind w:left="1440"/>
        <w:jc w:val="left"/>
      </w:pPr>
    </w:p>
    <w:p w:rsidR="00AA0BD4" w:rsidRDefault="004B5511" w:rsidP="00AA0BD4">
      <w:pPr>
        <w:jc w:val="left"/>
      </w:pPr>
      <w:r>
        <w:t>Upcoming Events:</w:t>
      </w:r>
    </w:p>
    <w:p w:rsidR="00D75361" w:rsidRDefault="00D75361" w:rsidP="00D75361">
      <w:pPr>
        <w:pStyle w:val="ListParagraph"/>
        <w:numPr>
          <w:ilvl w:val="0"/>
          <w:numId w:val="9"/>
        </w:numPr>
        <w:jc w:val="left"/>
      </w:pPr>
      <w:r>
        <w:t xml:space="preserve">SBDM will be planning the KPREP dance for the students who scored Proficient and/or Distinguished </w:t>
      </w:r>
    </w:p>
    <w:p w:rsidR="00D75361" w:rsidRDefault="00D75361" w:rsidP="00D75361">
      <w:pPr>
        <w:pStyle w:val="ListParagraph"/>
        <w:numPr>
          <w:ilvl w:val="0"/>
          <w:numId w:val="9"/>
        </w:numPr>
        <w:jc w:val="left"/>
      </w:pPr>
      <w:r>
        <w:t>UK Dental will be in the district January 26-29, 2015</w:t>
      </w:r>
    </w:p>
    <w:p w:rsidR="00D75361" w:rsidRDefault="00D75361" w:rsidP="00D75361">
      <w:pPr>
        <w:pStyle w:val="ListParagraph"/>
        <w:numPr>
          <w:ilvl w:val="0"/>
          <w:numId w:val="9"/>
        </w:numPr>
        <w:jc w:val="left"/>
      </w:pPr>
      <w:r>
        <w:t>PTO meeting is on Tuesday, January 27, 2015</w:t>
      </w:r>
    </w:p>
    <w:p w:rsidR="00D75361" w:rsidRDefault="00D75361" w:rsidP="00D75361">
      <w:pPr>
        <w:pStyle w:val="ListParagraph"/>
        <w:numPr>
          <w:ilvl w:val="0"/>
          <w:numId w:val="9"/>
        </w:numPr>
        <w:jc w:val="left"/>
      </w:pPr>
      <w:r>
        <w:t>Next Elementary School SBDM meeting is on February 12, 2015</w:t>
      </w:r>
    </w:p>
    <w:p w:rsidR="003A7B42" w:rsidRPr="005F5DE9" w:rsidRDefault="003A7B42" w:rsidP="00A765EB">
      <w:pPr>
        <w:pStyle w:val="ListParagraph"/>
        <w:jc w:val="both"/>
        <w:rPr>
          <w:rFonts w:ascii="Calibri" w:hAnsi="Calibri"/>
          <w:bCs/>
        </w:rPr>
      </w:pPr>
    </w:p>
    <w:p w:rsidR="004C3F69" w:rsidRDefault="004C3F69" w:rsidP="00A765EB">
      <w:pPr>
        <w:pStyle w:val="ListParagraph"/>
        <w:jc w:val="left"/>
      </w:pPr>
    </w:p>
    <w:p w:rsidR="004B5511" w:rsidRDefault="004B5511" w:rsidP="004B5511">
      <w:pPr>
        <w:pStyle w:val="ListParagraph"/>
        <w:ind w:left="1440"/>
        <w:jc w:val="left"/>
      </w:pPr>
    </w:p>
    <w:sectPr w:rsidR="004B5511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44F68"/>
    <w:multiLevelType w:val="hybridMultilevel"/>
    <w:tmpl w:val="F82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54EC3"/>
    <w:rsid w:val="000E0BB2"/>
    <w:rsid w:val="00116D14"/>
    <w:rsid w:val="00170DAB"/>
    <w:rsid w:val="00173C90"/>
    <w:rsid w:val="00180483"/>
    <w:rsid w:val="00187F4E"/>
    <w:rsid w:val="001B12F2"/>
    <w:rsid w:val="001B62ED"/>
    <w:rsid w:val="002115A3"/>
    <w:rsid w:val="00232B0A"/>
    <w:rsid w:val="0023579E"/>
    <w:rsid w:val="00253A67"/>
    <w:rsid w:val="00255433"/>
    <w:rsid w:val="002A6181"/>
    <w:rsid w:val="002B6DE5"/>
    <w:rsid w:val="002C4EBE"/>
    <w:rsid w:val="002D3FCD"/>
    <w:rsid w:val="002F637E"/>
    <w:rsid w:val="00305D14"/>
    <w:rsid w:val="00360722"/>
    <w:rsid w:val="00376575"/>
    <w:rsid w:val="00396294"/>
    <w:rsid w:val="003A7B42"/>
    <w:rsid w:val="003C4311"/>
    <w:rsid w:val="003D6A0A"/>
    <w:rsid w:val="003E48EF"/>
    <w:rsid w:val="00442B20"/>
    <w:rsid w:val="004B5511"/>
    <w:rsid w:val="004C3F69"/>
    <w:rsid w:val="004D42EE"/>
    <w:rsid w:val="004E74C8"/>
    <w:rsid w:val="005006C8"/>
    <w:rsid w:val="00551973"/>
    <w:rsid w:val="005825F7"/>
    <w:rsid w:val="005D092E"/>
    <w:rsid w:val="005D2F94"/>
    <w:rsid w:val="005F5DE9"/>
    <w:rsid w:val="00614D88"/>
    <w:rsid w:val="0064232E"/>
    <w:rsid w:val="0070563E"/>
    <w:rsid w:val="00742F5D"/>
    <w:rsid w:val="007770BB"/>
    <w:rsid w:val="00781754"/>
    <w:rsid w:val="007E58A2"/>
    <w:rsid w:val="0086229A"/>
    <w:rsid w:val="008C0A4F"/>
    <w:rsid w:val="0091402C"/>
    <w:rsid w:val="0094013D"/>
    <w:rsid w:val="00942869"/>
    <w:rsid w:val="00946C3C"/>
    <w:rsid w:val="0095483B"/>
    <w:rsid w:val="009549C1"/>
    <w:rsid w:val="00955C01"/>
    <w:rsid w:val="0097257B"/>
    <w:rsid w:val="00973CDA"/>
    <w:rsid w:val="00993A5C"/>
    <w:rsid w:val="009A5E0E"/>
    <w:rsid w:val="00A1714B"/>
    <w:rsid w:val="00A54DAE"/>
    <w:rsid w:val="00A765EB"/>
    <w:rsid w:val="00A95A8D"/>
    <w:rsid w:val="00AA0BD4"/>
    <w:rsid w:val="00AD1AE7"/>
    <w:rsid w:val="00AD4CAF"/>
    <w:rsid w:val="00B01605"/>
    <w:rsid w:val="00B76EA1"/>
    <w:rsid w:val="00BB2975"/>
    <w:rsid w:val="00BD74B0"/>
    <w:rsid w:val="00C34B6D"/>
    <w:rsid w:val="00C61A68"/>
    <w:rsid w:val="00CD33D8"/>
    <w:rsid w:val="00CF37C3"/>
    <w:rsid w:val="00D0137B"/>
    <w:rsid w:val="00D07ED0"/>
    <w:rsid w:val="00D1517B"/>
    <w:rsid w:val="00D22E35"/>
    <w:rsid w:val="00D75361"/>
    <w:rsid w:val="00D8055F"/>
    <w:rsid w:val="00D84583"/>
    <w:rsid w:val="00E44E17"/>
    <w:rsid w:val="00E47F1B"/>
    <w:rsid w:val="00E60BCE"/>
    <w:rsid w:val="00ED7CC7"/>
    <w:rsid w:val="00F0190E"/>
    <w:rsid w:val="00F14DCD"/>
    <w:rsid w:val="00F41A4D"/>
    <w:rsid w:val="00F4444A"/>
    <w:rsid w:val="00F47469"/>
    <w:rsid w:val="00F8571A"/>
    <w:rsid w:val="00F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2014-07-09T20:15:00Z</cp:lastPrinted>
  <dcterms:created xsi:type="dcterms:W3CDTF">2015-01-21T15:39:00Z</dcterms:created>
  <dcterms:modified xsi:type="dcterms:W3CDTF">2015-01-21T15:39:00Z</dcterms:modified>
</cp:coreProperties>
</file>