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575DCA" w:rsidRDefault="00382EFF" w:rsidP="0009455F">
      <w:pPr>
        <w:pStyle w:val="PlainText"/>
        <w:jc w:val="center"/>
        <w:rPr>
          <w:rFonts w:ascii="Century Schoolbook" w:hAnsi="Century Schoolbook" w:cs="Arial"/>
          <w:bCs/>
          <w:sz w:val="24"/>
          <w:szCs w:val="24"/>
        </w:rPr>
      </w:pPr>
      <w:r w:rsidRPr="00575DCA">
        <w:rPr>
          <w:rFonts w:ascii="Century Schoolbook" w:hAnsi="Century Schoolbook" w:cs="Arial"/>
          <w:bCs/>
          <w:sz w:val="24"/>
          <w:szCs w:val="24"/>
        </w:rPr>
        <w:t>Board of Education Special Meeting</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January 06, 2015 5:00 PM</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 xml:space="preserve">Professional Development Center </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 xml:space="preserve">631 North Green Street </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Henderson, KY 42420</w:t>
      </w:r>
    </w:p>
    <w:p w:rsidR="00382EFF" w:rsidRPr="00575DCA" w:rsidRDefault="00382EFF" w:rsidP="00551814">
      <w:pPr>
        <w:pStyle w:val="PlainText"/>
        <w:rPr>
          <w:rFonts w:ascii="Century Schoolbook" w:hAnsi="Century Schoolbook" w:cs="Arial"/>
          <w:sz w:val="24"/>
          <w:szCs w:val="24"/>
        </w:rPr>
      </w:pP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b/>
          <w:sz w:val="24"/>
          <w:szCs w:val="24"/>
        </w:rPr>
        <w:t>Attendance Taken at 5:00 PM:</w:t>
      </w:r>
      <w:r w:rsidRPr="00575DCA">
        <w:rPr>
          <w:rFonts w:ascii="Century Schoolbook" w:hAnsi="Century Schoolbook" w:cs="Arial"/>
          <w:sz w:val="24"/>
          <w:szCs w:val="24"/>
        </w:rPr>
        <w:t xml:space="preserve"> </w:t>
      </w:r>
    </w:p>
    <w:p w:rsidR="00CF7324" w:rsidRPr="00575DCA" w:rsidRDefault="00CF7324" w:rsidP="00551814">
      <w:pPr>
        <w:pStyle w:val="PlainText"/>
        <w:rPr>
          <w:rFonts w:ascii="Century Schoolbook" w:hAnsi="Century Schoolbook" w:cs="Arial"/>
          <w:sz w:val="24"/>
          <w:szCs w:val="24"/>
        </w:rPr>
      </w:pP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u w:val="single"/>
        </w:rPr>
        <w:t xml:space="preserve">Present Board Members:  </w:t>
      </w:r>
      <w:r w:rsidRPr="00575DCA">
        <w:rPr>
          <w:rFonts w:ascii="Century Schoolbook" w:hAnsi="Century Schoolbook" w:cs="Arial"/>
          <w:sz w:val="24"/>
          <w:szCs w:val="24"/>
        </w:rPr>
        <w:t xml:space="preserve">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Mrs. Lisa Baird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Mrs. Jennifer Keach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 Jon Sights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Dr. Sally Sugg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Mrs. Tracey Williams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 </w:t>
      </w:r>
    </w:p>
    <w:p w:rsidR="00CF7324" w:rsidRPr="00575DCA" w:rsidRDefault="00CF7324"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b/>
          <w:sz w:val="24"/>
          <w:szCs w:val="24"/>
        </w:rPr>
        <w:t xml:space="preserve">I. Call Meeting to Order </w:t>
      </w:r>
      <w:r w:rsidRPr="00575DCA">
        <w:rPr>
          <w:rFonts w:ascii="Century Schoolbook" w:hAnsi="Century Schoolbook" w:cs="Arial"/>
          <w:sz w:val="24"/>
          <w:szCs w:val="24"/>
        </w:rPr>
        <w:t xml:space="preserve"> </w:t>
      </w: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b/>
          <w:sz w:val="24"/>
          <w:szCs w:val="24"/>
        </w:rPr>
        <w:t xml:space="preserve">II. Oaths for Board of Education Members </w:t>
      </w:r>
      <w:r w:rsidRPr="00575DCA">
        <w:rPr>
          <w:rFonts w:ascii="Century Schoolbook" w:hAnsi="Century Schoolbook" w:cs="Arial"/>
          <w:sz w:val="24"/>
          <w:szCs w:val="24"/>
        </w:rPr>
        <w:t xml:space="preserve"> </w:t>
      </w: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 </w:t>
      </w:r>
    </w:p>
    <w:p w:rsidR="00350EBD" w:rsidRDefault="00350EBD" w:rsidP="00551814">
      <w:pPr>
        <w:pStyle w:val="PlainText"/>
        <w:rPr>
          <w:rFonts w:ascii="Century Schoolbook" w:hAnsi="Century Schoolbook" w:cs="Arial"/>
          <w:sz w:val="24"/>
          <w:szCs w:val="24"/>
        </w:rPr>
      </w:pPr>
      <w:r>
        <w:rPr>
          <w:rFonts w:ascii="Century Schoolbook" w:hAnsi="Century Schoolbook" w:cs="Arial"/>
          <w:sz w:val="24"/>
          <w:szCs w:val="24"/>
        </w:rPr>
        <w:t>Rationale:</w:t>
      </w: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sz w:val="24"/>
          <w:szCs w:val="24"/>
        </w:rPr>
        <w:t>Acknowledge Oaths of O</w:t>
      </w:r>
      <w:bookmarkStart w:id="0" w:name="_GoBack"/>
      <w:bookmarkEnd w:id="0"/>
      <w:r w:rsidRPr="00575DCA">
        <w:rPr>
          <w:rFonts w:ascii="Century Schoolbook" w:hAnsi="Century Schoolbook" w:cs="Arial"/>
          <w:sz w:val="24"/>
          <w:szCs w:val="24"/>
        </w:rPr>
        <w:t xml:space="preserve">ffice for </w:t>
      </w:r>
      <w:r w:rsidR="00350EBD">
        <w:rPr>
          <w:rFonts w:ascii="Century Schoolbook" w:hAnsi="Century Schoolbook" w:cs="Arial"/>
          <w:sz w:val="24"/>
          <w:szCs w:val="24"/>
        </w:rPr>
        <w:t>n</w:t>
      </w:r>
      <w:r w:rsidRPr="00575DCA">
        <w:rPr>
          <w:rFonts w:ascii="Century Schoolbook" w:hAnsi="Century Schoolbook" w:cs="Arial"/>
          <w:sz w:val="24"/>
          <w:szCs w:val="24"/>
        </w:rPr>
        <w:t xml:space="preserve">ewly </w:t>
      </w:r>
      <w:r w:rsidR="00350EBD">
        <w:rPr>
          <w:rFonts w:ascii="Century Schoolbook" w:hAnsi="Century Schoolbook" w:cs="Arial"/>
          <w:sz w:val="24"/>
          <w:szCs w:val="24"/>
        </w:rPr>
        <w:t>e</w:t>
      </w:r>
      <w:r w:rsidRPr="00575DCA">
        <w:rPr>
          <w:rFonts w:ascii="Century Schoolbook" w:hAnsi="Century Schoolbook" w:cs="Arial"/>
          <w:sz w:val="24"/>
          <w:szCs w:val="24"/>
        </w:rPr>
        <w:t>lected Board Members on November 4, 2014</w:t>
      </w: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sz w:val="24"/>
          <w:szCs w:val="24"/>
        </w:rPr>
        <w:t>Constitutional - Dr. Sally Sugg and Mrs. Tracey Williams were sworn in by Judge Hugh McCormick on December 16, 2014.  The certificates have been recorded in the Henderson County Clerk's Office.</w:t>
      </w: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Statutory - On December 16, 2014 Dr. Sally Sugg and Mrs. Tracey Williams signed the Statutory Oath for Board of Education Member Pursuant to KRS 160.170.  Copies of the Oaths are to be appropriately placed in the official record. </w:t>
      </w: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b/>
          <w:sz w:val="24"/>
          <w:szCs w:val="24"/>
        </w:rPr>
        <w:t xml:space="preserve">Order #100 - Motion Passed: </w:t>
      </w:r>
      <w:r w:rsidRPr="00575DCA">
        <w:rPr>
          <w:rFonts w:ascii="Century Schoolbook" w:hAnsi="Century Schoolbook" w:cs="Arial"/>
          <w:sz w:val="24"/>
          <w:szCs w:val="24"/>
        </w:rPr>
        <w:t xml:space="preserve"> A motion to accept the Oaths for Dr. Sally Sugg and Mrs. Tracey Williams passed with a motion by Mrs. Lisa Baird and a second by Mrs. Jennifer Keach.  </w:t>
      </w: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Mrs. Lisa Baird           </w:t>
      </w:r>
      <w:r w:rsidR="00350EBD">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350EBD">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 Jon Sights            </w:t>
      </w:r>
      <w:r w:rsidR="00350EBD">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Dr. Sally Sugg            </w:t>
      </w:r>
      <w:r w:rsidR="00350EBD">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Mrs. Tracey Williams      </w:t>
      </w:r>
      <w:r w:rsidR="00350EBD">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b/>
          <w:sz w:val="24"/>
          <w:szCs w:val="24"/>
        </w:rPr>
        <w:t xml:space="preserve">III. Roles and Responsibilities </w:t>
      </w:r>
      <w:r w:rsidRPr="00575DCA">
        <w:rPr>
          <w:rFonts w:ascii="Century Schoolbook" w:hAnsi="Century Schoolbook" w:cs="Arial"/>
          <w:sz w:val="24"/>
          <w:szCs w:val="24"/>
        </w:rPr>
        <w:t xml:space="preserve"> </w:t>
      </w: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Phil Eason, KASA Consultant, reviewed roles and responsibilities of board members and superintendent. </w:t>
      </w: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b/>
          <w:sz w:val="24"/>
          <w:szCs w:val="24"/>
        </w:rPr>
        <w:t xml:space="preserve">IV. Strength Finder </w:t>
      </w:r>
      <w:r w:rsidRPr="00575DCA">
        <w:rPr>
          <w:rFonts w:ascii="Century Schoolbook" w:hAnsi="Century Schoolbook" w:cs="Arial"/>
          <w:sz w:val="24"/>
          <w:szCs w:val="24"/>
        </w:rPr>
        <w:t xml:space="preserve"> </w:t>
      </w: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Phil Eason, KASA Consultant, conducted strength finder activities for the board members, superintendent and board attorney. </w:t>
      </w: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b/>
          <w:sz w:val="24"/>
          <w:szCs w:val="24"/>
        </w:rPr>
        <w:t xml:space="preserve">V. Adjourn </w:t>
      </w:r>
      <w:r w:rsidRPr="00575DCA">
        <w:rPr>
          <w:rFonts w:ascii="Century Schoolbook" w:hAnsi="Century Schoolbook" w:cs="Arial"/>
          <w:sz w:val="24"/>
          <w:szCs w:val="24"/>
        </w:rPr>
        <w:t xml:space="preserve"> </w:t>
      </w: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b/>
          <w:sz w:val="24"/>
          <w:szCs w:val="24"/>
        </w:rPr>
        <w:t xml:space="preserve">Order #101 - Motion Passed: </w:t>
      </w:r>
      <w:r w:rsidRPr="00575DCA">
        <w:rPr>
          <w:rFonts w:ascii="Century Schoolbook" w:hAnsi="Century Schoolbook" w:cs="Arial"/>
          <w:sz w:val="24"/>
          <w:szCs w:val="24"/>
        </w:rPr>
        <w:t xml:space="preserve"> A motion to adjourn the meeting at 7:31 p.m.  passed with a motion by Mrs. Tracey Williams and a second by Dr. Sally Sugg.  </w:t>
      </w: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Mrs. Lisa Baird           </w:t>
      </w:r>
      <w:r w:rsidR="00350EBD">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350EBD">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 Jon Sights            </w:t>
      </w:r>
      <w:r w:rsidR="00350EBD">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Dr. Sally Sugg            </w:t>
      </w:r>
      <w:r w:rsidR="00350EBD">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Mrs. Tracey Williams      </w:t>
      </w:r>
      <w:r w:rsidR="00350EBD">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382EFF">
      <w:pPr>
        <w:pStyle w:val="PlainText"/>
        <w:rPr>
          <w:rFonts w:ascii="Century Schoolbook" w:hAnsi="Century Schoolbook" w:cs="Arial"/>
          <w:sz w:val="24"/>
          <w:szCs w:val="24"/>
        </w:rPr>
      </w:pPr>
      <w:r w:rsidRPr="00575DCA">
        <w:rPr>
          <w:rFonts w:ascii="Century Schoolbook" w:hAnsi="Century Schoolbook" w:cs="Arial"/>
          <w:sz w:val="24"/>
          <w:szCs w:val="24"/>
        </w:rPr>
        <w:t>_____________________________________</w:t>
      </w:r>
      <w:r w:rsidR="00575DCA" w:rsidRPr="00575DCA">
        <w:rPr>
          <w:rFonts w:ascii="Century Schoolbook" w:hAnsi="Century Schoolbook" w:cs="Arial"/>
          <w:sz w:val="24"/>
          <w:szCs w:val="24"/>
        </w:rPr>
        <w:t>___</w:t>
      </w:r>
    </w:p>
    <w:p w:rsidR="00382EFF" w:rsidRPr="00575DCA" w:rsidRDefault="00382EFF" w:rsidP="00382EFF">
      <w:pPr>
        <w:pStyle w:val="PlainText"/>
        <w:rPr>
          <w:rFonts w:ascii="Century Schoolbook" w:hAnsi="Century Schoolbook" w:cs="Arial"/>
          <w:sz w:val="24"/>
          <w:szCs w:val="24"/>
        </w:rPr>
      </w:pPr>
      <w:r w:rsidRPr="00575DCA">
        <w:rPr>
          <w:rFonts w:ascii="Century Schoolbook" w:hAnsi="Century Schoolbook" w:cs="Arial"/>
          <w:sz w:val="24"/>
          <w:szCs w:val="24"/>
        </w:rPr>
        <w:t>Chairperson</w:t>
      </w:r>
    </w:p>
    <w:p w:rsidR="00382EFF" w:rsidRPr="00575DCA" w:rsidRDefault="00382EFF" w:rsidP="00382EFF">
      <w:pPr>
        <w:pStyle w:val="PlainText"/>
        <w:rPr>
          <w:rFonts w:ascii="Century Schoolbook" w:hAnsi="Century Schoolbook" w:cs="Arial"/>
          <w:sz w:val="24"/>
          <w:szCs w:val="24"/>
        </w:rPr>
      </w:pPr>
    </w:p>
    <w:p w:rsidR="00202101" w:rsidRPr="00575DCA" w:rsidRDefault="00202101" w:rsidP="00382EFF">
      <w:pPr>
        <w:pStyle w:val="PlainText"/>
        <w:rPr>
          <w:rFonts w:ascii="Century Schoolbook" w:hAnsi="Century Schoolbook" w:cs="Arial"/>
          <w:sz w:val="24"/>
          <w:szCs w:val="24"/>
        </w:rPr>
      </w:pPr>
    </w:p>
    <w:p w:rsidR="00192EB9" w:rsidRPr="00575DCA" w:rsidRDefault="00192EB9" w:rsidP="00382EFF">
      <w:pPr>
        <w:pStyle w:val="PlainText"/>
        <w:rPr>
          <w:rFonts w:ascii="Century Schoolbook" w:hAnsi="Century Schoolbook" w:cs="Arial"/>
          <w:sz w:val="24"/>
          <w:szCs w:val="24"/>
        </w:rPr>
      </w:pPr>
    </w:p>
    <w:p w:rsidR="00382EFF" w:rsidRPr="00575DCA" w:rsidRDefault="0009455F" w:rsidP="00382EFF">
      <w:pPr>
        <w:pStyle w:val="PlainText"/>
        <w:rPr>
          <w:rFonts w:ascii="Century Schoolbook" w:hAnsi="Century Schoolbook" w:cs="Arial"/>
          <w:sz w:val="24"/>
          <w:szCs w:val="24"/>
        </w:rPr>
      </w:pPr>
      <w:r w:rsidRPr="00575DCA">
        <w:rPr>
          <w:rFonts w:ascii="Century Schoolbook" w:hAnsi="Century Schoolbook" w:cs="Arial"/>
          <w:sz w:val="24"/>
          <w:szCs w:val="24"/>
        </w:rPr>
        <w:t>_________________________</w:t>
      </w:r>
      <w:r w:rsidR="00382EFF" w:rsidRPr="00575DCA">
        <w:rPr>
          <w:rFonts w:ascii="Century Schoolbook" w:hAnsi="Century Schoolbook" w:cs="Arial"/>
          <w:sz w:val="24"/>
          <w:szCs w:val="24"/>
        </w:rPr>
        <w:t>_______</w:t>
      </w:r>
      <w:r w:rsidR="00575DCA" w:rsidRPr="00575DCA">
        <w:rPr>
          <w:rFonts w:ascii="Century Schoolbook" w:hAnsi="Century Schoolbook" w:cs="Arial"/>
          <w:sz w:val="24"/>
          <w:szCs w:val="24"/>
        </w:rPr>
        <w:t>______</w:t>
      </w:r>
      <w:r w:rsidR="00382EFF" w:rsidRPr="00575DCA">
        <w:rPr>
          <w:rFonts w:ascii="Century Schoolbook" w:hAnsi="Century Schoolbook" w:cs="Arial"/>
          <w:sz w:val="24"/>
          <w:szCs w:val="24"/>
        </w:rPr>
        <w:t>__</w:t>
      </w:r>
    </w:p>
    <w:p w:rsidR="00382EFF" w:rsidRPr="00575DCA" w:rsidRDefault="00F328A9" w:rsidP="00551814">
      <w:pPr>
        <w:pStyle w:val="PlainText"/>
        <w:rPr>
          <w:rFonts w:ascii="Century Schoolbook" w:hAnsi="Century Schoolbook" w:cs="Arial"/>
          <w:sz w:val="24"/>
          <w:szCs w:val="24"/>
        </w:rPr>
      </w:pPr>
      <w:r w:rsidRPr="00575DCA">
        <w:rPr>
          <w:rFonts w:ascii="Century Schoolbook" w:hAnsi="Century Schoolbook" w:cs="Arial"/>
          <w:sz w:val="24"/>
          <w:szCs w:val="24"/>
        </w:rPr>
        <w:t>Marganna Stanley</w:t>
      </w:r>
      <w:r w:rsidR="0009455F" w:rsidRPr="00575DCA">
        <w:rPr>
          <w:rFonts w:ascii="Century Schoolbook" w:hAnsi="Century Schoolbook" w:cs="Arial"/>
          <w:sz w:val="24"/>
          <w:szCs w:val="24"/>
        </w:rPr>
        <w:t xml:space="preserve">, </w:t>
      </w:r>
      <w:r w:rsidR="00382EFF" w:rsidRPr="00575DCA">
        <w:rPr>
          <w:rFonts w:ascii="Century Schoolbook" w:hAnsi="Century Schoolbook" w:cs="Arial"/>
          <w:sz w:val="24"/>
          <w:szCs w:val="24"/>
        </w:rPr>
        <w:t>Superintendent</w:t>
      </w:r>
    </w:p>
    <w:sectPr w:rsidR="00382EFF" w:rsidRPr="00575DCA"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0B0244"/>
    <w:rsid w:val="00192EB9"/>
    <w:rsid w:val="00202101"/>
    <w:rsid w:val="00274ABB"/>
    <w:rsid w:val="00350EBD"/>
    <w:rsid w:val="00382EFF"/>
    <w:rsid w:val="00551814"/>
    <w:rsid w:val="00575DCA"/>
    <w:rsid w:val="00A42FD9"/>
    <w:rsid w:val="00A86BBF"/>
    <w:rsid w:val="00BB42EB"/>
    <w:rsid w:val="00CF7324"/>
    <w:rsid w:val="00F328A9"/>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8BC2F7-6B95-4BAC-A69B-A44A8BA9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rsid w:val="00350EBD"/>
    <w:rPr>
      <w:rFonts w:ascii="Segoe UI" w:hAnsi="Segoe UI" w:cs="Segoe UI"/>
      <w:sz w:val="18"/>
      <w:szCs w:val="18"/>
    </w:rPr>
  </w:style>
  <w:style w:type="character" w:customStyle="1" w:styleId="BalloonTextChar">
    <w:name w:val="Balloon Text Char"/>
    <w:basedOn w:val="DefaultParagraphFont"/>
    <w:link w:val="BalloonText"/>
    <w:uiPriority w:val="99"/>
    <w:rsid w:val="00350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3</cp:revision>
  <cp:lastPrinted>2015-01-07T19:13:00Z</cp:lastPrinted>
  <dcterms:created xsi:type="dcterms:W3CDTF">2015-01-07T19:08:00Z</dcterms:created>
  <dcterms:modified xsi:type="dcterms:W3CDTF">2015-01-07T19:13:00Z</dcterms:modified>
</cp:coreProperties>
</file>