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48" w:rsidRDefault="00CD1C48">
      <w:r>
        <w:t>DATE:</w:t>
      </w:r>
      <w:r>
        <w:tab/>
        <w:t xml:space="preserve">            </w:t>
      </w:r>
      <w:r w:rsidR="003813A9">
        <w:t>January 7, 2015</w:t>
      </w:r>
    </w:p>
    <w:p w:rsidR="00CD1C48" w:rsidRDefault="00CD1C48">
      <w:r>
        <w:tab/>
      </w:r>
      <w:r>
        <w:tab/>
      </w:r>
      <w:r>
        <w:tab/>
      </w:r>
    </w:p>
    <w:p w:rsidR="00CD1C48" w:rsidRDefault="00CD1C48">
      <w:r>
        <w:t xml:space="preserve">TO:  </w:t>
      </w:r>
      <w:r>
        <w:tab/>
      </w:r>
      <w:r>
        <w:tab/>
        <w:t>Wayne Benningfield, Superintendent</w:t>
      </w:r>
    </w:p>
    <w:p w:rsidR="00CD1C48" w:rsidRDefault="00CD1C48"/>
    <w:p w:rsidR="00CD1C48" w:rsidRDefault="00CD1C48">
      <w:r>
        <w:t>FROM:            Edwin Oyler, Director of Pupil Personnel</w:t>
      </w:r>
    </w:p>
    <w:p w:rsidR="00CD1C48" w:rsidRDefault="00CD1C48"/>
    <w:p w:rsidR="00CD1C48" w:rsidRDefault="003813A9">
      <w:r>
        <w:t>RE:</w:t>
      </w:r>
      <w:r>
        <w:tab/>
      </w:r>
      <w:r>
        <w:tab/>
        <w:t>Monthly Attendance Report from 12/5/14- 1/7/15</w:t>
      </w:r>
    </w:p>
    <w:p w:rsidR="003813A9" w:rsidRDefault="003813A9"/>
    <w:p w:rsidR="003813A9" w:rsidRDefault="003813A9">
      <w:r>
        <w:t>NOTE:</w:t>
      </w:r>
      <w:r>
        <w:tab/>
      </w:r>
      <w:r>
        <w:tab/>
        <w:t>The fifth month will end 1/14/15.</w:t>
      </w:r>
    </w:p>
    <w:p w:rsidR="00CD1C48" w:rsidRDefault="00CD1C48"/>
    <w:p w:rsidR="00CD1C48" w:rsidRDefault="00CD1C4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530"/>
        <w:gridCol w:w="2880"/>
        <w:gridCol w:w="2160"/>
      </w:tblGrid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CD1C48" w:rsidRPr="00346303" w:rsidRDefault="003813A9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880" w:type="dxa"/>
          </w:tcPr>
          <w:p w:rsidR="00CD1C48" w:rsidRPr="00346303" w:rsidRDefault="00CD1C48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 w:rsidP="003813A9">
            <w:r>
              <w:t>NT</w:t>
            </w:r>
          </w:p>
        </w:tc>
        <w:tc>
          <w:tcPr>
            <w:tcW w:w="1530" w:type="dxa"/>
          </w:tcPr>
          <w:p w:rsidR="00CD1C48" w:rsidRDefault="003813A9" w:rsidP="00346303">
            <w:pPr>
              <w:jc w:val="center"/>
            </w:pPr>
            <w:r>
              <w:t>445.94</w:t>
            </w:r>
          </w:p>
        </w:tc>
        <w:tc>
          <w:tcPr>
            <w:tcW w:w="2880" w:type="dxa"/>
          </w:tcPr>
          <w:p w:rsidR="00CD1C48" w:rsidRDefault="003813A9" w:rsidP="00346303">
            <w:pPr>
              <w:jc w:val="center"/>
            </w:pPr>
            <w:r>
              <w:t>416.66</w:t>
            </w:r>
          </w:p>
        </w:tc>
        <w:tc>
          <w:tcPr>
            <w:tcW w:w="2160" w:type="dxa"/>
          </w:tcPr>
          <w:p w:rsidR="00CD1C48" w:rsidRDefault="003813A9" w:rsidP="00346303">
            <w:pPr>
              <w:ind w:left="612"/>
            </w:pPr>
            <w:r>
              <w:t>93.41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STE</w:t>
            </w:r>
          </w:p>
        </w:tc>
        <w:tc>
          <w:tcPr>
            <w:tcW w:w="1530" w:type="dxa"/>
          </w:tcPr>
          <w:p w:rsidR="00CD1C48" w:rsidRDefault="003813A9" w:rsidP="00346303">
            <w:pPr>
              <w:jc w:val="center"/>
            </w:pPr>
            <w:r>
              <w:t>509.85</w:t>
            </w:r>
          </w:p>
        </w:tc>
        <w:tc>
          <w:tcPr>
            <w:tcW w:w="2880" w:type="dxa"/>
          </w:tcPr>
          <w:p w:rsidR="00CD1C48" w:rsidRDefault="003813A9" w:rsidP="00346303">
            <w:pPr>
              <w:jc w:val="center"/>
            </w:pPr>
            <w:r>
              <w:t>483.30</w:t>
            </w:r>
          </w:p>
        </w:tc>
        <w:tc>
          <w:tcPr>
            <w:tcW w:w="2160" w:type="dxa"/>
          </w:tcPr>
          <w:p w:rsidR="00CD1C48" w:rsidRDefault="003813A9" w:rsidP="004829FE">
            <w:r>
              <w:t xml:space="preserve">           94.75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TCMS</w:t>
            </w:r>
          </w:p>
        </w:tc>
        <w:tc>
          <w:tcPr>
            <w:tcW w:w="1530" w:type="dxa"/>
          </w:tcPr>
          <w:p w:rsidR="00CD1C48" w:rsidRDefault="003813A9" w:rsidP="00346303">
            <w:pPr>
              <w:jc w:val="center"/>
            </w:pPr>
            <w:r>
              <w:t>429.29</w:t>
            </w:r>
          </w:p>
        </w:tc>
        <w:tc>
          <w:tcPr>
            <w:tcW w:w="2880" w:type="dxa"/>
          </w:tcPr>
          <w:p w:rsidR="00CD1C48" w:rsidRDefault="003813A9" w:rsidP="00346303">
            <w:pPr>
              <w:jc w:val="center"/>
            </w:pPr>
            <w:r>
              <w:t>400.60</w:t>
            </w:r>
          </w:p>
        </w:tc>
        <w:tc>
          <w:tcPr>
            <w:tcW w:w="2160" w:type="dxa"/>
          </w:tcPr>
          <w:p w:rsidR="00CD1C48" w:rsidRDefault="003813A9" w:rsidP="004829FE">
            <w:r>
              <w:t xml:space="preserve">           93.33</w:t>
            </w:r>
          </w:p>
        </w:tc>
      </w:tr>
      <w:tr w:rsidR="00CD1C48" w:rsidTr="003813A9">
        <w:tc>
          <w:tcPr>
            <w:tcW w:w="2538" w:type="dxa"/>
          </w:tcPr>
          <w:p w:rsidR="00CD1C48" w:rsidRDefault="00CD1C48">
            <w:r>
              <w:t>TCCHS</w:t>
            </w:r>
          </w:p>
        </w:tc>
        <w:tc>
          <w:tcPr>
            <w:tcW w:w="1530" w:type="dxa"/>
          </w:tcPr>
          <w:p w:rsidR="00CD1C48" w:rsidRDefault="003813A9" w:rsidP="00346303">
            <w:pPr>
              <w:jc w:val="center"/>
            </w:pPr>
            <w:r>
              <w:t>555.43</w:t>
            </w:r>
          </w:p>
        </w:tc>
        <w:tc>
          <w:tcPr>
            <w:tcW w:w="2880" w:type="dxa"/>
          </w:tcPr>
          <w:p w:rsidR="00CD1C48" w:rsidRDefault="003813A9" w:rsidP="00346303">
            <w:pPr>
              <w:jc w:val="center"/>
            </w:pPr>
            <w:r>
              <w:t>521.55</w:t>
            </w:r>
          </w:p>
        </w:tc>
        <w:tc>
          <w:tcPr>
            <w:tcW w:w="2160" w:type="dxa"/>
          </w:tcPr>
          <w:p w:rsidR="00CD1C48" w:rsidRDefault="003813A9" w:rsidP="004829FE">
            <w:r>
              <w:t xml:space="preserve">          93.87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530" w:type="dxa"/>
          </w:tcPr>
          <w:p w:rsidR="00CD1C48" w:rsidRDefault="003813A9" w:rsidP="003C5534">
            <w:r>
              <w:t xml:space="preserve">       36.92  </w:t>
            </w:r>
          </w:p>
        </w:tc>
        <w:tc>
          <w:tcPr>
            <w:tcW w:w="2880" w:type="dxa"/>
          </w:tcPr>
          <w:p w:rsidR="00CD1C48" w:rsidRDefault="003813A9" w:rsidP="003C5534">
            <w:r>
              <w:t xml:space="preserve">                   31.18</w:t>
            </w:r>
          </w:p>
        </w:tc>
        <w:tc>
          <w:tcPr>
            <w:tcW w:w="2160" w:type="dxa"/>
          </w:tcPr>
          <w:p w:rsidR="00CD1C48" w:rsidRDefault="003813A9" w:rsidP="00A846D5">
            <w:r>
              <w:t xml:space="preserve">          84.59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530" w:type="dxa"/>
          </w:tcPr>
          <w:p w:rsidR="00CD1C48" w:rsidRPr="00346303" w:rsidRDefault="003813A9" w:rsidP="00346303">
            <w:pPr>
              <w:jc w:val="center"/>
              <w:rPr>
                <w:b/>
              </w:rPr>
            </w:pPr>
            <w:r>
              <w:rPr>
                <w:b/>
              </w:rPr>
              <w:t>1977.43</w:t>
            </w:r>
          </w:p>
        </w:tc>
        <w:tc>
          <w:tcPr>
            <w:tcW w:w="2880" w:type="dxa"/>
          </w:tcPr>
          <w:p w:rsidR="00CD1C48" w:rsidRPr="00346303" w:rsidRDefault="003813A9" w:rsidP="00346303">
            <w:pPr>
              <w:jc w:val="center"/>
              <w:rPr>
                <w:b/>
              </w:rPr>
            </w:pPr>
            <w:r>
              <w:rPr>
                <w:b/>
              </w:rPr>
              <w:t>1853.29</w:t>
            </w:r>
          </w:p>
        </w:tc>
        <w:tc>
          <w:tcPr>
            <w:tcW w:w="2160" w:type="dxa"/>
          </w:tcPr>
          <w:p w:rsidR="00CD1C48" w:rsidRPr="00346303" w:rsidRDefault="003813A9" w:rsidP="00A846D5">
            <w:pPr>
              <w:rPr>
                <w:b/>
              </w:rPr>
            </w:pPr>
            <w:r>
              <w:rPr>
                <w:b/>
              </w:rPr>
              <w:t xml:space="preserve">          93.71</w:t>
            </w:r>
          </w:p>
        </w:tc>
      </w:tr>
      <w:tr w:rsidR="00CD1C48" w:rsidTr="003813A9">
        <w:tc>
          <w:tcPr>
            <w:tcW w:w="2538" w:type="dxa"/>
          </w:tcPr>
          <w:p w:rsidR="00CD1C48" w:rsidRPr="00346303" w:rsidRDefault="00CD1C4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3813A9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530" w:type="dxa"/>
          </w:tcPr>
          <w:p w:rsidR="00CD1C48" w:rsidRPr="00346303" w:rsidRDefault="003813A9" w:rsidP="00346303">
            <w:pPr>
              <w:jc w:val="center"/>
              <w:rPr>
                <w:b/>
              </w:rPr>
            </w:pPr>
            <w:r>
              <w:rPr>
                <w:b/>
              </w:rPr>
              <w:t>1979.76</w:t>
            </w:r>
          </w:p>
        </w:tc>
        <w:tc>
          <w:tcPr>
            <w:tcW w:w="2880" w:type="dxa"/>
          </w:tcPr>
          <w:p w:rsidR="00CD1C48" w:rsidRPr="00346303" w:rsidRDefault="003813A9" w:rsidP="00346303">
            <w:pPr>
              <w:jc w:val="center"/>
              <w:rPr>
                <w:b/>
              </w:rPr>
            </w:pPr>
            <w:r>
              <w:rPr>
                <w:b/>
              </w:rPr>
              <w:t>1882.55</w:t>
            </w:r>
          </w:p>
        </w:tc>
        <w:tc>
          <w:tcPr>
            <w:tcW w:w="2160" w:type="dxa"/>
          </w:tcPr>
          <w:p w:rsidR="00CD1C48" w:rsidRPr="00346303" w:rsidRDefault="003813A9" w:rsidP="005B6B92">
            <w:pPr>
              <w:rPr>
                <w:b/>
              </w:rPr>
            </w:pPr>
            <w:r>
              <w:rPr>
                <w:b/>
              </w:rPr>
              <w:t xml:space="preserve">          95.21</w:t>
            </w:r>
          </w:p>
        </w:tc>
      </w:tr>
    </w:tbl>
    <w:p w:rsidR="00CD1C48" w:rsidRDefault="00CD1C48"/>
    <w:p w:rsidR="00CD1C48" w:rsidRDefault="00CD1C48" w:rsidP="00AA735E">
      <w:pPr>
        <w:ind w:left="60"/>
      </w:pPr>
    </w:p>
    <w:sectPr w:rsidR="00CD1C48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42B82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3A9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224E"/>
    <w:rsid w:val="00844A5A"/>
    <w:rsid w:val="0089249F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AD4C20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C1FEB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Todd County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2015-01-07T19:30:00Z</dcterms:created>
  <dcterms:modified xsi:type="dcterms:W3CDTF">2015-01-07T19:30:00Z</dcterms:modified>
</cp:coreProperties>
</file>