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8F468B" w:rsidP="0094227D">
      <w:pPr>
        <w:pBdr>
          <w:bottom w:val="none" w:sz="0" w:space="0" w:color="auto"/>
        </w:pBdr>
        <w:jc w:val="center"/>
      </w:pPr>
      <w:r>
        <w:t>October 16, 2014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C37CE5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1D2BFE">
        <w:t>3:00</w:t>
      </w:r>
      <w:r w:rsidR="002F427E">
        <w:t xml:space="preserve"> p.m.</w:t>
      </w:r>
      <w:r w:rsidR="001D2BFE">
        <w:t xml:space="preserve"> in the </w:t>
      </w:r>
      <w:r w:rsidR="00C062DF">
        <w:t>schools media center</w:t>
      </w:r>
      <w:r w:rsidR="00D23E52">
        <w:t>.</w:t>
      </w:r>
      <w:r w:rsidR="0094227D">
        <w:t xml:space="preserve">  Members present were</w:t>
      </w:r>
      <w:r w:rsidR="00BF760D">
        <w:t xml:space="preserve"> Kim Jiranek, </w:t>
      </w:r>
      <w:r w:rsidR="00B777D4">
        <w:t>Trish Simpson</w:t>
      </w:r>
      <w:r w:rsidR="001D2BFE">
        <w:t xml:space="preserve">, </w:t>
      </w:r>
      <w:r w:rsidR="00B777D4">
        <w:t xml:space="preserve">and </w:t>
      </w:r>
      <w:r w:rsidR="005A4910">
        <w:t>Alana Wooldridge</w:t>
      </w:r>
      <w:r w:rsidR="0094227D">
        <w:t xml:space="preserve">.  </w:t>
      </w:r>
      <w:r w:rsidR="00BF760D">
        <w:t xml:space="preserve">Visitors at this meeting </w:t>
      </w:r>
      <w:r w:rsidR="00B777D4">
        <w:t xml:space="preserve">included:  </w:t>
      </w:r>
      <w:r w:rsidR="001D2BFE">
        <w:t xml:space="preserve">Mark Kopp, </w:t>
      </w:r>
      <w:r w:rsidR="008F468B">
        <w:t>Mikk</w:t>
      </w:r>
      <w:r w:rsidR="00C062DF">
        <w:t xml:space="preserve">i Bland, and </w:t>
      </w:r>
      <w:r w:rsidR="008F468B">
        <w:t>Bill Wooldridge</w:t>
      </w:r>
      <w:r w:rsidR="00C062DF">
        <w:t>.</w:t>
      </w:r>
    </w:p>
    <w:p w:rsidR="00026BAA" w:rsidRDefault="00026BAA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14-</w:t>
      </w:r>
      <w:r w:rsidR="008F468B">
        <w:rPr>
          <w:b/>
        </w:rPr>
        <w:t>2</w:t>
      </w:r>
      <w:r w:rsidR="001D2BFE">
        <w:rPr>
          <w:b/>
        </w:rPr>
        <w:t>1</w:t>
      </w:r>
      <w:r>
        <w:t xml:space="preserve"> to approve the agenda was made by </w:t>
      </w:r>
      <w:r w:rsidR="008F468B">
        <w:t>Alana Wooldridge</w:t>
      </w:r>
      <w:r w:rsidR="001D2BFE">
        <w:t xml:space="preserve"> </w:t>
      </w:r>
      <w:r>
        <w:t xml:space="preserve">and seconded </w:t>
      </w:r>
      <w:r w:rsidR="008F468B">
        <w:t>Trish Simpson</w:t>
      </w:r>
      <w:r>
        <w:t>.  Motion carried</w:t>
      </w:r>
      <w:r w:rsidR="00C062DF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B777D4" w:rsidRDefault="00B777D4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14-</w:t>
      </w:r>
      <w:r w:rsidR="008F468B">
        <w:rPr>
          <w:b/>
        </w:rPr>
        <w:t>22</w:t>
      </w:r>
      <w:r>
        <w:t xml:space="preserve"> to approve the minutes from </w:t>
      </w:r>
      <w:r w:rsidR="008F468B">
        <w:t>September 11, 2014</w:t>
      </w:r>
      <w:r>
        <w:t xml:space="preserve"> SBDM council meeting was made by </w:t>
      </w:r>
      <w:r w:rsidR="008F468B">
        <w:t>Kim Jiranek</w:t>
      </w:r>
      <w:r w:rsidR="001D2BFE">
        <w:t xml:space="preserve"> and seconded by </w:t>
      </w:r>
      <w:r w:rsidR="008F468B">
        <w:t>Trish Simpson</w:t>
      </w:r>
      <w:r>
        <w:t xml:space="preserve">.  Motion carried.  </w:t>
      </w:r>
    </w:p>
    <w:p w:rsidR="00C062DF" w:rsidRDefault="001D2BFE" w:rsidP="00026BAA">
      <w:pPr>
        <w:pStyle w:val="BodyText"/>
        <w:pBdr>
          <w:bottom w:val="none" w:sz="0" w:space="0" w:color="auto"/>
        </w:pBdr>
      </w:pPr>
      <w:r>
        <w:t xml:space="preserve">Good News Report – </w:t>
      </w:r>
      <w:r w:rsidR="008F468B">
        <w:t>The Project Fit celebration was held on October 1, 2014 and was a success</w:t>
      </w:r>
      <w:r w:rsidR="00C062DF">
        <w:t>.</w:t>
      </w:r>
      <w:r w:rsidR="008F468B">
        <w:t xml:space="preserve"> We had numerous visitors and parents.  Chad Sweeney did an excellent job.  Also the 40</w:t>
      </w:r>
      <w:r w:rsidR="008F468B" w:rsidRPr="008F468B">
        <w:rPr>
          <w:vertAlign w:val="superscript"/>
        </w:rPr>
        <w:t>th</w:t>
      </w:r>
      <w:r w:rsidR="008F468B">
        <w:t xml:space="preserve"> annual 5</w:t>
      </w:r>
      <w:r w:rsidR="008F468B" w:rsidRPr="008F468B">
        <w:rPr>
          <w:vertAlign w:val="superscript"/>
        </w:rPr>
        <w:t>th</w:t>
      </w:r>
      <w:r w:rsidR="008F468B">
        <w:t xml:space="preserve"> grade KY trip was held on Sept. 30 – Oct. 3.  The week was very successful and fun for everyone that attended.</w:t>
      </w:r>
    </w:p>
    <w:p w:rsidR="00B777D4" w:rsidRDefault="00C062DF" w:rsidP="00026BAA">
      <w:pPr>
        <w:pStyle w:val="BodyText"/>
        <w:pBdr>
          <w:bottom w:val="none" w:sz="0" w:space="0" w:color="auto"/>
        </w:pBdr>
      </w:pPr>
      <w:r>
        <w:t xml:space="preserve"> </w:t>
      </w:r>
    </w:p>
    <w:p w:rsidR="001D2BFE" w:rsidRDefault="001D2BFE" w:rsidP="00B777D4">
      <w:pPr>
        <w:pStyle w:val="BodyText"/>
        <w:pBdr>
          <w:bottom w:val="none" w:sz="0" w:space="0" w:color="auto"/>
        </w:pBdr>
      </w:pPr>
      <w:r>
        <w:rPr>
          <w:b/>
        </w:rPr>
        <w:t xml:space="preserve">Student Achievement – </w:t>
      </w:r>
      <w:r w:rsidR="00C062DF">
        <w:t xml:space="preserve">All MAP tests are complete and </w:t>
      </w:r>
      <w:r w:rsidR="008F468B">
        <w:t>formal</w:t>
      </w:r>
      <w:r w:rsidR="00C062DF">
        <w:t xml:space="preserve"> </w:t>
      </w:r>
      <w:r>
        <w:t xml:space="preserve">MAP </w:t>
      </w:r>
      <w:r w:rsidR="00C062DF">
        <w:t>scores for each grade level were reviewed.</w:t>
      </w:r>
      <w:r w:rsidR="00BC376A">
        <w:t xml:space="preserve">  This is our starting point for this school year.</w:t>
      </w:r>
    </w:p>
    <w:p w:rsidR="00BC376A" w:rsidRPr="001D2BFE" w:rsidRDefault="008F468B" w:rsidP="00B777D4">
      <w:pPr>
        <w:pStyle w:val="BodyText"/>
        <w:pBdr>
          <w:bottom w:val="none" w:sz="0" w:space="0" w:color="auto"/>
        </w:pBdr>
      </w:pPr>
      <w:r>
        <w:t>KPrep Scores were also reviewed by the council.</w:t>
      </w:r>
      <w:r w:rsidR="00BC376A">
        <w:t xml:space="preserve">  We have starting working on Writing and already strategies are in place to show considerable gains.</w:t>
      </w:r>
    </w:p>
    <w:p w:rsidR="00B777D4" w:rsidRDefault="00B777D4" w:rsidP="00B777D4">
      <w:pPr>
        <w:pStyle w:val="BodyText"/>
        <w:pBdr>
          <w:bottom w:val="none" w:sz="0" w:space="0" w:color="auto"/>
        </w:pBdr>
      </w:pPr>
    </w:p>
    <w:p w:rsidR="00B777D4" w:rsidRDefault="00B777D4" w:rsidP="00B777D4">
      <w:pPr>
        <w:pStyle w:val="BodyText"/>
        <w:pBdr>
          <w:bottom w:val="none" w:sz="0" w:space="0" w:color="auto"/>
        </w:pBdr>
      </w:pPr>
      <w:r w:rsidRPr="00B777D4">
        <w:rPr>
          <w:b/>
        </w:rPr>
        <w:t>Budget Reports</w:t>
      </w:r>
      <w:r>
        <w:t xml:space="preserve"> – The SBDM council reviewed the financial reports for </w:t>
      </w:r>
      <w:r w:rsidR="008F468B">
        <w:t>September.</w:t>
      </w:r>
      <w:r w:rsidR="00C062DF">
        <w:t xml:space="preserve">  </w:t>
      </w:r>
    </w:p>
    <w:p w:rsidR="00B777D4" w:rsidRDefault="00B777D4" w:rsidP="00B777D4">
      <w:pPr>
        <w:pStyle w:val="BodyText"/>
        <w:pBdr>
          <w:bottom w:val="none" w:sz="0" w:space="0" w:color="auto"/>
        </w:pBdr>
      </w:pPr>
    </w:p>
    <w:p w:rsidR="00BC376A" w:rsidRDefault="001D2BFE" w:rsidP="00BC376A">
      <w:pPr>
        <w:pStyle w:val="BodyText"/>
        <w:pBdr>
          <w:bottom w:val="none" w:sz="0" w:space="0" w:color="auto"/>
        </w:pBdr>
      </w:pPr>
      <w:r>
        <w:rPr>
          <w:b/>
        </w:rPr>
        <w:t>Review</w:t>
      </w:r>
      <w:r w:rsidR="00FC3E57">
        <w:t xml:space="preserve"> – </w:t>
      </w:r>
      <w:r w:rsidR="00BC376A">
        <w:t>Accident reports were reviewed by the council.   Enrollment numbers were reviewed with our numbers showing 505 students enrolled as of 10/13/14.  2</w:t>
      </w:r>
      <w:r w:rsidR="00BC376A" w:rsidRPr="00BC376A">
        <w:rPr>
          <w:vertAlign w:val="superscript"/>
        </w:rPr>
        <w:t>nd</w:t>
      </w:r>
      <w:r w:rsidR="00BC376A">
        <w:t xml:space="preserve"> and 3</w:t>
      </w:r>
      <w:r w:rsidR="00BC376A" w:rsidRPr="00BC376A">
        <w:rPr>
          <w:vertAlign w:val="superscript"/>
        </w:rPr>
        <w:t>rd</w:t>
      </w:r>
      <w:r w:rsidR="00BC376A">
        <w:t xml:space="preserve"> grade Review will be placed on the agenda for November.</w:t>
      </w:r>
    </w:p>
    <w:p w:rsidR="00BC376A" w:rsidRDefault="00BC376A" w:rsidP="00BC376A">
      <w:pPr>
        <w:pStyle w:val="BodyText"/>
        <w:pBdr>
          <w:bottom w:val="none" w:sz="0" w:space="0" w:color="auto"/>
        </w:pBdr>
      </w:pP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  <w:r>
        <w:rPr>
          <w:b/>
        </w:rPr>
        <w:t xml:space="preserve">Policy Revisions – </w:t>
      </w:r>
      <w:r w:rsidR="00BC376A">
        <w:t>The council reviewed Policy 13.01 Instructional Practices.  Minor corrections will be completed and then send for a second read.</w:t>
      </w:r>
      <w:r>
        <w:t xml:space="preserve">  </w:t>
      </w:r>
      <w:r>
        <w:rPr>
          <w:b/>
        </w:rPr>
        <w:t xml:space="preserve"> </w:t>
      </w:r>
    </w:p>
    <w:p w:rsidR="00BC376A" w:rsidRDefault="00BC376A" w:rsidP="00FC3E57">
      <w:pPr>
        <w:pStyle w:val="BodyText"/>
        <w:pBdr>
          <w:bottom w:val="none" w:sz="0" w:space="0" w:color="auto"/>
        </w:pBdr>
        <w:rPr>
          <w:b/>
        </w:rPr>
      </w:pPr>
    </w:p>
    <w:p w:rsidR="00BC376A" w:rsidRPr="00BC376A" w:rsidRDefault="00BC376A" w:rsidP="00FC3E57">
      <w:pPr>
        <w:pStyle w:val="BodyText"/>
        <w:pBdr>
          <w:bottom w:val="none" w:sz="0" w:space="0" w:color="auto"/>
        </w:pBdr>
      </w:pPr>
      <w:r>
        <w:rPr>
          <w:b/>
        </w:rPr>
        <w:t xml:space="preserve">On-Going Learning (PLC) – </w:t>
      </w:r>
      <w:r>
        <w:t>Our next few PLC’s are going to focus on Next Generation Science and Social Studies Standards.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5F1E2A">
        <w:rPr>
          <w:b/>
        </w:rPr>
        <w:t>2</w:t>
      </w:r>
      <w:r w:rsidR="00BC376A">
        <w:rPr>
          <w:b/>
        </w:rPr>
        <w:t>3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BC376A">
        <w:t>Kim Jiranek</w:t>
      </w:r>
      <w:r w:rsidR="00BD6D2C">
        <w:t xml:space="preserve"> </w:t>
      </w:r>
      <w:r>
        <w:t xml:space="preserve">and seconded </w:t>
      </w:r>
      <w:r w:rsidR="00B52C2F">
        <w:t>by</w:t>
      </w:r>
      <w:r w:rsidR="00516EF1">
        <w:t xml:space="preserve"> </w:t>
      </w:r>
      <w:r w:rsidR="00BC376A">
        <w:t>Trish Simpson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BC376A">
        <w:t>3:30</w:t>
      </w:r>
      <w:r w:rsidR="002F427E">
        <w:t xml:space="preserve"> p</w:t>
      </w:r>
      <w:r w:rsidR="009E5003">
        <w:t>.m.</w:t>
      </w:r>
    </w:p>
    <w:p w:rsidR="009F3C8C" w:rsidRDefault="009F3C8C" w:rsidP="00401BBA">
      <w:pPr>
        <w:pBdr>
          <w:bottom w:val="none" w:sz="0" w:space="0" w:color="auto"/>
        </w:pBdr>
      </w:pP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72A07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3D1B"/>
    <w:rsid w:val="000E4E1F"/>
    <w:rsid w:val="000F1B40"/>
    <w:rsid w:val="00102A13"/>
    <w:rsid w:val="00104A43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2BFE"/>
    <w:rsid w:val="001D7DDE"/>
    <w:rsid w:val="001E31A8"/>
    <w:rsid w:val="001E5909"/>
    <w:rsid w:val="001E5A86"/>
    <w:rsid w:val="00203699"/>
    <w:rsid w:val="0020647D"/>
    <w:rsid w:val="00213916"/>
    <w:rsid w:val="0021660E"/>
    <w:rsid w:val="00216A60"/>
    <w:rsid w:val="00220EDE"/>
    <w:rsid w:val="0022293F"/>
    <w:rsid w:val="00227C0C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43DB"/>
    <w:rsid w:val="00324BC5"/>
    <w:rsid w:val="0033565D"/>
    <w:rsid w:val="0034151F"/>
    <w:rsid w:val="0034209C"/>
    <w:rsid w:val="00343FB4"/>
    <w:rsid w:val="00346D0E"/>
    <w:rsid w:val="00347010"/>
    <w:rsid w:val="00351737"/>
    <w:rsid w:val="00353470"/>
    <w:rsid w:val="003564FC"/>
    <w:rsid w:val="00364743"/>
    <w:rsid w:val="003648DD"/>
    <w:rsid w:val="003778F3"/>
    <w:rsid w:val="0039285F"/>
    <w:rsid w:val="00393497"/>
    <w:rsid w:val="003A3E92"/>
    <w:rsid w:val="003B476E"/>
    <w:rsid w:val="003C23F6"/>
    <w:rsid w:val="003C50CA"/>
    <w:rsid w:val="003E5607"/>
    <w:rsid w:val="00401023"/>
    <w:rsid w:val="00401BBA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40C2"/>
    <w:rsid w:val="00697FE6"/>
    <w:rsid w:val="006A1DC0"/>
    <w:rsid w:val="006A3299"/>
    <w:rsid w:val="006B5E4C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71F5A"/>
    <w:rsid w:val="007802F8"/>
    <w:rsid w:val="007834EC"/>
    <w:rsid w:val="00791C99"/>
    <w:rsid w:val="00794A6D"/>
    <w:rsid w:val="00795BBF"/>
    <w:rsid w:val="00795D5F"/>
    <w:rsid w:val="007964B1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8F468B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2A07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B1AA-441C-45D6-93DA-E0F6B9C1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4</cp:revision>
  <cp:lastPrinted>2014-09-23T15:09:00Z</cp:lastPrinted>
  <dcterms:created xsi:type="dcterms:W3CDTF">2014-10-17T14:45:00Z</dcterms:created>
  <dcterms:modified xsi:type="dcterms:W3CDTF">2014-11-14T13:59:00Z</dcterms:modified>
</cp:coreProperties>
</file>