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19" w:rsidRPr="00341834" w:rsidRDefault="00EE4519">
      <w:pPr>
        <w:rPr>
          <w:sz w:val="20"/>
          <w:szCs w:val="20"/>
        </w:rPr>
      </w:pPr>
    </w:p>
    <w:p w:rsidR="00EE4519" w:rsidRPr="00341834" w:rsidRDefault="00EE4519" w:rsidP="003C4181">
      <w:pPr>
        <w:jc w:val="center"/>
        <w:rPr>
          <w:b/>
          <w:sz w:val="20"/>
          <w:szCs w:val="20"/>
        </w:rPr>
      </w:pPr>
      <w:r w:rsidRPr="00341834">
        <w:rPr>
          <w:b/>
          <w:sz w:val="20"/>
          <w:szCs w:val="20"/>
        </w:rPr>
        <w:t>PANTHER ACADEMY</w:t>
      </w:r>
    </w:p>
    <w:p w:rsidR="00EE4519" w:rsidRPr="00341834" w:rsidRDefault="00EE4519" w:rsidP="003C4181">
      <w:pPr>
        <w:jc w:val="center"/>
        <w:rPr>
          <w:b/>
          <w:sz w:val="20"/>
          <w:szCs w:val="20"/>
        </w:rPr>
      </w:pPr>
      <w:r w:rsidRPr="00341834">
        <w:rPr>
          <w:b/>
          <w:sz w:val="20"/>
          <w:szCs w:val="20"/>
        </w:rPr>
        <w:t>SITE BASE COUNCIL MEETING</w:t>
      </w:r>
      <w:r w:rsidR="00C3480C">
        <w:rPr>
          <w:b/>
          <w:sz w:val="20"/>
          <w:szCs w:val="20"/>
        </w:rPr>
        <w:t xml:space="preserve"> MINUTES</w:t>
      </w:r>
    </w:p>
    <w:p w:rsidR="00EE4519" w:rsidRPr="00341834" w:rsidRDefault="00795088" w:rsidP="003C4181">
      <w:pPr>
        <w:jc w:val="center"/>
        <w:rPr>
          <w:b/>
          <w:sz w:val="20"/>
          <w:szCs w:val="20"/>
        </w:rPr>
      </w:pPr>
      <w:r>
        <w:rPr>
          <w:b/>
          <w:sz w:val="20"/>
          <w:szCs w:val="20"/>
        </w:rPr>
        <w:t>November 24</w:t>
      </w:r>
      <w:r w:rsidR="00691F2A">
        <w:rPr>
          <w:b/>
          <w:sz w:val="20"/>
          <w:szCs w:val="20"/>
        </w:rPr>
        <w:t>, 2014</w:t>
      </w:r>
    </w:p>
    <w:p w:rsidR="00EE4519" w:rsidRPr="00341834" w:rsidRDefault="00AE1874" w:rsidP="003C4181">
      <w:pPr>
        <w:jc w:val="center"/>
        <w:rPr>
          <w:b/>
          <w:sz w:val="20"/>
          <w:szCs w:val="20"/>
        </w:rPr>
      </w:pPr>
      <w:r>
        <w:rPr>
          <w:b/>
          <w:sz w:val="20"/>
          <w:szCs w:val="20"/>
        </w:rPr>
        <w:t>2:30 p.m</w:t>
      </w:r>
      <w:r w:rsidR="0017557D">
        <w:rPr>
          <w:b/>
          <w:sz w:val="20"/>
          <w:szCs w:val="20"/>
        </w:rPr>
        <w:t>.</w:t>
      </w:r>
      <w:r w:rsidR="00EE4519" w:rsidRPr="00341834">
        <w:rPr>
          <w:b/>
          <w:sz w:val="20"/>
          <w:szCs w:val="20"/>
        </w:rPr>
        <w:t xml:space="preserve"> </w:t>
      </w:r>
    </w:p>
    <w:p w:rsidR="00EE4519" w:rsidRPr="00341834" w:rsidRDefault="00EE4519" w:rsidP="003C4181">
      <w:pPr>
        <w:pStyle w:val="ListParagraph"/>
        <w:numPr>
          <w:ilvl w:val="0"/>
          <w:numId w:val="1"/>
        </w:numPr>
        <w:rPr>
          <w:b/>
          <w:sz w:val="20"/>
          <w:szCs w:val="20"/>
        </w:rPr>
      </w:pPr>
      <w:r w:rsidRPr="00341834">
        <w:rPr>
          <w:b/>
          <w:sz w:val="20"/>
          <w:szCs w:val="20"/>
        </w:rPr>
        <w:t xml:space="preserve"> Call to Order:  </w:t>
      </w:r>
      <w:r w:rsidRPr="00341834">
        <w:rPr>
          <w:sz w:val="20"/>
          <w:szCs w:val="20"/>
        </w:rPr>
        <w:t>The meet</w:t>
      </w:r>
      <w:r w:rsidR="0017557D">
        <w:rPr>
          <w:sz w:val="20"/>
          <w:szCs w:val="20"/>
        </w:rPr>
        <w:t>ing</w:t>
      </w:r>
      <w:r w:rsidR="00AE1874">
        <w:rPr>
          <w:sz w:val="20"/>
          <w:szCs w:val="20"/>
        </w:rPr>
        <w:t xml:space="preserve"> was called to order at 2:30 p.m. </w:t>
      </w:r>
      <w:r w:rsidR="001A06F1">
        <w:rPr>
          <w:sz w:val="20"/>
          <w:szCs w:val="20"/>
        </w:rPr>
        <w:t xml:space="preserve"> </w:t>
      </w:r>
      <w:r w:rsidRPr="00341834">
        <w:rPr>
          <w:sz w:val="20"/>
          <w:szCs w:val="20"/>
        </w:rPr>
        <w:t>by Kelly Graham.</w:t>
      </w:r>
    </w:p>
    <w:p w:rsidR="00B3001C" w:rsidRPr="00B3001C" w:rsidRDefault="00EE4519" w:rsidP="003C4181">
      <w:pPr>
        <w:pStyle w:val="ListParagraph"/>
        <w:numPr>
          <w:ilvl w:val="0"/>
          <w:numId w:val="1"/>
        </w:numPr>
        <w:rPr>
          <w:b/>
          <w:sz w:val="20"/>
          <w:szCs w:val="20"/>
        </w:rPr>
      </w:pPr>
      <w:r w:rsidRPr="00341834">
        <w:rPr>
          <w:b/>
          <w:sz w:val="20"/>
          <w:szCs w:val="20"/>
        </w:rPr>
        <w:t>Members Present:</w:t>
      </w:r>
      <w:r w:rsidRPr="00341834">
        <w:rPr>
          <w:sz w:val="20"/>
          <w:szCs w:val="20"/>
        </w:rPr>
        <w:t xml:space="preserve">  Ke</w:t>
      </w:r>
      <w:r w:rsidR="0017557D">
        <w:rPr>
          <w:sz w:val="20"/>
          <w:szCs w:val="20"/>
        </w:rPr>
        <w:t>lly Graham;</w:t>
      </w:r>
      <w:r w:rsidRPr="00341834">
        <w:rPr>
          <w:sz w:val="20"/>
          <w:szCs w:val="20"/>
        </w:rPr>
        <w:t xml:space="preserve"> Betsy Beach; Amy Truitt;</w:t>
      </w:r>
      <w:r w:rsidR="0017557D">
        <w:rPr>
          <w:sz w:val="20"/>
          <w:szCs w:val="20"/>
        </w:rPr>
        <w:t xml:space="preserve"> Nicole Hines</w:t>
      </w:r>
      <w:r w:rsidR="00663922">
        <w:rPr>
          <w:sz w:val="20"/>
          <w:szCs w:val="20"/>
        </w:rPr>
        <w:t xml:space="preserve">; </w:t>
      </w:r>
      <w:r w:rsidR="00D414CE">
        <w:rPr>
          <w:sz w:val="20"/>
          <w:szCs w:val="20"/>
        </w:rPr>
        <w:t>Jarisia Lamons</w:t>
      </w:r>
      <w:r w:rsidR="00AE1874">
        <w:rPr>
          <w:sz w:val="20"/>
          <w:szCs w:val="20"/>
        </w:rPr>
        <w:t>;</w:t>
      </w:r>
      <w:r w:rsidRPr="00341834">
        <w:rPr>
          <w:sz w:val="20"/>
          <w:szCs w:val="20"/>
        </w:rPr>
        <w:t xml:space="preserve"> and Secretary, Kim Druen.</w:t>
      </w:r>
    </w:p>
    <w:p w:rsidR="00EE4519" w:rsidRPr="00005F01" w:rsidRDefault="00B3001C" w:rsidP="003C4181">
      <w:pPr>
        <w:pStyle w:val="ListParagraph"/>
        <w:numPr>
          <w:ilvl w:val="0"/>
          <w:numId w:val="1"/>
        </w:numPr>
        <w:rPr>
          <w:b/>
          <w:sz w:val="20"/>
          <w:szCs w:val="20"/>
        </w:rPr>
      </w:pPr>
      <w:r>
        <w:rPr>
          <w:b/>
          <w:sz w:val="20"/>
          <w:szCs w:val="20"/>
        </w:rPr>
        <w:t>Members Absent:</w:t>
      </w:r>
      <w:r>
        <w:rPr>
          <w:sz w:val="20"/>
          <w:szCs w:val="20"/>
        </w:rPr>
        <w:t xml:space="preserve">  </w:t>
      </w:r>
      <w:r w:rsidR="00795088">
        <w:rPr>
          <w:sz w:val="20"/>
          <w:szCs w:val="20"/>
        </w:rPr>
        <w:t>None</w:t>
      </w:r>
    </w:p>
    <w:p w:rsidR="00691F2A" w:rsidRPr="00691F2A" w:rsidRDefault="00005F01" w:rsidP="003C4181">
      <w:pPr>
        <w:pStyle w:val="ListParagraph"/>
        <w:numPr>
          <w:ilvl w:val="0"/>
          <w:numId w:val="1"/>
        </w:numPr>
        <w:rPr>
          <w:b/>
          <w:sz w:val="20"/>
          <w:szCs w:val="20"/>
        </w:rPr>
      </w:pPr>
      <w:r>
        <w:rPr>
          <w:b/>
          <w:sz w:val="20"/>
          <w:szCs w:val="20"/>
        </w:rPr>
        <w:t xml:space="preserve">Guests:  </w:t>
      </w:r>
      <w:r w:rsidR="00663922">
        <w:rPr>
          <w:sz w:val="20"/>
          <w:szCs w:val="20"/>
        </w:rPr>
        <w:t>None</w:t>
      </w:r>
    </w:p>
    <w:p w:rsidR="00005F01" w:rsidRPr="00D414CE" w:rsidRDefault="00691F2A" w:rsidP="003C4181">
      <w:pPr>
        <w:pStyle w:val="ListParagraph"/>
        <w:numPr>
          <w:ilvl w:val="0"/>
          <w:numId w:val="1"/>
        </w:numPr>
        <w:rPr>
          <w:b/>
          <w:sz w:val="20"/>
          <w:szCs w:val="20"/>
        </w:rPr>
      </w:pPr>
      <w:r>
        <w:rPr>
          <w:b/>
          <w:sz w:val="20"/>
          <w:szCs w:val="20"/>
        </w:rPr>
        <w:t>Agenda:</w:t>
      </w:r>
      <w:r>
        <w:rPr>
          <w:sz w:val="20"/>
          <w:szCs w:val="20"/>
        </w:rPr>
        <w:t xml:space="preserve">  Approved </w:t>
      </w:r>
      <w:r w:rsidR="00795088">
        <w:rPr>
          <w:sz w:val="20"/>
          <w:szCs w:val="20"/>
        </w:rPr>
        <w:t>first by Butler and second by Beach</w:t>
      </w:r>
    </w:p>
    <w:p w:rsidR="00D414CE" w:rsidRPr="00663922" w:rsidRDefault="00795088" w:rsidP="003C4181">
      <w:pPr>
        <w:pStyle w:val="ListParagraph"/>
        <w:numPr>
          <w:ilvl w:val="0"/>
          <w:numId w:val="1"/>
        </w:numPr>
        <w:rPr>
          <w:b/>
          <w:sz w:val="20"/>
          <w:szCs w:val="20"/>
        </w:rPr>
      </w:pPr>
      <w:r>
        <w:rPr>
          <w:b/>
          <w:sz w:val="20"/>
          <w:szCs w:val="20"/>
        </w:rPr>
        <w:t xml:space="preserve">Approval of October 27 </w:t>
      </w:r>
      <w:r w:rsidR="00D414CE">
        <w:rPr>
          <w:b/>
          <w:sz w:val="20"/>
          <w:szCs w:val="20"/>
        </w:rPr>
        <w:t xml:space="preserve">Minutes:  </w:t>
      </w:r>
      <w:r w:rsidR="00D414CE">
        <w:rPr>
          <w:sz w:val="20"/>
          <w:szCs w:val="20"/>
        </w:rPr>
        <w:t xml:space="preserve">Approved first by Beach and second Lamons.  </w:t>
      </w:r>
    </w:p>
    <w:p w:rsidR="00185AF0" w:rsidRPr="00185AF0" w:rsidRDefault="00AD0BBD" w:rsidP="00F42FBE">
      <w:pPr>
        <w:pStyle w:val="ListParagraph"/>
        <w:numPr>
          <w:ilvl w:val="0"/>
          <w:numId w:val="1"/>
        </w:numPr>
        <w:rPr>
          <w:b/>
        </w:rPr>
      </w:pPr>
      <w:r w:rsidRPr="00D414CE">
        <w:rPr>
          <w:b/>
          <w:sz w:val="20"/>
          <w:szCs w:val="20"/>
        </w:rPr>
        <w:t xml:space="preserve">Principal’s </w:t>
      </w:r>
      <w:r>
        <w:rPr>
          <w:b/>
          <w:sz w:val="20"/>
          <w:szCs w:val="20"/>
        </w:rPr>
        <w:t>Report</w:t>
      </w:r>
      <w:r w:rsidR="00D414CE">
        <w:rPr>
          <w:b/>
          <w:sz w:val="20"/>
          <w:szCs w:val="20"/>
        </w:rPr>
        <w:t>:</w:t>
      </w:r>
      <w:r w:rsidR="00185AF0">
        <w:rPr>
          <w:b/>
          <w:sz w:val="20"/>
          <w:szCs w:val="20"/>
        </w:rPr>
        <w:t xml:space="preserve">  </w:t>
      </w:r>
      <w:r w:rsidR="00C3480C" w:rsidRPr="00AF0A4B">
        <w:rPr>
          <w:sz w:val="20"/>
          <w:szCs w:val="20"/>
        </w:rPr>
        <w:t xml:space="preserve">Mrs. Graham mentioned that Spirit Night is coming up </w:t>
      </w:r>
      <w:r w:rsidR="00AF0A4B" w:rsidRPr="00AF0A4B">
        <w:rPr>
          <w:sz w:val="20"/>
          <w:szCs w:val="20"/>
        </w:rPr>
        <w:t>as a Title I Parent</w:t>
      </w:r>
      <w:r w:rsidR="00AF0A4B">
        <w:rPr>
          <w:b/>
          <w:sz w:val="20"/>
          <w:szCs w:val="20"/>
        </w:rPr>
        <w:t xml:space="preserve"> </w:t>
      </w:r>
      <w:r w:rsidR="00AF0A4B" w:rsidRPr="00AF0A4B">
        <w:rPr>
          <w:sz w:val="20"/>
          <w:szCs w:val="20"/>
        </w:rPr>
        <w:t>Involvement Night to support reading and school spirit.  This will be held on</w:t>
      </w:r>
      <w:r w:rsidR="00AF0A4B">
        <w:rPr>
          <w:b/>
          <w:sz w:val="20"/>
          <w:szCs w:val="20"/>
        </w:rPr>
        <w:t xml:space="preserve"> </w:t>
      </w:r>
      <w:r w:rsidR="00AF0A4B">
        <w:rPr>
          <w:sz w:val="20"/>
          <w:szCs w:val="20"/>
        </w:rPr>
        <w:t>December 4.  Also, she mentioned the Born Learning Academy had about 9 families to participate on Nov. 11.  The next one will be Dec. 9</w:t>
      </w:r>
      <w:r w:rsidR="00AF0A4B" w:rsidRPr="00AF0A4B">
        <w:rPr>
          <w:sz w:val="20"/>
          <w:szCs w:val="20"/>
          <w:vertAlign w:val="superscript"/>
        </w:rPr>
        <w:t>th</w:t>
      </w:r>
      <w:r w:rsidR="00AF0A4B">
        <w:rPr>
          <w:sz w:val="20"/>
          <w:szCs w:val="20"/>
        </w:rPr>
        <w:t xml:space="preserve"> and it will be a session on preparing your child to read and build language skills.  More families will be encouraged to attend by way of One Call, etc.  </w:t>
      </w:r>
      <w:r w:rsidR="00AF7E58">
        <w:rPr>
          <w:sz w:val="20"/>
          <w:szCs w:val="20"/>
        </w:rPr>
        <w:t xml:space="preserve">The STOP Bullying website information was shared as well as a copy of the School Report Card.  </w:t>
      </w:r>
    </w:p>
    <w:p w:rsidR="00185AF0" w:rsidRPr="00185AF0" w:rsidRDefault="00185AF0" w:rsidP="00F42FBE">
      <w:pPr>
        <w:pStyle w:val="ListParagraph"/>
        <w:numPr>
          <w:ilvl w:val="0"/>
          <w:numId w:val="1"/>
        </w:numPr>
        <w:rPr>
          <w:b/>
        </w:rPr>
      </w:pPr>
      <w:r>
        <w:rPr>
          <w:b/>
          <w:sz w:val="20"/>
          <w:szCs w:val="20"/>
        </w:rPr>
        <w:t>Principal’s PGP:</w:t>
      </w:r>
      <w:r w:rsidR="00AF0A4B">
        <w:rPr>
          <w:b/>
          <w:sz w:val="20"/>
          <w:szCs w:val="20"/>
        </w:rPr>
        <w:t xml:space="preserve">  </w:t>
      </w:r>
      <w:r w:rsidR="00AF0A4B">
        <w:rPr>
          <w:sz w:val="20"/>
          <w:szCs w:val="20"/>
        </w:rPr>
        <w:t xml:space="preserve">Mrs. Graham reviewed her goals with the Council.  Both Preschool and Kindergarten will have goals that will be monitored.  Discussion was held on ways to improve both Preschool readiness and Kindergarten readiness.  </w:t>
      </w:r>
      <w:r w:rsidR="00AF7E58">
        <w:rPr>
          <w:sz w:val="20"/>
          <w:szCs w:val="20"/>
        </w:rPr>
        <w:t xml:space="preserve">In addition, Mrs. Graham shared her goals for improving Arts and Humanities and increasing funding/opportunities for PD for teachers.  Ms. Lamons and Ms. Butler mentioned getting in touch with the Hardin County Playhouse to see what they might be able to offer PA.  </w:t>
      </w:r>
    </w:p>
    <w:p w:rsidR="00EB3A96" w:rsidRPr="00EB3A96" w:rsidRDefault="00185AF0" w:rsidP="00F42FBE">
      <w:pPr>
        <w:pStyle w:val="ListParagraph"/>
        <w:numPr>
          <w:ilvl w:val="0"/>
          <w:numId w:val="1"/>
        </w:numPr>
        <w:rPr>
          <w:b/>
        </w:rPr>
      </w:pPr>
      <w:r>
        <w:rPr>
          <w:b/>
          <w:sz w:val="20"/>
          <w:szCs w:val="20"/>
        </w:rPr>
        <w:t>Instructional Focus PGES:</w:t>
      </w:r>
      <w:r w:rsidR="008226DF">
        <w:rPr>
          <w:b/>
          <w:sz w:val="20"/>
          <w:szCs w:val="20"/>
        </w:rPr>
        <w:t xml:space="preserve"> </w:t>
      </w:r>
      <w:r w:rsidR="00AF7E58">
        <w:rPr>
          <w:b/>
          <w:sz w:val="20"/>
          <w:szCs w:val="20"/>
        </w:rPr>
        <w:t xml:space="preserve"> </w:t>
      </w:r>
      <w:r w:rsidR="00AF7E58">
        <w:rPr>
          <w:sz w:val="20"/>
          <w:szCs w:val="20"/>
        </w:rPr>
        <w:t>Mrs. Graham explained that Peer Observations are underway at this time.    She also mentioned that teachers are focusing on increasing HOT (Higher Order Thinking</w:t>
      </w:r>
      <w:r w:rsidR="006C4043">
        <w:rPr>
          <w:sz w:val="20"/>
          <w:szCs w:val="20"/>
        </w:rPr>
        <w:t>) questions</w:t>
      </w:r>
      <w:r w:rsidR="00AF7E58">
        <w:rPr>
          <w:sz w:val="20"/>
          <w:szCs w:val="20"/>
        </w:rPr>
        <w:t xml:space="preserve"> at this time and requested that “Thinking Wheels” be purchased for each teacher to use in aiding them to promote more thinking strategies in the classroom.  </w:t>
      </w:r>
    </w:p>
    <w:p w:rsidR="00795088" w:rsidRPr="00A5081C" w:rsidRDefault="00D414CE" w:rsidP="00F42FBE">
      <w:pPr>
        <w:pStyle w:val="ListParagraph"/>
        <w:numPr>
          <w:ilvl w:val="0"/>
          <w:numId w:val="1"/>
        </w:numPr>
        <w:rPr>
          <w:b/>
        </w:rPr>
      </w:pPr>
      <w:r w:rsidRPr="00A5081C">
        <w:rPr>
          <w:b/>
        </w:rPr>
        <w:t>Budget Updates</w:t>
      </w:r>
      <w:r w:rsidR="00185AF0" w:rsidRPr="00A5081C">
        <w:rPr>
          <w:b/>
        </w:rPr>
        <w:t>:</w:t>
      </w:r>
      <w:r w:rsidR="00AF7E58" w:rsidRPr="00A5081C">
        <w:rPr>
          <w:b/>
        </w:rPr>
        <w:t xml:space="preserve">  </w:t>
      </w:r>
      <w:r w:rsidR="00A5081C">
        <w:t xml:space="preserve">Mrs. Graham explained that she was notified that the ESS Grant funding from the 2013-2014 school year has a remaining balance of $3,411.00.  She stated that we need to determine a plan for spending these funds quickly and provide our plan to Mrs. Kelli Bush at the Board Office.  Ideas were discussed of possibly using this funding for targeting our GAP students by providing </w:t>
      </w:r>
      <w:r w:rsidR="00AC4C4A">
        <w:t xml:space="preserve">tutoring by our teachers after school hours with a focus on Math and Science curriculum.  It was also mentioned we could use this to target GAP students focusing on Arts and Humanities.  It was the </w:t>
      </w:r>
      <w:r w:rsidR="006C4043">
        <w:t>consensus</w:t>
      </w:r>
      <w:r w:rsidR="00AC4C4A">
        <w:t xml:space="preserve"> of the council for Mrs. Graham to take this topic to our teaching faculty for their valuable input as well for a final discussion and decision.  Mrs. Graham also explained that the new ESS Budget for 2014-2015 has a current balance of $2,025.00 and is generally used to fund our Kindergarten Camp in July. Further discussion regarding how these funds will be spent will be decided at a later meeting. </w:t>
      </w:r>
      <w:r w:rsidR="00FB6078">
        <w:t xml:space="preserve"> An additional di</w:t>
      </w:r>
      <w:r w:rsidR="00AC4C4A">
        <w:t xml:space="preserve">scussion regarding </w:t>
      </w:r>
      <w:r w:rsidR="00FB6078">
        <w:t xml:space="preserve">an update on </w:t>
      </w:r>
      <w:r w:rsidR="00AC4C4A">
        <w:t xml:space="preserve">the use of the 2013-2014 Title I funding balances were utilized to </w:t>
      </w:r>
      <w:r w:rsidR="00FB6078">
        <w:t xml:space="preserve">help </w:t>
      </w:r>
      <w:r w:rsidR="00AC4C4A">
        <w:t>fund a Professional Development for several of our Kindergarten teachers.</w:t>
      </w:r>
      <w:r w:rsidR="00FB6078">
        <w:t xml:space="preserve">  Mrs. Graham requested the </w:t>
      </w:r>
      <w:r w:rsidR="00FB6078">
        <w:lastRenderedPageBreak/>
        <w:t xml:space="preserve">use of the balance of approximately $692.00 be used to purchase a Critical Thinking Wheel tool to be used by all Kindergarten teachers to enhance their instructional focus with students. </w:t>
      </w:r>
    </w:p>
    <w:p w:rsidR="00AF7E58" w:rsidRDefault="00AF7E58" w:rsidP="00F42FBE">
      <w:pPr>
        <w:pStyle w:val="ListParagraph"/>
        <w:numPr>
          <w:ilvl w:val="0"/>
          <w:numId w:val="1"/>
        </w:numPr>
        <w:rPr>
          <w:b/>
        </w:rPr>
      </w:pPr>
      <w:r w:rsidRPr="00496EE6">
        <w:rPr>
          <w:b/>
          <w:highlight w:val="yellow"/>
        </w:rPr>
        <w:t>Committee Minutes:</w:t>
      </w:r>
      <w:r>
        <w:rPr>
          <w:b/>
        </w:rPr>
        <w:t xml:space="preserve">  </w:t>
      </w:r>
      <w:r>
        <w:t xml:space="preserve">Curriculum Minutes </w:t>
      </w:r>
      <w:r w:rsidR="002C75B8">
        <w:t>were approved</w:t>
      </w:r>
      <w:r>
        <w:t xml:space="preserve"> first by Truitt and second Lamons.  </w:t>
      </w:r>
      <w:r w:rsidR="002C75B8">
        <w:t xml:space="preserve">Ms. Graham shared several of the committees work on policies for the Council to take home and review for first readings in January.  </w:t>
      </w:r>
      <w:r w:rsidR="00683F6A">
        <w:t xml:space="preserve">Nicole Hines suggested that we possibly look at developing a policy for lost library books and a homework policy. </w:t>
      </w:r>
    </w:p>
    <w:p w:rsidR="005D0023" w:rsidRPr="00795088" w:rsidRDefault="005D0023" w:rsidP="00F42FBE">
      <w:pPr>
        <w:pStyle w:val="ListParagraph"/>
        <w:numPr>
          <w:ilvl w:val="0"/>
          <w:numId w:val="1"/>
        </w:numPr>
        <w:rPr>
          <w:b/>
        </w:rPr>
      </w:pPr>
      <w:r w:rsidRPr="00795088">
        <w:rPr>
          <w:b/>
        </w:rPr>
        <w:t xml:space="preserve">Meeting Adjourned: </w:t>
      </w:r>
      <w:r w:rsidR="005A6C82" w:rsidRPr="00795088">
        <w:rPr>
          <w:b/>
        </w:rPr>
        <w:t xml:space="preserve"> </w:t>
      </w:r>
      <w:r w:rsidR="00185AF0">
        <w:t xml:space="preserve">Ms. Lamons </w:t>
      </w:r>
      <w:r w:rsidR="005A6C82">
        <w:t>m</w:t>
      </w:r>
      <w:r w:rsidR="00D414CE">
        <w:t>o</w:t>
      </w:r>
      <w:r w:rsidR="00185AF0">
        <w:t xml:space="preserve">tioned to adjourn and Ms. </w:t>
      </w:r>
      <w:r w:rsidR="00C3480C">
        <w:t>Truitt seconded</w:t>
      </w:r>
      <w:r w:rsidR="005A6C82">
        <w:t xml:space="preserve">.  </w:t>
      </w:r>
    </w:p>
    <w:sectPr w:rsidR="005D0023" w:rsidRPr="00795088"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71633"/>
    <w:multiLevelType w:val="hybridMultilevel"/>
    <w:tmpl w:val="480A01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3C4181"/>
    <w:rsid w:val="00003167"/>
    <w:rsid w:val="00005F01"/>
    <w:rsid w:val="000138C7"/>
    <w:rsid w:val="0003243E"/>
    <w:rsid w:val="000771EE"/>
    <w:rsid w:val="00090054"/>
    <w:rsid w:val="00103C05"/>
    <w:rsid w:val="00105C3A"/>
    <w:rsid w:val="001738D3"/>
    <w:rsid w:val="0017557D"/>
    <w:rsid w:val="001761DB"/>
    <w:rsid w:val="00185AF0"/>
    <w:rsid w:val="001A06F1"/>
    <w:rsid w:val="001F6BA8"/>
    <w:rsid w:val="00214B48"/>
    <w:rsid w:val="002204D2"/>
    <w:rsid w:val="002261C8"/>
    <w:rsid w:val="00232432"/>
    <w:rsid w:val="0028359C"/>
    <w:rsid w:val="00292610"/>
    <w:rsid w:val="00294F8D"/>
    <w:rsid w:val="0029731A"/>
    <w:rsid w:val="002C242C"/>
    <w:rsid w:val="002C75B8"/>
    <w:rsid w:val="003230B0"/>
    <w:rsid w:val="003400E8"/>
    <w:rsid w:val="00341834"/>
    <w:rsid w:val="00350A4C"/>
    <w:rsid w:val="003A2ACF"/>
    <w:rsid w:val="003C4181"/>
    <w:rsid w:val="003E1C41"/>
    <w:rsid w:val="003F5432"/>
    <w:rsid w:val="0040273A"/>
    <w:rsid w:val="00412D5E"/>
    <w:rsid w:val="00434B58"/>
    <w:rsid w:val="00436EA1"/>
    <w:rsid w:val="00451D6C"/>
    <w:rsid w:val="00455B36"/>
    <w:rsid w:val="00464E89"/>
    <w:rsid w:val="00496EE6"/>
    <w:rsid w:val="00497799"/>
    <w:rsid w:val="00497DD8"/>
    <w:rsid w:val="004D1E66"/>
    <w:rsid w:val="004F57A9"/>
    <w:rsid w:val="005326F7"/>
    <w:rsid w:val="00533CA9"/>
    <w:rsid w:val="00537524"/>
    <w:rsid w:val="005375C9"/>
    <w:rsid w:val="005A6C82"/>
    <w:rsid w:val="005D0023"/>
    <w:rsid w:val="006045D3"/>
    <w:rsid w:val="00622900"/>
    <w:rsid w:val="00663922"/>
    <w:rsid w:val="006715C9"/>
    <w:rsid w:val="00683F6A"/>
    <w:rsid w:val="00691F2A"/>
    <w:rsid w:val="006C4043"/>
    <w:rsid w:val="006D5A8F"/>
    <w:rsid w:val="006E1D5B"/>
    <w:rsid w:val="007204AB"/>
    <w:rsid w:val="00721513"/>
    <w:rsid w:val="00732BE6"/>
    <w:rsid w:val="00744A5A"/>
    <w:rsid w:val="00771C0D"/>
    <w:rsid w:val="00795088"/>
    <w:rsid w:val="007B06CE"/>
    <w:rsid w:val="008226DF"/>
    <w:rsid w:val="00843647"/>
    <w:rsid w:val="00873458"/>
    <w:rsid w:val="008A6D48"/>
    <w:rsid w:val="008D3F46"/>
    <w:rsid w:val="008E12E5"/>
    <w:rsid w:val="008F5C0C"/>
    <w:rsid w:val="0090014C"/>
    <w:rsid w:val="009005CD"/>
    <w:rsid w:val="0098233B"/>
    <w:rsid w:val="0099418E"/>
    <w:rsid w:val="009A4849"/>
    <w:rsid w:val="009B7926"/>
    <w:rsid w:val="009C5361"/>
    <w:rsid w:val="009D43EC"/>
    <w:rsid w:val="009D6101"/>
    <w:rsid w:val="009E6320"/>
    <w:rsid w:val="00A32DA7"/>
    <w:rsid w:val="00A5081C"/>
    <w:rsid w:val="00A96811"/>
    <w:rsid w:val="00AC0D57"/>
    <w:rsid w:val="00AC4C4A"/>
    <w:rsid w:val="00AD0BBD"/>
    <w:rsid w:val="00AD438E"/>
    <w:rsid w:val="00AE1874"/>
    <w:rsid w:val="00AE429E"/>
    <w:rsid w:val="00AF0A4B"/>
    <w:rsid w:val="00AF7E58"/>
    <w:rsid w:val="00B3001C"/>
    <w:rsid w:val="00B46B9D"/>
    <w:rsid w:val="00B577F5"/>
    <w:rsid w:val="00B657E3"/>
    <w:rsid w:val="00B66BC4"/>
    <w:rsid w:val="00B824FF"/>
    <w:rsid w:val="00B83E72"/>
    <w:rsid w:val="00B84C87"/>
    <w:rsid w:val="00BB397D"/>
    <w:rsid w:val="00BD2348"/>
    <w:rsid w:val="00BD3B93"/>
    <w:rsid w:val="00C3480C"/>
    <w:rsid w:val="00C946DC"/>
    <w:rsid w:val="00CA004B"/>
    <w:rsid w:val="00CA7DE5"/>
    <w:rsid w:val="00CB1270"/>
    <w:rsid w:val="00D209A5"/>
    <w:rsid w:val="00D23022"/>
    <w:rsid w:val="00D319DF"/>
    <w:rsid w:val="00D414CE"/>
    <w:rsid w:val="00D71F92"/>
    <w:rsid w:val="00DE762B"/>
    <w:rsid w:val="00E13E5F"/>
    <w:rsid w:val="00E2652F"/>
    <w:rsid w:val="00E85774"/>
    <w:rsid w:val="00E9026E"/>
    <w:rsid w:val="00EB3A96"/>
    <w:rsid w:val="00EC7698"/>
    <w:rsid w:val="00ED6EDA"/>
    <w:rsid w:val="00EE4519"/>
    <w:rsid w:val="00F1636B"/>
    <w:rsid w:val="00F42FBE"/>
    <w:rsid w:val="00F573CD"/>
    <w:rsid w:val="00F84570"/>
    <w:rsid w:val="00FB6078"/>
    <w:rsid w:val="00FF0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4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PANTHER ACADEMY</vt:lpstr>
    </vt:vector>
  </TitlesOfParts>
  <Company>Elizabethtown Ind Schools</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PANTHER ACADEMY</dc:title>
  <dc:creator>kgraham</dc:creator>
  <cp:lastModifiedBy>mmaples</cp:lastModifiedBy>
  <cp:revision>2</cp:revision>
  <cp:lastPrinted>2014-09-30T18:12:00Z</cp:lastPrinted>
  <dcterms:created xsi:type="dcterms:W3CDTF">2014-12-03T14:37:00Z</dcterms:created>
  <dcterms:modified xsi:type="dcterms:W3CDTF">2014-12-03T14:37:00Z</dcterms:modified>
</cp:coreProperties>
</file>