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2A" w:rsidRDefault="00206163" w:rsidP="008244D1">
      <w:pPr>
        <w:pStyle w:val="NoSpacing"/>
        <w:jc w:val="center"/>
        <w:rPr>
          <w:b/>
          <w:sz w:val="24"/>
          <w:szCs w:val="24"/>
        </w:rPr>
      </w:pPr>
      <w:r>
        <w:rPr>
          <w:b/>
          <w:sz w:val="24"/>
          <w:szCs w:val="24"/>
        </w:rPr>
        <w:t>2014-15 CDIP Goals, Strategies and Activities</w:t>
      </w:r>
    </w:p>
    <w:p w:rsidR="00206163" w:rsidRDefault="00206163" w:rsidP="00206163">
      <w:pPr>
        <w:pStyle w:val="NoSpacing"/>
        <w:rPr>
          <w:b/>
          <w:sz w:val="24"/>
          <w:szCs w:val="24"/>
        </w:rPr>
      </w:pPr>
    </w:p>
    <w:p w:rsidR="00206163" w:rsidRPr="00CD7F9D" w:rsidRDefault="00206163" w:rsidP="00206163">
      <w:pPr>
        <w:pStyle w:val="NoSpacing"/>
        <w:numPr>
          <w:ilvl w:val="0"/>
          <w:numId w:val="1"/>
        </w:numPr>
        <w:rPr>
          <w:b/>
          <w:sz w:val="24"/>
          <w:szCs w:val="24"/>
        </w:rPr>
      </w:pPr>
      <w:r w:rsidRPr="00CD7F9D">
        <w:rPr>
          <w:b/>
          <w:sz w:val="24"/>
          <w:szCs w:val="24"/>
        </w:rPr>
        <w:t>Goal: Collaborate to increase the combined reading and math</w:t>
      </w:r>
      <w:r w:rsidR="00CD7F9D" w:rsidRPr="00CD7F9D">
        <w:rPr>
          <w:b/>
          <w:sz w:val="24"/>
          <w:szCs w:val="24"/>
        </w:rPr>
        <w:t xml:space="preserve"> proficiency for SG </w:t>
      </w:r>
      <w:proofErr w:type="gramStart"/>
      <w:r w:rsidR="00CD7F9D" w:rsidRPr="00CD7F9D">
        <w:rPr>
          <w:b/>
          <w:sz w:val="24"/>
          <w:szCs w:val="24"/>
        </w:rPr>
        <w:t>Elementary  from</w:t>
      </w:r>
      <w:proofErr w:type="gramEnd"/>
      <w:r w:rsidR="009F30A8">
        <w:rPr>
          <w:b/>
          <w:sz w:val="24"/>
          <w:szCs w:val="24"/>
        </w:rPr>
        <w:t xml:space="preserve"> 54.5-57.0 </w:t>
      </w:r>
      <w:r w:rsidR="00CD7F9D" w:rsidRPr="00CD7F9D">
        <w:rPr>
          <w:b/>
          <w:sz w:val="24"/>
          <w:szCs w:val="24"/>
        </w:rPr>
        <w:t xml:space="preserve"> and SG Middle from</w:t>
      </w:r>
      <w:r w:rsidR="009F30A8">
        <w:rPr>
          <w:b/>
          <w:sz w:val="24"/>
          <w:szCs w:val="24"/>
        </w:rPr>
        <w:t xml:space="preserve"> 37.5-55.9 </w:t>
      </w:r>
      <w:r w:rsidR="00CD7F9D" w:rsidRPr="00CD7F9D">
        <w:rPr>
          <w:b/>
          <w:sz w:val="24"/>
          <w:szCs w:val="24"/>
        </w:rPr>
        <w:t xml:space="preserve"> as measured on the K-PREP State Assessment</w:t>
      </w:r>
      <w:r w:rsidR="009F30A8">
        <w:rPr>
          <w:b/>
          <w:sz w:val="24"/>
          <w:szCs w:val="24"/>
        </w:rPr>
        <w:t>.</w:t>
      </w:r>
    </w:p>
    <w:p w:rsidR="00CD7F9D" w:rsidRDefault="00CD7F9D" w:rsidP="00CD7F9D">
      <w:pPr>
        <w:pStyle w:val="NoSpacing"/>
        <w:rPr>
          <w:sz w:val="24"/>
          <w:szCs w:val="24"/>
        </w:rPr>
      </w:pPr>
    </w:p>
    <w:p w:rsidR="00CD7F9D" w:rsidRDefault="00CD7F9D" w:rsidP="00CD7F9D">
      <w:pPr>
        <w:pStyle w:val="NoSpacing"/>
        <w:rPr>
          <w:sz w:val="24"/>
          <w:szCs w:val="24"/>
        </w:rPr>
      </w:pPr>
      <w:r w:rsidRPr="00CD7F9D">
        <w:rPr>
          <w:b/>
          <w:sz w:val="24"/>
          <w:szCs w:val="24"/>
        </w:rPr>
        <w:t>Strategy 1:</w:t>
      </w:r>
      <w:r>
        <w:rPr>
          <w:sz w:val="24"/>
          <w:szCs w:val="24"/>
        </w:rPr>
        <w:t xml:space="preserve"> Standards Based Instruction (teach required content)</w:t>
      </w:r>
    </w:p>
    <w:p w:rsidR="00CD7F9D" w:rsidRDefault="00CD7F9D" w:rsidP="00CD7F9D">
      <w:pPr>
        <w:pStyle w:val="NoSpacing"/>
        <w:numPr>
          <w:ilvl w:val="0"/>
          <w:numId w:val="3"/>
        </w:numPr>
        <w:rPr>
          <w:sz w:val="24"/>
          <w:szCs w:val="24"/>
        </w:rPr>
      </w:pPr>
      <w:r w:rsidRPr="00CD7F9D">
        <w:rPr>
          <w:b/>
          <w:sz w:val="24"/>
          <w:szCs w:val="24"/>
        </w:rPr>
        <w:t>Activity 1:</w:t>
      </w:r>
      <w:r>
        <w:rPr>
          <w:sz w:val="24"/>
          <w:szCs w:val="24"/>
        </w:rPr>
        <w:t xml:space="preserve"> Curriculum mapping to ensure content is aligned vertically and horizontally. Content is taught when it is required</w:t>
      </w:r>
    </w:p>
    <w:p w:rsidR="00CD7F9D" w:rsidRDefault="00CD7F9D" w:rsidP="00CD7F9D">
      <w:pPr>
        <w:pStyle w:val="NoSpacing"/>
        <w:numPr>
          <w:ilvl w:val="0"/>
          <w:numId w:val="3"/>
        </w:numPr>
        <w:rPr>
          <w:sz w:val="24"/>
          <w:szCs w:val="24"/>
        </w:rPr>
      </w:pPr>
      <w:r w:rsidRPr="00CD7F9D">
        <w:rPr>
          <w:b/>
          <w:sz w:val="24"/>
          <w:szCs w:val="24"/>
        </w:rPr>
        <w:t>Activity 2:</w:t>
      </w:r>
      <w:r>
        <w:rPr>
          <w:sz w:val="24"/>
          <w:szCs w:val="24"/>
        </w:rPr>
        <w:t xml:space="preserve"> Standards are broken into student friendly learning targets. Students are clear on what they have to learn each class period and what P/D work in each target looks like</w:t>
      </w:r>
    </w:p>
    <w:p w:rsidR="00CD7F9D" w:rsidRDefault="00CD7F9D" w:rsidP="00CD7F9D">
      <w:pPr>
        <w:pStyle w:val="NoSpacing"/>
        <w:numPr>
          <w:ilvl w:val="0"/>
          <w:numId w:val="3"/>
        </w:numPr>
        <w:rPr>
          <w:sz w:val="24"/>
          <w:szCs w:val="24"/>
        </w:rPr>
      </w:pPr>
      <w:r w:rsidRPr="00CD7F9D">
        <w:rPr>
          <w:b/>
          <w:sz w:val="24"/>
          <w:szCs w:val="24"/>
        </w:rPr>
        <w:t>Activity 3:</w:t>
      </w:r>
      <w:r>
        <w:rPr>
          <w:sz w:val="24"/>
          <w:szCs w:val="24"/>
        </w:rPr>
        <w:t xml:space="preserve"> Summative Assessments are created based on teaching with the end in mind and drive instruction. Assessments are K-PREP like in rigor and format. Professional development is available in developing high</w:t>
      </w:r>
      <w:r w:rsidR="000A0BC2">
        <w:rPr>
          <w:sz w:val="24"/>
          <w:szCs w:val="24"/>
        </w:rPr>
        <w:t>er level thinking and questioning along with additional PD identified as a need</w:t>
      </w:r>
    </w:p>
    <w:p w:rsidR="00CD7F9D" w:rsidRDefault="00CD7F9D" w:rsidP="00CD7F9D">
      <w:pPr>
        <w:pStyle w:val="NoSpacing"/>
        <w:numPr>
          <w:ilvl w:val="0"/>
          <w:numId w:val="3"/>
        </w:numPr>
        <w:rPr>
          <w:sz w:val="24"/>
          <w:szCs w:val="24"/>
        </w:rPr>
      </w:pPr>
      <w:r w:rsidRPr="00CD7F9D">
        <w:rPr>
          <w:b/>
          <w:sz w:val="24"/>
          <w:szCs w:val="24"/>
        </w:rPr>
        <w:t xml:space="preserve">Activity 4: </w:t>
      </w:r>
      <w:r>
        <w:rPr>
          <w:sz w:val="24"/>
          <w:szCs w:val="24"/>
        </w:rPr>
        <w:t xml:space="preserve">Instruction includes: vocabulary, formative assessment, </w:t>
      </w:r>
      <w:proofErr w:type="spellStart"/>
      <w:r>
        <w:rPr>
          <w:sz w:val="24"/>
          <w:szCs w:val="24"/>
        </w:rPr>
        <w:t>Marzano</w:t>
      </w:r>
      <w:proofErr w:type="spellEnd"/>
      <w:r>
        <w:rPr>
          <w:sz w:val="24"/>
          <w:szCs w:val="24"/>
        </w:rPr>
        <w:t xml:space="preserve"> Strategies, and other best practices</w:t>
      </w:r>
    </w:p>
    <w:p w:rsidR="00CD7F9D" w:rsidRDefault="00CD7F9D" w:rsidP="00CD7F9D">
      <w:pPr>
        <w:pStyle w:val="NoSpacing"/>
        <w:rPr>
          <w:sz w:val="24"/>
          <w:szCs w:val="24"/>
        </w:rPr>
      </w:pPr>
    </w:p>
    <w:p w:rsidR="00CD7F9D" w:rsidRDefault="00CD7F9D" w:rsidP="00CD7F9D">
      <w:pPr>
        <w:pStyle w:val="NoSpacing"/>
        <w:rPr>
          <w:sz w:val="24"/>
          <w:szCs w:val="24"/>
        </w:rPr>
      </w:pPr>
      <w:r w:rsidRPr="00CD7F9D">
        <w:rPr>
          <w:b/>
          <w:sz w:val="24"/>
          <w:szCs w:val="24"/>
        </w:rPr>
        <w:t xml:space="preserve">Strategy 2: </w:t>
      </w:r>
      <w:r w:rsidR="005C1B55">
        <w:rPr>
          <w:sz w:val="24"/>
          <w:szCs w:val="24"/>
        </w:rPr>
        <w:t>Literacy and Writing take place across all content areas</w:t>
      </w:r>
    </w:p>
    <w:p w:rsidR="005C1B55" w:rsidRDefault="005C1B55" w:rsidP="005C1B55">
      <w:pPr>
        <w:pStyle w:val="NoSpacing"/>
        <w:numPr>
          <w:ilvl w:val="0"/>
          <w:numId w:val="4"/>
        </w:numPr>
        <w:rPr>
          <w:sz w:val="24"/>
          <w:szCs w:val="24"/>
        </w:rPr>
      </w:pPr>
      <w:r>
        <w:rPr>
          <w:b/>
          <w:sz w:val="24"/>
          <w:szCs w:val="24"/>
        </w:rPr>
        <w:t xml:space="preserve">Activity 1: </w:t>
      </w:r>
      <w:r>
        <w:rPr>
          <w:sz w:val="24"/>
          <w:szCs w:val="24"/>
        </w:rPr>
        <w:t>Review Writing Policy with all staff</w:t>
      </w:r>
    </w:p>
    <w:p w:rsidR="005C1B55" w:rsidRDefault="005C1B55" w:rsidP="005C1B55">
      <w:pPr>
        <w:pStyle w:val="NoSpacing"/>
        <w:numPr>
          <w:ilvl w:val="0"/>
          <w:numId w:val="4"/>
        </w:numPr>
        <w:rPr>
          <w:sz w:val="24"/>
          <w:szCs w:val="24"/>
        </w:rPr>
      </w:pPr>
      <w:r>
        <w:rPr>
          <w:b/>
          <w:sz w:val="24"/>
          <w:szCs w:val="24"/>
        </w:rPr>
        <w:t>Activity 2:</w:t>
      </w:r>
      <w:r>
        <w:rPr>
          <w:sz w:val="24"/>
          <w:szCs w:val="24"/>
        </w:rPr>
        <w:t xml:space="preserve"> Monitor the implementation of the Literacy and Writing via lesson plans, observati</w:t>
      </w:r>
      <w:r w:rsidR="009D45D2">
        <w:rPr>
          <w:sz w:val="24"/>
          <w:szCs w:val="24"/>
        </w:rPr>
        <w:t>ons, reflections, conferences, student goal setting and monitoring sheet</w:t>
      </w:r>
    </w:p>
    <w:p w:rsidR="009D45D2" w:rsidRDefault="009D45D2" w:rsidP="009D45D2">
      <w:pPr>
        <w:pStyle w:val="NoSpacing"/>
        <w:rPr>
          <w:sz w:val="24"/>
          <w:szCs w:val="24"/>
        </w:rPr>
      </w:pPr>
    </w:p>
    <w:p w:rsidR="009D45D2" w:rsidRDefault="009D45D2" w:rsidP="009D45D2">
      <w:pPr>
        <w:pStyle w:val="NoSpacing"/>
        <w:rPr>
          <w:sz w:val="24"/>
          <w:szCs w:val="24"/>
        </w:rPr>
      </w:pPr>
      <w:r>
        <w:rPr>
          <w:b/>
          <w:sz w:val="24"/>
          <w:szCs w:val="24"/>
        </w:rPr>
        <w:t xml:space="preserve">Strategy 3: </w:t>
      </w:r>
      <w:r>
        <w:rPr>
          <w:sz w:val="24"/>
          <w:szCs w:val="24"/>
        </w:rPr>
        <w:t>Student G</w:t>
      </w:r>
      <w:r w:rsidR="00C73EC1">
        <w:rPr>
          <w:sz w:val="24"/>
          <w:szCs w:val="24"/>
        </w:rPr>
        <w:t>oal Setting and Progress Monitoring</w:t>
      </w:r>
    </w:p>
    <w:p w:rsidR="009D45D2" w:rsidRDefault="009D45D2" w:rsidP="009D45D2">
      <w:pPr>
        <w:pStyle w:val="NoSpacing"/>
        <w:numPr>
          <w:ilvl w:val="0"/>
          <w:numId w:val="5"/>
        </w:numPr>
        <w:rPr>
          <w:sz w:val="24"/>
          <w:szCs w:val="24"/>
        </w:rPr>
      </w:pPr>
      <w:r>
        <w:rPr>
          <w:b/>
          <w:sz w:val="24"/>
          <w:szCs w:val="24"/>
        </w:rPr>
        <w:t xml:space="preserve">Activity 1: </w:t>
      </w:r>
      <w:r>
        <w:rPr>
          <w:sz w:val="24"/>
          <w:szCs w:val="24"/>
        </w:rPr>
        <w:t>Each content area teacher will engage in goal-setting and regular progr</w:t>
      </w:r>
      <w:r w:rsidR="001B55BA">
        <w:rPr>
          <w:sz w:val="24"/>
          <w:szCs w:val="24"/>
        </w:rPr>
        <w:t>ess-monitoring of meeting the goals</w:t>
      </w:r>
      <w:r>
        <w:rPr>
          <w:sz w:val="24"/>
          <w:szCs w:val="24"/>
        </w:rPr>
        <w:t xml:space="preserve">. </w:t>
      </w:r>
      <w:r w:rsidR="001B55BA">
        <w:rPr>
          <w:sz w:val="24"/>
          <w:szCs w:val="24"/>
        </w:rPr>
        <w:t>This will be used to identify students needing extra assistance via RTI, ESS, etc…</w:t>
      </w:r>
    </w:p>
    <w:p w:rsidR="001B55BA" w:rsidRDefault="001B55BA" w:rsidP="009D45D2">
      <w:pPr>
        <w:pStyle w:val="NoSpacing"/>
        <w:numPr>
          <w:ilvl w:val="0"/>
          <w:numId w:val="5"/>
        </w:numPr>
        <w:rPr>
          <w:sz w:val="24"/>
          <w:szCs w:val="24"/>
        </w:rPr>
      </w:pPr>
      <w:r>
        <w:rPr>
          <w:b/>
          <w:sz w:val="24"/>
          <w:szCs w:val="24"/>
        </w:rPr>
        <w:t>Activity 2:</w:t>
      </w:r>
      <w:r>
        <w:rPr>
          <w:sz w:val="24"/>
          <w:szCs w:val="24"/>
        </w:rPr>
        <w:t xml:space="preserve"> Teachers will keep administration informed of progress via conferences and lesson plan reflections, etc…</w:t>
      </w:r>
    </w:p>
    <w:p w:rsidR="001B55BA" w:rsidRDefault="001B55BA" w:rsidP="001B55BA">
      <w:pPr>
        <w:pStyle w:val="NoSpacing"/>
        <w:ind w:left="720"/>
        <w:rPr>
          <w:sz w:val="24"/>
          <w:szCs w:val="24"/>
        </w:rPr>
      </w:pPr>
    </w:p>
    <w:p w:rsidR="001B55BA" w:rsidRDefault="001B55BA" w:rsidP="001B55BA">
      <w:pPr>
        <w:pStyle w:val="NoSpacing"/>
        <w:rPr>
          <w:sz w:val="24"/>
          <w:szCs w:val="24"/>
        </w:rPr>
      </w:pPr>
      <w:r>
        <w:rPr>
          <w:b/>
          <w:sz w:val="24"/>
          <w:szCs w:val="24"/>
        </w:rPr>
        <w:t xml:space="preserve">Strategy 4: </w:t>
      </w:r>
      <w:r>
        <w:rPr>
          <w:sz w:val="24"/>
          <w:szCs w:val="24"/>
        </w:rPr>
        <w:t>Positive Reinforcement</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School personnel will utilize a variety of methods to recognize student success and good behavior (positive referrals, student of the month, class and individual incentives, etc…)</w:t>
      </w:r>
    </w:p>
    <w:p w:rsidR="001B55BA" w:rsidRDefault="001B55BA" w:rsidP="001B55BA">
      <w:pPr>
        <w:pStyle w:val="NoSpacing"/>
        <w:rPr>
          <w:sz w:val="24"/>
          <w:szCs w:val="24"/>
        </w:rPr>
      </w:pPr>
    </w:p>
    <w:p w:rsidR="001B55BA" w:rsidRDefault="001B55BA" w:rsidP="001B55BA">
      <w:pPr>
        <w:pStyle w:val="NoSpacing"/>
        <w:rPr>
          <w:sz w:val="24"/>
          <w:szCs w:val="24"/>
        </w:rPr>
      </w:pPr>
      <w:r>
        <w:rPr>
          <w:b/>
          <w:sz w:val="24"/>
          <w:szCs w:val="24"/>
        </w:rPr>
        <w:t xml:space="preserve">Strategy 5: </w:t>
      </w:r>
      <w:r>
        <w:rPr>
          <w:sz w:val="24"/>
          <w:szCs w:val="24"/>
        </w:rPr>
        <w:t xml:space="preserve">High Expectations for Students and Staff </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Review School Mission and Vision statements along with school goals</w:t>
      </w:r>
    </w:p>
    <w:p w:rsidR="001B55BA" w:rsidRDefault="001B55BA" w:rsidP="001B55BA">
      <w:pPr>
        <w:pStyle w:val="NoSpacing"/>
        <w:numPr>
          <w:ilvl w:val="0"/>
          <w:numId w:val="6"/>
        </w:numPr>
        <w:rPr>
          <w:sz w:val="24"/>
          <w:szCs w:val="24"/>
        </w:rPr>
      </w:pPr>
      <w:r>
        <w:rPr>
          <w:b/>
          <w:sz w:val="24"/>
          <w:szCs w:val="24"/>
        </w:rPr>
        <w:t>Activity 2:</w:t>
      </w:r>
      <w:r>
        <w:rPr>
          <w:sz w:val="24"/>
          <w:szCs w:val="24"/>
        </w:rPr>
        <w:t xml:space="preserve"> Review Southgate Steps to Success, Right is Right philosophy and working to proficiency in all work</w:t>
      </w:r>
    </w:p>
    <w:p w:rsidR="00D71CC7" w:rsidRDefault="00D71CC7">
      <w:pPr>
        <w:rPr>
          <w:sz w:val="24"/>
          <w:szCs w:val="24"/>
        </w:rPr>
      </w:pPr>
      <w:r>
        <w:rPr>
          <w:sz w:val="24"/>
          <w:szCs w:val="24"/>
        </w:rPr>
        <w:br w:type="page"/>
      </w:r>
    </w:p>
    <w:p w:rsidR="00D71CC7" w:rsidRDefault="00D71CC7" w:rsidP="00D71CC7">
      <w:pPr>
        <w:pStyle w:val="NoSpacing"/>
        <w:numPr>
          <w:ilvl w:val="0"/>
          <w:numId w:val="1"/>
        </w:numPr>
        <w:rPr>
          <w:b/>
          <w:sz w:val="24"/>
          <w:szCs w:val="24"/>
        </w:rPr>
      </w:pPr>
      <w:r>
        <w:rPr>
          <w:b/>
          <w:sz w:val="24"/>
          <w:szCs w:val="24"/>
        </w:rPr>
        <w:lastRenderedPageBreak/>
        <w:t xml:space="preserve"> Goal: </w:t>
      </w:r>
      <w:r w:rsidR="008427B3">
        <w:rPr>
          <w:b/>
          <w:sz w:val="24"/>
          <w:szCs w:val="24"/>
        </w:rPr>
        <w:t xml:space="preserve">Collaborate to increase the number of students college and career ready from </w:t>
      </w:r>
      <w:r w:rsidR="006D3C7D">
        <w:rPr>
          <w:b/>
          <w:sz w:val="24"/>
          <w:szCs w:val="24"/>
        </w:rPr>
        <w:t>(9 students 2013-14)</w:t>
      </w:r>
    </w:p>
    <w:p w:rsidR="008427B3" w:rsidRDefault="008427B3" w:rsidP="008427B3">
      <w:pPr>
        <w:pStyle w:val="NoSpacing"/>
        <w:rPr>
          <w:b/>
          <w:sz w:val="24"/>
          <w:szCs w:val="24"/>
        </w:rPr>
      </w:pPr>
    </w:p>
    <w:p w:rsidR="00D040A2" w:rsidRDefault="008427B3" w:rsidP="008427B3">
      <w:pPr>
        <w:pStyle w:val="NoSpacing"/>
        <w:rPr>
          <w:sz w:val="24"/>
          <w:szCs w:val="24"/>
        </w:rPr>
      </w:pPr>
      <w:r>
        <w:rPr>
          <w:b/>
          <w:sz w:val="24"/>
          <w:szCs w:val="24"/>
        </w:rPr>
        <w:t xml:space="preserve">Strategy 1: </w:t>
      </w:r>
      <w:r w:rsidR="00D040A2">
        <w:rPr>
          <w:sz w:val="24"/>
          <w:szCs w:val="24"/>
        </w:rPr>
        <w:t xml:space="preserve">Preparation for Explore </w:t>
      </w:r>
    </w:p>
    <w:p w:rsidR="00D040A2" w:rsidRDefault="00D040A2" w:rsidP="00D040A2">
      <w:pPr>
        <w:pStyle w:val="NoSpacing"/>
        <w:numPr>
          <w:ilvl w:val="0"/>
          <w:numId w:val="7"/>
        </w:numPr>
        <w:rPr>
          <w:sz w:val="24"/>
          <w:szCs w:val="24"/>
        </w:rPr>
      </w:pPr>
      <w:r>
        <w:rPr>
          <w:b/>
          <w:sz w:val="24"/>
          <w:szCs w:val="24"/>
        </w:rPr>
        <w:t xml:space="preserve">Activity 1: </w:t>
      </w:r>
      <w:r>
        <w:rPr>
          <w:sz w:val="24"/>
          <w:szCs w:val="24"/>
        </w:rPr>
        <w:t>7</w:t>
      </w:r>
      <w:r w:rsidRPr="00D040A2">
        <w:rPr>
          <w:sz w:val="24"/>
          <w:szCs w:val="24"/>
          <w:vertAlign w:val="superscript"/>
        </w:rPr>
        <w:t>th</w:t>
      </w:r>
      <w:r>
        <w:rPr>
          <w:sz w:val="24"/>
          <w:szCs w:val="24"/>
        </w:rPr>
        <w:t xml:space="preserve"> grade students will take the Explore Assessment to establish baseline data when available</w:t>
      </w:r>
    </w:p>
    <w:p w:rsidR="00D040A2" w:rsidRDefault="00D040A2" w:rsidP="00D040A2">
      <w:pPr>
        <w:pStyle w:val="NoSpacing"/>
        <w:numPr>
          <w:ilvl w:val="0"/>
          <w:numId w:val="7"/>
        </w:numPr>
        <w:rPr>
          <w:sz w:val="24"/>
          <w:szCs w:val="24"/>
        </w:rPr>
      </w:pPr>
      <w:r>
        <w:rPr>
          <w:b/>
          <w:sz w:val="24"/>
          <w:szCs w:val="24"/>
        </w:rPr>
        <w:t>Activity 2:</w:t>
      </w:r>
      <w:r>
        <w:rPr>
          <w:sz w:val="24"/>
          <w:szCs w:val="24"/>
        </w:rPr>
        <w:t xml:space="preserve"> Middle Grades staff will review content</w:t>
      </w:r>
      <w:r w:rsidR="000A0BC2">
        <w:rPr>
          <w:sz w:val="24"/>
          <w:szCs w:val="24"/>
        </w:rPr>
        <w:t xml:space="preserve"> criteria</w:t>
      </w:r>
      <w:r>
        <w:rPr>
          <w:sz w:val="24"/>
          <w:szCs w:val="24"/>
        </w:rPr>
        <w:t xml:space="preserve"> for each </w:t>
      </w:r>
      <w:r w:rsidR="000A0BC2">
        <w:rPr>
          <w:sz w:val="24"/>
          <w:szCs w:val="24"/>
        </w:rPr>
        <w:t>component of the Explore Assessment to identify any gaps in instruction and standards covered</w:t>
      </w:r>
    </w:p>
    <w:p w:rsidR="000A0BC2" w:rsidRDefault="000A0BC2" w:rsidP="00D040A2">
      <w:pPr>
        <w:pStyle w:val="NoSpacing"/>
        <w:numPr>
          <w:ilvl w:val="0"/>
          <w:numId w:val="7"/>
        </w:numPr>
        <w:rPr>
          <w:sz w:val="24"/>
          <w:szCs w:val="24"/>
        </w:rPr>
      </w:pPr>
      <w:r>
        <w:rPr>
          <w:b/>
          <w:sz w:val="24"/>
          <w:szCs w:val="24"/>
        </w:rPr>
        <w:t>Activity 3:</w:t>
      </w:r>
      <w:r>
        <w:rPr>
          <w:sz w:val="24"/>
          <w:szCs w:val="24"/>
        </w:rPr>
        <w:t xml:space="preserve"> Time will be scheduled for a staff member to review Explore results with students and establish goals for improvement</w:t>
      </w:r>
    </w:p>
    <w:p w:rsidR="000A0BC2" w:rsidRDefault="000A0BC2" w:rsidP="000A0BC2">
      <w:pPr>
        <w:pStyle w:val="NoSpacing"/>
        <w:rPr>
          <w:sz w:val="24"/>
          <w:szCs w:val="24"/>
        </w:rPr>
      </w:pPr>
    </w:p>
    <w:p w:rsidR="000A0BC2" w:rsidRDefault="000A0BC2" w:rsidP="000A0BC2">
      <w:pPr>
        <w:pStyle w:val="NoSpacing"/>
        <w:numPr>
          <w:ilvl w:val="0"/>
          <w:numId w:val="1"/>
        </w:numPr>
        <w:rPr>
          <w:b/>
          <w:sz w:val="24"/>
          <w:szCs w:val="24"/>
        </w:rPr>
      </w:pPr>
      <w:r>
        <w:rPr>
          <w:b/>
          <w:sz w:val="24"/>
          <w:szCs w:val="24"/>
        </w:rPr>
        <w:t>Goal: Collaborate to increase the average combined reading and math proficiency ratings for all students in t</w:t>
      </w:r>
      <w:r w:rsidR="006D3C7D">
        <w:rPr>
          <w:b/>
          <w:sz w:val="24"/>
          <w:szCs w:val="24"/>
        </w:rPr>
        <w:t>he non-duplicated gap group in SG Elementary from</w:t>
      </w:r>
      <w:r>
        <w:rPr>
          <w:b/>
          <w:sz w:val="24"/>
          <w:szCs w:val="24"/>
        </w:rPr>
        <w:t xml:space="preserve"> </w:t>
      </w:r>
      <w:r w:rsidR="006D3C7D">
        <w:rPr>
          <w:b/>
          <w:sz w:val="24"/>
          <w:szCs w:val="24"/>
        </w:rPr>
        <w:t>43.9-48.3 and SG Middle from 26.7-51.6</w:t>
      </w:r>
    </w:p>
    <w:p w:rsidR="000A0BC2" w:rsidRDefault="000A0BC2" w:rsidP="000A0BC2">
      <w:pPr>
        <w:pStyle w:val="NoSpacing"/>
        <w:rPr>
          <w:b/>
          <w:sz w:val="24"/>
          <w:szCs w:val="24"/>
        </w:rPr>
      </w:pPr>
    </w:p>
    <w:p w:rsidR="00AA731B" w:rsidRDefault="000A0BC2" w:rsidP="000A0BC2">
      <w:pPr>
        <w:pStyle w:val="NoSpacing"/>
        <w:rPr>
          <w:sz w:val="24"/>
          <w:szCs w:val="24"/>
        </w:rPr>
      </w:pPr>
      <w:r>
        <w:rPr>
          <w:b/>
          <w:sz w:val="24"/>
          <w:szCs w:val="24"/>
        </w:rPr>
        <w:t>Strategy 1:</w:t>
      </w:r>
      <w:r w:rsidR="00AA731B">
        <w:rPr>
          <w:b/>
          <w:sz w:val="24"/>
          <w:szCs w:val="24"/>
        </w:rPr>
        <w:t xml:space="preserve"> </w:t>
      </w:r>
      <w:r w:rsidR="00AA731B">
        <w:rPr>
          <w:sz w:val="24"/>
          <w:szCs w:val="24"/>
        </w:rPr>
        <w:t xml:space="preserve">ESS and </w:t>
      </w:r>
      <w:proofErr w:type="spellStart"/>
      <w:r w:rsidR="00AA731B">
        <w:rPr>
          <w:sz w:val="24"/>
          <w:szCs w:val="24"/>
        </w:rPr>
        <w:t>RtI</w:t>
      </w:r>
      <w:proofErr w:type="spellEnd"/>
    </w:p>
    <w:p w:rsidR="000A0BC2" w:rsidRDefault="00AA731B" w:rsidP="00AA731B">
      <w:pPr>
        <w:pStyle w:val="NoSpacing"/>
        <w:numPr>
          <w:ilvl w:val="0"/>
          <w:numId w:val="8"/>
        </w:numPr>
        <w:rPr>
          <w:sz w:val="24"/>
          <w:szCs w:val="24"/>
        </w:rPr>
      </w:pPr>
      <w:r>
        <w:rPr>
          <w:b/>
          <w:sz w:val="24"/>
          <w:szCs w:val="24"/>
        </w:rPr>
        <w:t xml:space="preserve">Activity 1: </w:t>
      </w:r>
      <w:r w:rsidR="00FE5B4C">
        <w:rPr>
          <w:sz w:val="24"/>
          <w:szCs w:val="24"/>
        </w:rPr>
        <w:t xml:space="preserve">Using data from multiple sources (K-PREP Assessment, MAP, </w:t>
      </w:r>
      <w:proofErr w:type="spellStart"/>
      <w:r w:rsidR="00FE5B4C">
        <w:rPr>
          <w:sz w:val="24"/>
          <w:szCs w:val="24"/>
        </w:rPr>
        <w:t>AimsWEb</w:t>
      </w:r>
      <w:proofErr w:type="spellEnd"/>
      <w:r w:rsidR="00FE5B4C">
        <w:rPr>
          <w:sz w:val="24"/>
          <w:szCs w:val="24"/>
        </w:rPr>
        <w:t xml:space="preserve">, goal-sheet, teacher recommendation, etc…) students will be identified for </w:t>
      </w:r>
      <w:r>
        <w:rPr>
          <w:sz w:val="24"/>
          <w:szCs w:val="24"/>
        </w:rPr>
        <w:t xml:space="preserve">participation in the ESS Program and </w:t>
      </w:r>
      <w:proofErr w:type="spellStart"/>
      <w:r>
        <w:rPr>
          <w:sz w:val="24"/>
          <w:szCs w:val="24"/>
        </w:rPr>
        <w:t>RtI</w:t>
      </w:r>
      <w:proofErr w:type="spellEnd"/>
      <w:r>
        <w:rPr>
          <w:sz w:val="24"/>
          <w:szCs w:val="24"/>
        </w:rPr>
        <w:t xml:space="preserve"> program</w:t>
      </w:r>
    </w:p>
    <w:p w:rsidR="00AA731B" w:rsidRDefault="00AA731B" w:rsidP="00AA731B">
      <w:pPr>
        <w:pStyle w:val="NoSpacing"/>
        <w:rPr>
          <w:sz w:val="24"/>
          <w:szCs w:val="24"/>
        </w:rPr>
      </w:pPr>
    </w:p>
    <w:p w:rsidR="00AA731B" w:rsidRDefault="00AA731B" w:rsidP="00AA731B">
      <w:pPr>
        <w:pStyle w:val="NoSpacing"/>
        <w:rPr>
          <w:sz w:val="24"/>
          <w:szCs w:val="24"/>
        </w:rPr>
      </w:pPr>
      <w:r>
        <w:rPr>
          <w:b/>
          <w:sz w:val="24"/>
          <w:szCs w:val="24"/>
        </w:rPr>
        <w:t xml:space="preserve">Strategy 2: </w:t>
      </w:r>
      <w:r>
        <w:rPr>
          <w:sz w:val="24"/>
          <w:szCs w:val="24"/>
        </w:rPr>
        <w:t>PLCs</w:t>
      </w:r>
    </w:p>
    <w:p w:rsidR="00AA731B" w:rsidRDefault="00AA731B" w:rsidP="00AA731B">
      <w:pPr>
        <w:pStyle w:val="NoSpacing"/>
        <w:numPr>
          <w:ilvl w:val="0"/>
          <w:numId w:val="8"/>
        </w:numPr>
        <w:rPr>
          <w:sz w:val="24"/>
          <w:szCs w:val="24"/>
        </w:rPr>
      </w:pPr>
      <w:r>
        <w:rPr>
          <w:b/>
          <w:sz w:val="24"/>
          <w:szCs w:val="24"/>
        </w:rPr>
        <w:t xml:space="preserve">Activity 1: </w:t>
      </w:r>
      <w:r w:rsidR="007E52D4">
        <w:rPr>
          <w:sz w:val="24"/>
          <w:szCs w:val="24"/>
        </w:rPr>
        <w:t>Monthly PLC meetings will include discussion of students not meeting benchmarks and progress toward goals from the goal-setting and monitoring chart</w:t>
      </w:r>
    </w:p>
    <w:p w:rsidR="007E52D4" w:rsidRDefault="007E52D4" w:rsidP="007E52D4">
      <w:pPr>
        <w:pStyle w:val="NoSpacing"/>
        <w:rPr>
          <w:sz w:val="24"/>
          <w:szCs w:val="24"/>
        </w:rPr>
      </w:pPr>
    </w:p>
    <w:p w:rsidR="007E52D4" w:rsidRDefault="007E52D4" w:rsidP="007E52D4">
      <w:pPr>
        <w:pStyle w:val="NoSpacing"/>
        <w:rPr>
          <w:sz w:val="24"/>
          <w:szCs w:val="24"/>
        </w:rPr>
      </w:pPr>
      <w:r>
        <w:rPr>
          <w:b/>
          <w:sz w:val="24"/>
          <w:szCs w:val="24"/>
        </w:rPr>
        <w:t xml:space="preserve">Strategy 3: </w:t>
      </w:r>
      <w:r>
        <w:rPr>
          <w:sz w:val="24"/>
          <w:szCs w:val="24"/>
        </w:rPr>
        <w:t>Parent Involvement</w:t>
      </w:r>
    </w:p>
    <w:p w:rsidR="007E52D4" w:rsidRDefault="007E52D4" w:rsidP="007E52D4">
      <w:pPr>
        <w:pStyle w:val="NoSpacing"/>
        <w:numPr>
          <w:ilvl w:val="0"/>
          <w:numId w:val="8"/>
        </w:numPr>
        <w:rPr>
          <w:sz w:val="24"/>
          <w:szCs w:val="24"/>
        </w:rPr>
      </w:pPr>
      <w:r>
        <w:rPr>
          <w:b/>
          <w:sz w:val="24"/>
          <w:szCs w:val="24"/>
        </w:rPr>
        <w:t xml:space="preserve">Activity 1: </w:t>
      </w:r>
      <w:r w:rsidR="005B2B85">
        <w:rPr>
          <w:sz w:val="24"/>
          <w:szCs w:val="24"/>
        </w:rPr>
        <w:t>Parents will be engaged as active members of the educational team. Collaboration and teamwork will be stressed and parents will be kept informed of progress via conferences, newsletters, phone calls, emails, etc…</w:t>
      </w:r>
    </w:p>
    <w:p w:rsidR="0050602C" w:rsidRPr="007E52D4" w:rsidRDefault="0050602C" w:rsidP="007E52D4">
      <w:pPr>
        <w:pStyle w:val="NoSpacing"/>
        <w:numPr>
          <w:ilvl w:val="0"/>
          <w:numId w:val="8"/>
        </w:numPr>
        <w:rPr>
          <w:sz w:val="24"/>
          <w:szCs w:val="24"/>
        </w:rPr>
      </w:pPr>
      <w:r>
        <w:rPr>
          <w:b/>
          <w:sz w:val="24"/>
          <w:szCs w:val="24"/>
        </w:rPr>
        <w:t>Activity 2:</w:t>
      </w:r>
      <w:r>
        <w:rPr>
          <w:sz w:val="24"/>
          <w:szCs w:val="24"/>
        </w:rPr>
        <w:t xml:space="preserve"> Parents of new students enrolling to Southgate will meet with an administrator upon enrollment. Expectations will be covered along with addressing the challenges to transiency. </w:t>
      </w:r>
    </w:p>
    <w:p w:rsidR="00D040A2" w:rsidRDefault="00D040A2" w:rsidP="008427B3">
      <w:pPr>
        <w:pStyle w:val="NoSpacing"/>
        <w:rPr>
          <w:sz w:val="24"/>
          <w:szCs w:val="24"/>
        </w:rPr>
      </w:pPr>
    </w:p>
    <w:p w:rsidR="001B55BA" w:rsidRDefault="000752C1" w:rsidP="000752C1">
      <w:pPr>
        <w:pStyle w:val="NoSpacing"/>
        <w:numPr>
          <w:ilvl w:val="0"/>
          <w:numId w:val="1"/>
        </w:numPr>
        <w:rPr>
          <w:b/>
          <w:sz w:val="24"/>
          <w:szCs w:val="24"/>
        </w:rPr>
      </w:pPr>
      <w:r>
        <w:rPr>
          <w:b/>
          <w:sz w:val="24"/>
          <w:szCs w:val="24"/>
        </w:rPr>
        <w:t xml:space="preserve">Goal: Collaborate to increase the percentage of certified staff to 100% receiving training on  Next Generation Professionals </w:t>
      </w:r>
    </w:p>
    <w:p w:rsidR="000752C1" w:rsidRDefault="000752C1" w:rsidP="000752C1">
      <w:pPr>
        <w:pStyle w:val="NoSpacing"/>
        <w:rPr>
          <w:b/>
          <w:sz w:val="24"/>
          <w:szCs w:val="24"/>
        </w:rPr>
      </w:pPr>
    </w:p>
    <w:p w:rsidR="000752C1" w:rsidRDefault="000752C1" w:rsidP="000752C1">
      <w:pPr>
        <w:pStyle w:val="NoSpacing"/>
        <w:rPr>
          <w:sz w:val="24"/>
          <w:szCs w:val="24"/>
        </w:rPr>
      </w:pPr>
      <w:r>
        <w:rPr>
          <w:b/>
          <w:sz w:val="24"/>
          <w:szCs w:val="24"/>
        </w:rPr>
        <w:t xml:space="preserve">Strategy 1: </w:t>
      </w:r>
      <w:r w:rsidRPr="000752C1">
        <w:rPr>
          <w:sz w:val="24"/>
          <w:szCs w:val="24"/>
        </w:rPr>
        <w:t>Professional Development</w:t>
      </w:r>
    </w:p>
    <w:p w:rsidR="000752C1" w:rsidRDefault="000752C1" w:rsidP="000752C1">
      <w:pPr>
        <w:pStyle w:val="NoSpacing"/>
        <w:numPr>
          <w:ilvl w:val="0"/>
          <w:numId w:val="8"/>
        </w:numPr>
        <w:rPr>
          <w:sz w:val="24"/>
          <w:szCs w:val="24"/>
        </w:rPr>
      </w:pPr>
      <w:r>
        <w:rPr>
          <w:b/>
          <w:sz w:val="24"/>
          <w:szCs w:val="24"/>
        </w:rPr>
        <w:t xml:space="preserve">Activity 1: </w:t>
      </w:r>
      <w:r>
        <w:rPr>
          <w:sz w:val="24"/>
          <w:szCs w:val="24"/>
        </w:rPr>
        <w:t>All certified staff will participate in professional development on the new professional growth and development system in Kentucky</w:t>
      </w:r>
    </w:p>
    <w:p w:rsidR="000752C1" w:rsidRDefault="000752C1" w:rsidP="000752C1">
      <w:pPr>
        <w:pStyle w:val="NoSpacing"/>
        <w:numPr>
          <w:ilvl w:val="0"/>
          <w:numId w:val="8"/>
        </w:numPr>
        <w:rPr>
          <w:sz w:val="24"/>
          <w:szCs w:val="24"/>
        </w:rPr>
      </w:pPr>
      <w:r>
        <w:rPr>
          <w:b/>
          <w:sz w:val="24"/>
          <w:szCs w:val="24"/>
        </w:rPr>
        <w:t xml:space="preserve">Activity 2: </w:t>
      </w:r>
      <w:r>
        <w:rPr>
          <w:sz w:val="24"/>
          <w:szCs w:val="24"/>
        </w:rPr>
        <w:t>Administration will participate in regional networks and cadres (KLA, ISLN, etc…)</w:t>
      </w:r>
    </w:p>
    <w:p w:rsidR="000752C1" w:rsidRPr="000752C1" w:rsidRDefault="000752C1" w:rsidP="000752C1">
      <w:pPr>
        <w:pStyle w:val="NoSpacing"/>
        <w:numPr>
          <w:ilvl w:val="0"/>
          <w:numId w:val="8"/>
        </w:numPr>
        <w:rPr>
          <w:sz w:val="24"/>
          <w:szCs w:val="24"/>
        </w:rPr>
      </w:pPr>
      <w:r>
        <w:rPr>
          <w:b/>
          <w:sz w:val="24"/>
          <w:szCs w:val="24"/>
        </w:rPr>
        <w:t>Activity 3:</w:t>
      </w:r>
      <w:r>
        <w:rPr>
          <w:sz w:val="24"/>
          <w:szCs w:val="24"/>
        </w:rPr>
        <w:t xml:space="preserve"> Timelines and documents will be centered around CIITS and our new CEP</w:t>
      </w:r>
    </w:p>
    <w:p w:rsidR="000752C1" w:rsidRPr="000752C1" w:rsidRDefault="000752C1" w:rsidP="000752C1">
      <w:pPr>
        <w:pStyle w:val="NoSpacing"/>
        <w:ind w:left="1080"/>
        <w:rPr>
          <w:b/>
          <w:sz w:val="24"/>
          <w:szCs w:val="24"/>
        </w:rPr>
      </w:pPr>
    </w:p>
    <w:p w:rsidR="0050602C" w:rsidRDefault="0050602C">
      <w:pPr>
        <w:rPr>
          <w:sz w:val="24"/>
          <w:szCs w:val="24"/>
        </w:rPr>
      </w:pPr>
      <w:r>
        <w:rPr>
          <w:sz w:val="24"/>
          <w:szCs w:val="24"/>
        </w:rPr>
        <w:br w:type="page"/>
      </w:r>
    </w:p>
    <w:p w:rsidR="001B55BA" w:rsidRDefault="0050602C" w:rsidP="0050602C">
      <w:pPr>
        <w:pStyle w:val="NoSpacing"/>
        <w:numPr>
          <w:ilvl w:val="0"/>
          <w:numId w:val="1"/>
        </w:numPr>
        <w:rPr>
          <w:b/>
          <w:sz w:val="24"/>
          <w:szCs w:val="24"/>
        </w:rPr>
      </w:pPr>
      <w:r>
        <w:rPr>
          <w:b/>
          <w:sz w:val="24"/>
          <w:szCs w:val="24"/>
        </w:rPr>
        <w:lastRenderedPageBreak/>
        <w:t xml:space="preserve"> Goal: Collaborate to increase our </w:t>
      </w:r>
      <w:r w:rsidR="00776CC8">
        <w:rPr>
          <w:b/>
          <w:sz w:val="24"/>
          <w:szCs w:val="24"/>
        </w:rPr>
        <w:t>number of Program Reviews scoring proficient</w:t>
      </w:r>
      <w:r w:rsidR="006D3C7D">
        <w:rPr>
          <w:b/>
          <w:sz w:val="24"/>
          <w:szCs w:val="24"/>
        </w:rPr>
        <w:t xml:space="preserve"> from one to three</w:t>
      </w:r>
    </w:p>
    <w:p w:rsidR="00776CC8" w:rsidRDefault="00776CC8" w:rsidP="00776CC8">
      <w:pPr>
        <w:pStyle w:val="NoSpacing"/>
        <w:rPr>
          <w:b/>
          <w:sz w:val="24"/>
          <w:szCs w:val="24"/>
        </w:rPr>
      </w:pPr>
    </w:p>
    <w:p w:rsidR="00776CC8" w:rsidRDefault="00776CC8" w:rsidP="00776CC8">
      <w:pPr>
        <w:pStyle w:val="NoSpacing"/>
        <w:rPr>
          <w:sz w:val="24"/>
          <w:szCs w:val="24"/>
        </w:rPr>
      </w:pPr>
      <w:r>
        <w:rPr>
          <w:b/>
          <w:sz w:val="24"/>
          <w:szCs w:val="24"/>
        </w:rPr>
        <w:t xml:space="preserve">Strategy1: </w:t>
      </w:r>
      <w:r w:rsidR="00D119C5">
        <w:rPr>
          <w:sz w:val="24"/>
          <w:szCs w:val="24"/>
        </w:rPr>
        <w:t>Program Review Team</w:t>
      </w:r>
    </w:p>
    <w:p w:rsidR="00D119C5" w:rsidRDefault="00D119C5" w:rsidP="00D119C5">
      <w:pPr>
        <w:pStyle w:val="NoSpacing"/>
        <w:numPr>
          <w:ilvl w:val="0"/>
          <w:numId w:val="9"/>
        </w:numPr>
        <w:rPr>
          <w:sz w:val="24"/>
          <w:szCs w:val="24"/>
        </w:rPr>
      </w:pPr>
      <w:r>
        <w:rPr>
          <w:b/>
          <w:sz w:val="24"/>
          <w:szCs w:val="24"/>
        </w:rPr>
        <w:t xml:space="preserve">Activity 1: </w:t>
      </w:r>
      <w:r w:rsidR="006218D2">
        <w:rPr>
          <w:sz w:val="24"/>
          <w:szCs w:val="24"/>
        </w:rPr>
        <w:t>Align time for program review team to meet, attend professional development and implement strategies to increase components of the Program Reviews.</w:t>
      </w:r>
    </w:p>
    <w:p w:rsidR="006218D2" w:rsidRDefault="006218D2" w:rsidP="00D119C5">
      <w:pPr>
        <w:pStyle w:val="NoSpacing"/>
        <w:numPr>
          <w:ilvl w:val="0"/>
          <w:numId w:val="9"/>
        </w:numPr>
        <w:rPr>
          <w:sz w:val="24"/>
          <w:szCs w:val="24"/>
        </w:rPr>
      </w:pPr>
      <w:r>
        <w:rPr>
          <w:b/>
          <w:sz w:val="24"/>
          <w:szCs w:val="24"/>
        </w:rPr>
        <w:t>Activity 2:</w:t>
      </w:r>
      <w:r>
        <w:rPr>
          <w:sz w:val="24"/>
          <w:szCs w:val="24"/>
        </w:rPr>
        <w:t xml:space="preserve"> </w:t>
      </w:r>
      <w:r w:rsidR="00280A60">
        <w:rPr>
          <w:sz w:val="24"/>
          <w:szCs w:val="24"/>
        </w:rPr>
        <w:t xml:space="preserve">Create </w:t>
      </w:r>
      <w:proofErr w:type="spellStart"/>
      <w:r w:rsidR="00280A60">
        <w:rPr>
          <w:sz w:val="24"/>
          <w:szCs w:val="24"/>
        </w:rPr>
        <w:t>Pinterest</w:t>
      </w:r>
      <w:proofErr w:type="spellEnd"/>
      <w:r w:rsidR="00280A60">
        <w:rPr>
          <w:sz w:val="24"/>
          <w:szCs w:val="24"/>
        </w:rPr>
        <w:t xml:space="preserve"> Board to allow access to staff across all content areas to post related activities in their classes</w:t>
      </w:r>
    </w:p>
    <w:p w:rsidR="00280A60" w:rsidRPr="00776CC8" w:rsidRDefault="00280A60" w:rsidP="00D119C5">
      <w:pPr>
        <w:pStyle w:val="NoSpacing"/>
        <w:numPr>
          <w:ilvl w:val="0"/>
          <w:numId w:val="9"/>
        </w:numPr>
        <w:rPr>
          <w:sz w:val="24"/>
          <w:szCs w:val="24"/>
        </w:rPr>
      </w:pPr>
      <w:r>
        <w:rPr>
          <w:b/>
          <w:sz w:val="24"/>
          <w:szCs w:val="24"/>
        </w:rPr>
        <w:t>Activity 3:</w:t>
      </w:r>
      <w:r>
        <w:rPr>
          <w:sz w:val="24"/>
          <w:szCs w:val="24"/>
        </w:rPr>
        <w:t xml:space="preserve"> Include a unit on drama in the school curriculum</w:t>
      </w:r>
    </w:p>
    <w:sectPr w:rsidR="00280A60" w:rsidRPr="00776CC8"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1F7"/>
    <w:multiLevelType w:val="hybridMultilevel"/>
    <w:tmpl w:val="76E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C31F2"/>
    <w:multiLevelType w:val="hybridMultilevel"/>
    <w:tmpl w:val="89F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2D2"/>
    <w:multiLevelType w:val="hybridMultilevel"/>
    <w:tmpl w:val="1332D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5366387"/>
    <w:multiLevelType w:val="hybridMultilevel"/>
    <w:tmpl w:val="F18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A5E2C"/>
    <w:multiLevelType w:val="hybridMultilevel"/>
    <w:tmpl w:val="004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0DB7"/>
    <w:multiLevelType w:val="hybridMultilevel"/>
    <w:tmpl w:val="ACA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377"/>
    <w:multiLevelType w:val="hybridMultilevel"/>
    <w:tmpl w:val="C39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F7F5B"/>
    <w:multiLevelType w:val="hybridMultilevel"/>
    <w:tmpl w:val="1D82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163"/>
    <w:rsid w:val="00043E01"/>
    <w:rsid w:val="000752C1"/>
    <w:rsid w:val="000A0BC2"/>
    <w:rsid w:val="001B55BA"/>
    <w:rsid w:val="001E3E7A"/>
    <w:rsid w:val="00206163"/>
    <w:rsid w:val="00280A60"/>
    <w:rsid w:val="00337787"/>
    <w:rsid w:val="004919AB"/>
    <w:rsid w:val="004D1BA8"/>
    <w:rsid w:val="0050602C"/>
    <w:rsid w:val="00543C2A"/>
    <w:rsid w:val="00566E4C"/>
    <w:rsid w:val="0059112F"/>
    <w:rsid w:val="005B2B85"/>
    <w:rsid w:val="005C1B55"/>
    <w:rsid w:val="00613406"/>
    <w:rsid w:val="006218D2"/>
    <w:rsid w:val="00641A1A"/>
    <w:rsid w:val="006D3C7D"/>
    <w:rsid w:val="00776CC8"/>
    <w:rsid w:val="0079341D"/>
    <w:rsid w:val="007E52D4"/>
    <w:rsid w:val="008244D1"/>
    <w:rsid w:val="008427B3"/>
    <w:rsid w:val="008F0EE6"/>
    <w:rsid w:val="009D2EB0"/>
    <w:rsid w:val="009D45D2"/>
    <w:rsid w:val="009F30A8"/>
    <w:rsid w:val="00A46D98"/>
    <w:rsid w:val="00A96CD8"/>
    <w:rsid w:val="00AA731B"/>
    <w:rsid w:val="00BB5813"/>
    <w:rsid w:val="00C73EC1"/>
    <w:rsid w:val="00CB1D42"/>
    <w:rsid w:val="00CD7F9D"/>
    <w:rsid w:val="00CF0559"/>
    <w:rsid w:val="00D040A2"/>
    <w:rsid w:val="00D119C5"/>
    <w:rsid w:val="00D61229"/>
    <w:rsid w:val="00D67DEF"/>
    <w:rsid w:val="00D71CC7"/>
    <w:rsid w:val="00E00665"/>
    <w:rsid w:val="00F226DA"/>
    <w:rsid w:val="00FE5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eddie.franke</cp:lastModifiedBy>
  <cp:revision>15</cp:revision>
  <cp:lastPrinted>2014-12-03T21:30:00Z</cp:lastPrinted>
  <dcterms:created xsi:type="dcterms:W3CDTF">2014-12-03T16:44:00Z</dcterms:created>
  <dcterms:modified xsi:type="dcterms:W3CDTF">2014-12-04T15:48:00Z</dcterms:modified>
</cp:coreProperties>
</file>