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21" w:rsidRDefault="00341321" w:rsidP="00341321">
      <w:pPr>
        <w:pStyle w:val="PlainText"/>
        <w:rPr>
          <w:b/>
          <w:bCs/>
        </w:rPr>
      </w:pPr>
      <w:r>
        <w:rPr>
          <w:b/>
          <w:bCs/>
        </w:rPr>
        <w:t xml:space="preserve">Nelson County Special Meeting  </w:t>
      </w:r>
    </w:p>
    <w:p w:rsidR="00341321" w:rsidRDefault="00473987" w:rsidP="00341321">
      <w:pPr>
        <w:pStyle w:val="PlainText"/>
      </w:pPr>
      <w:r>
        <w:t>November 17</w:t>
      </w:r>
      <w:r w:rsidR="008D3F57">
        <w:t>, 2014 3</w:t>
      </w:r>
      <w:r w:rsidR="00341321">
        <w:t>:</w:t>
      </w:r>
      <w:r w:rsidR="008D3F57">
        <w:t>0</w:t>
      </w:r>
      <w:r w:rsidR="00341321">
        <w:t>0 PM</w:t>
      </w:r>
    </w:p>
    <w:p w:rsidR="00341321" w:rsidRDefault="00341321" w:rsidP="00341321">
      <w:pPr>
        <w:pStyle w:val="PlainText"/>
      </w:pPr>
      <w:r>
        <w:t>Central Office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341321" w:rsidRDefault="00341321" w:rsidP="00341321">
      <w:pPr>
        <w:pStyle w:val="PlainText"/>
      </w:pPr>
      <w:r>
        <w:t xml:space="preserve">Mrs. Diane Berry </w:t>
      </w:r>
    </w:p>
    <w:p w:rsidR="00341321" w:rsidRDefault="00341321" w:rsidP="00341321">
      <w:pPr>
        <w:pStyle w:val="PlainText"/>
      </w:pPr>
      <w:r>
        <w:t xml:space="preserve">Mr. Frank Hall </w:t>
      </w:r>
    </w:p>
    <w:p w:rsidR="00341321" w:rsidRDefault="00341321" w:rsidP="00341321">
      <w:pPr>
        <w:pStyle w:val="PlainText"/>
      </w:pPr>
      <w:r>
        <w:t xml:space="preserve">Mr. Damon Jackey </w:t>
      </w:r>
    </w:p>
    <w:p w:rsidR="00341321" w:rsidRDefault="00341321" w:rsidP="00341321">
      <w:pPr>
        <w:pStyle w:val="PlainText"/>
      </w:pPr>
      <w:r>
        <w:t xml:space="preserve">Mr. Larry Pate </w:t>
      </w:r>
    </w:p>
    <w:p w:rsidR="00341321" w:rsidRDefault="00341321" w:rsidP="00341321">
      <w:pPr>
        <w:pStyle w:val="PlainText"/>
      </w:pPr>
      <w:r>
        <w:t xml:space="preserve">Mr. Nicky Rapier </w:t>
      </w:r>
    </w:p>
    <w:p w:rsidR="00341321" w:rsidRDefault="00341321" w:rsidP="00341321">
      <w:pPr>
        <w:pStyle w:val="PlainText"/>
      </w:pPr>
      <w:r>
        <w:t xml:space="preserve"> 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:rsidR="00341321" w:rsidRDefault="00341321" w:rsidP="00341321">
      <w:pPr>
        <w:pStyle w:val="PlainText"/>
      </w:pPr>
      <w:r>
        <w:t xml:space="preserve">The </w:t>
      </w:r>
      <w:r w:rsidR="008D3F57">
        <w:t xml:space="preserve">meeting was called to order at </w:t>
      </w:r>
      <w:r>
        <w:t>3</w:t>
      </w:r>
      <w:r w:rsidR="008D3F57">
        <w:t>:</w:t>
      </w:r>
      <w:r>
        <w:t>0</w:t>
      </w:r>
      <w:r w:rsidR="008D3F57">
        <w:t>0</w:t>
      </w:r>
      <w:r>
        <w:t xml:space="preserve"> p.m. by Chairperson, Frank Hall.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>II. Closed Session KRS 61.810(1</w:t>
      </w:r>
      <w:proofErr w:type="gramStart"/>
      <w:r>
        <w:rPr>
          <w:b/>
        </w:rPr>
        <w:t>)(</w:t>
      </w:r>
      <w:proofErr w:type="gramEnd"/>
      <w:r>
        <w:rPr>
          <w:b/>
        </w:rPr>
        <w:t>f)</w:t>
      </w:r>
    </w:p>
    <w:p w:rsidR="00341321" w:rsidRDefault="00341321" w:rsidP="00341321">
      <w:pPr>
        <w:pStyle w:val="PlainText"/>
      </w:pPr>
      <w:r>
        <w:t>Motion to convene Closed Session per KRS 61.810(1</w:t>
      </w:r>
      <w:proofErr w:type="gramStart"/>
      <w:r>
        <w:t>)(</w:t>
      </w:r>
      <w:proofErr w:type="gramEnd"/>
      <w:r>
        <w:t>f) due to a student discipline matter passed with a motion by Damon Jackey, and a second by Larry Pate.  The motion was unanimous.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 xml:space="preserve">III. Adjourn Closed Session </w:t>
      </w:r>
    </w:p>
    <w:p w:rsidR="00341321" w:rsidRDefault="00341321" w:rsidP="00341321">
      <w:pPr>
        <w:pStyle w:val="PlainText"/>
      </w:pPr>
      <w:r>
        <w:t xml:space="preserve">Motion to adjourn Closed Session passed with a motion by Nicky Rapier, and a second by </w:t>
      </w:r>
      <w:r w:rsidR="008D3F57">
        <w:t>Diane Berry</w:t>
      </w:r>
      <w:r>
        <w:t>.  The motion was unanimous.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>IV. Reconvene Open Session</w:t>
      </w:r>
    </w:p>
    <w:p w:rsidR="00341321" w:rsidRDefault="00341321" w:rsidP="00341321">
      <w:pPr>
        <w:pStyle w:val="PlainText"/>
      </w:pPr>
      <w:r>
        <w:t xml:space="preserve">Motion to reconvene Open Session passed with a motion by </w:t>
      </w:r>
      <w:r w:rsidR="008D3F57">
        <w:t>Damon Jackey</w:t>
      </w:r>
      <w:r>
        <w:t xml:space="preserve">, and a second by </w:t>
      </w:r>
      <w:r w:rsidR="008D3F57">
        <w:t>Larry Pate</w:t>
      </w:r>
      <w:r>
        <w:t>.  The motion was unanimous.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 xml:space="preserve">V. Decision </w:t>
      </w:r>
    </w:p>
    <w:p w:rsidR="00341321" w:rsidRDefault="00341321" w:rsidP="00341321">
      <w:pPr>
        <w:pStyle w:val="PlainText"/>
      </w:pPr>
      <w:r>
        <w:t xml:space="preserve">On motion of Nicky Rapier, seconded by </w:t>
      </w:r>
      <w:r w:rsidR="008D3F57">
        <w:t>Diane Berry</w:t>
      </w:r>
      <w:r>
        <w:t xml:space="preserve">, the following decision was made: 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</w:pPr>
      <w:r>
        <w:t xml:space="preserve">The Board voted not to expel the student on the following conditions: 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</w:pPr>
      <w:r>
        <w:t>1. There will be zero tolerance for any</w:t>
      </w:r>
      <w:r w:rsidR="008D3F57">
        <w:t xml:space="preserve"> </w:t>
      </w:r>
      <w:r>
        <w:t xml:space="preserve">violations; </w:t>
      </w:r>
    </w:p>
    <w:p w:rsidR="00341321" w:rsidRDefault="00341321" w:rsidP="00341321">
      <w:pPr>
        <w:pStyle w:val="PlainText"/>
      </w:pPr>
      <w:r>
        <w:t xml:space="preserve">2. Student must undergo drug counseling, with reports provided to the Superintendent’s office concerning student’s progress; </w:t>
      </w:r>
    </w:p>
    <w:p w:rsidR="00341321" w:rsidRDefault="00341321" w:rsidP="00341321">
      <w:pPr>
        <w:pStyle w:val="PlainText"/>
      </w:pPr>
      <w:r>
        <w:t xml:space="preserve">3. Agree to random drug testing, including an immediate test upon return to school, with proof of the tests and results provided to the Superintendent’s office; </w:t>
      </w:r>
    </w:p>
    <w:p w:rsidR="00341321" w:rsidRDefault="00341321" w:rsidP="00341321">
      <w:pPr>
        <w:pStyle w:val="PlainText"/>
      </w:pPr>
      <w:r>
        <w:t xml:space="preserve">4. Student will agree to be subject to random searches of </w:t>
      </w:r>
      <w:r w:rsidR="008D3F57">
        <w:t>his</w:t>
      </w:r>
      <w:r w:rsidR="002E29C0">
        <w:t xml:space="preserve"> person, locker, and book bag on a daily basis and will not be allowed to possess a cell phone in school</w:t>
      </w:r>
      <w:r>
        <w:t xml:space="preserve">; </w:t>
      </w:r>
    </w:p>
    <w:p w:rsidR="00341321" w:rsidRDefault="00341321" w:rsidP="00341321">
      <w:pPr>
        <w:pStyle w:val="PlainText"/>
      </w:pPr>
      <w:r>
        <w:t xml:space="preserve">5. </w:t>
      </w:r>
      <w:r w:rsidR="002E29C0">
        <w:t xml:space="preserve">Student will be required to ride </w:t>
      </w:r>
      <w:r w:rsidR="008D3F57">
        <w:t xml:space="preserve">his mother’s school bus </w:t>
      </w:r>
      <w:r w:rsidR="002E29C0">
        <w:t>in the front row</w:t>
      </w:r>
      <w:r>
        <w:t xml:space="preserve">; </w:t>
      </w:r>
    </w:p>
    <w:p w:rsidR="00341321" w:rsidRDefault="00341321" w:rsidP="00341321">
      <w:pPr>
        <w:pStyle w:val="PlainText"/>
      </w:pPr>
      <w:r>
        <w:t xml:space="preserve">6. </w:t>
      </w:r>
      <w:r w:rsidR="002E29C0">
        <w:t>Student will not be allowed onto any school propert</w:t>
      </w:r>
      <w:r w:rsidR="008D3F57">
        <w:t>ies other than Horizons Academy during regular school hours and will not be allowed to participate in or to observe</w:t>
      </w:r>
      <w:r w:rsidR="002E29C0">
        <w:t xml:space="preserve"> extracurricular activities</w:t>
      </w:r>
      <w:r>
        <w:t xml:space="preserve">; </w:t>
      </w:r>
    </w:p>
    <w:p w:rsidR="00341321" w:rsidRDefault="00341321" w:rsidP="00341321">
      <w:pPr>
        <w:pStyle w:val="PlainText"/>
      </w:pPr>
      <w:r>
        <w:t xml:space="preserve">7. </w:t>
      </w:r>
      <w:r w:rsidR="002E29C0">
        <w:t>Student will be required to write an essay of at least 500 words on the topic of the dangers created by using drugs, to be due within two weeks</w:t>
      </w:r>
      <w:r>
        <w:t>;</w:t>
      </w:r>
      <w:r w:rsidR="002E29C0">
        <w:t xml:space="preserve"> and</w:t>
      </w:r>
      <w:r>
        <w:t xml:space="preserve"> 8. </w:t>
      </w:r>
      <w:r w:rsidR="002E29C0">
        <w:t>Student will maintain satisfactory academic progress.  The Board certainly expects student to have passing grades, and the satisfactory progress determination will be made by the Superintendent</w:t>
      </w:r>
      <w:r>
        <w:t xml:space="preserve">; </w:t>
      </w:r>
    </w:p>
    <w:p w:rsidR="002E29C0" w:rsidRDefault="002E29C0" w:rsidP="00341321">
      <w:pPr>
        <w:pStyle w:val="PlainText"/>
      </w:pPr>
    </w:p>
    <w:p w:rsidR="00341321" w:rsidRPr="002E29C0" w:rsidRDefault="00341321" w:rsidP="00341321">
      <w:pPr>
        <w:pStyle w:val="PlainText"/>
      </w:pPr>
      <w:r>
        <w:rPr>
          <w:b/>
        </w:rPr>
        <w:t xml:space="preserve">VI. </w:t>
      </w:r>
      <w:r w:rsidR="002E29C0">
        <w:rPr>
          <w:b/>
        </w:rPr>
        <w:t>Adjourn Open Session</w:t>
      </w:r>
    </w:p>
    <w:p w:rsidR="00341321" w:rsidRDefault="00341321" w:rsidP="00341321">
      <w:pPr>
        <w:pStyle w:val="PlainText"/>
      </w:pPr>
      <w:r>
        <w:t xml:space="preserve">Motion to </w:t>
      </w:r>
      <w:r w:rsidR="002E29C0">
        <w:t xml:space="preserve">adjourn Open Session </w:t>
      </w:r>
      <w:r>
        <w:t xml:space="preserve">passed with a motion by Nicky Rapier, and a second by </w:t>
      </w:r>
      <w:r w:rsidR="002E29C0">
        <w:t>Damon Jackey</w:t>
      </w:r>
      <w:r>
        <w:t>.  The motion was unanimous.</w:t>
      </w:r>
    </w:p>
    <w:p w:rsidR="008D3F57" w:rsidRDefault="008D3F57" w:rsidP="00341321">
      <w:pPr>
        <w:pStyle w:val="PlainText"/>
        <w:rPr>
          <w:b/>
        </w:rPr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lastRenderedPageBreak/>
        <w:t>VII. Closed Session KRS 61.810(1</w:t>
      </w:r>
      <w:proofErr w:type="gramStart"/>
      <w:r>
        <w:rPr>
          <w:b/>
        </w:rPr>
        <w:t>)(</w:t>
      </w:r>
      <w:proofErr w:type="gramEnd"/>
      <w:r>
        <w:rPr>
          <w:b/>
        </w:rPr>
        <w:t>f)</w:t>
      </w:r>
    </w:p>
    <w:p w:rsidR="00341321" w:rsidRDefault="00341321" w:rsidP="00341321">
      <w:pPr>
        <w:pStyle w:val="PlainText"/>
      </w:pPr>
      <w:r>
        <w:t>Motion to</w:t>
      </w:r>
      <w:r w:rsidR="00911F7D">
        <w:t xml:space="preserve"> convene Closed Session per </w:t>
      </w:r>
      <w:r>
        <w:t>KRS 61.810(1</w:t>
      </w:r>
      <w:proofErr w:type="gramStart"/>
      <w:r>
        <w:t>)(</w:t>
      </w:r>
      <w:proofErr w:type="gramEnd"/>
      <w:r>
        <w:t xml:space="preserve">f) due to a student discipline matter passed with a motion by </w:t>
      </w:r>
      <w:r w:rsidR="00911F7D">
        <w:t>Damon Jackey</w:t>
      </w:r>
      <w:r>
        <w:t xml:space="preserve">, and a second by </w:t>
      </w:r>
      <w:r w:rsidR="00911F7D">
        <w:t>Larry Pate</w:t>
      </w:r>
      <w:r>
        <w:t xml:space="preserve">.  The motion was unanimous. 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>IX. Adjourn Closed Session</w:t>
      </w:r>
    </w:p>
    <w:p w:rsidR="00341321" w:rsidRDefault="00341321" w:rsidP="00341321">
      <w:pPr>
        <w:pStyle w:val="PlainText"/>
      </w:pPr>
      <w:r>
        <w:t xml:space="preserve">Motion to adjourn Closed Session passed with a motion by </w:t>
      </w:r>
      <w:r w:rsidR="00911F7D">
        <w:t>Damon Jackey</w:t>
      </w:r>
      <w:r>
        <w:t xml:space="preserve">, and a second by </w:t>
      </w:r>
      <w:r w:rsidR="00911F7D">
        <w:t>Larry Pate</w:t>
      </w:r>
      <w:r>
        <w:t>.  The motion was unanimous.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 xml:space="preserve">X. Reconvene Open Session </w:t>
      </w:r>
    </w:p>
    <w:p w:rsidR="00341321" w:rsidRDefault="00341321" w:rsidP="00341321">
      <w:pPr>
        <w:pStyle w:val="PlainText"/>
      </w:pPr>
      <w:r>
        <w:t xml:space="preserve">Motion to reconvene Open Session passed with a motion by </w:t>
      </w:r>
      <w:r w:rsidR="00911F7D">
        <w:t>Damon Jackey</w:t>
      </w:r>
      <w:r>
        <w:t xml:space="preserve">, and a second by </w:t>
      </w:r>
      <w:r w:rsidR="002E29C0">
        <w:t>Larry Pate</w:t>
      </w:r>
      <w:r>
        <w:t xml:space="preserve">.  The motion was unanimous. 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 xml:space="preserve">XI. Decision </w:t>
      </w:r>
    </w:p>
    <w:p w:rsidR="00341321" w:rsidRDefault="00341321" w:rsidP="00341321">
      <w:pPr>
        <w:pStyle w:val="PlainText"/>
      </w:pPr>
      <w:r>
        <w:t xml:space="preserve">On motion of </w:t>
      </w:r>
      <w:r w:rsidR="00911F7D">
        <w:t>Nicky Rapier</w:t>
      </w:r>
      <w:r>
        <w:t xml:space="preserve">, and a second by </w:t>
      </w:r>
      <w:r w:rsidR="00911F7D">
        <w:t>Diane Berry</w:t>
      </w:r>
      <w:r>
        <w:t>, the following decision was made: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</w:pPr>
      <w:r>
        <w:t xml:space="preserve">The Board voted not to expel the student on the following conditions: </w:t>
      </w:r>
    </w:p>
    <w:p w:rsidR="002E29C0" w:rsidRDefault="002E29C0" w:rsidP="00341321">
      <w:pPr>
        <w:pStyle w:val="PlainText"/>
      </w:pPr>
    </w:p>
    <w:p w:rsidR="002E29C0" w:rsidRDefault="002E29C0" w:rsidP="002E29C0">
      <w:pPr>
        <w:pStyle w:val="PlainText"/>
      </w:pPr>
      <w:r>
        <w:t xml:space="preserve">1. There will be </w:t>
      </w:r>
      <w:r w:rsidR="00911F7D">
        <w:t>zero tolerance for any</w:t>
      </w:r>
      <w:r>
        <w:t xml:space="preserve"> violations; </w:t>
      </w:r>
    </w:p>
    <w:p w:rsidR="002E29C0" w:rsidRDefault="002E29C0" w:rsidP="002E29C0">
      <w:pPr>
        <w:pStyle w:val="PlainText"/>
      </w:pPr>
      <w:r>
        <w:t xml:space="preserve">2. Student must </w:t>
      </w:r>
      <w:r w:rsidR="00911F7D">
        <w:t xml:space="preserve">take prescribed medications and </w:t>
      </w:r>
      <w:r>
        <w:t xml:space="preserve">undergo drug counseling, with reports provided to the Superintendent’s office concerning student’s progress; </w:t>
      </w:r>
    </w:p>
    <w:p w:rsidR="002E29C0" w:rsidRDefault="002E29C0" w:rsidP="002E29C0">
      <w:pPr>
        <w:pStyle w:val="PlainText"/>
      </w:pPr>
      <w:r>
        <w:t xml:space="preserve">3. Agree to random drug testing, including an immediate test upon return to school, with proof of the tests and results provided to the Superintendent’s office; </w:t>
      </w:r>
    </w:p>
    <w:p w:rsidR="002E29C0" w:rsidRDefault="002E29C0" w:rsidP="002E29C0">
      <w:pPr>
        <w:pStyle w:val="PlainText"/>
      </w:pPr>
      <w:r>
        <w:t xml:space="preserve">4. Student will agree to be subject to random searches of his person, locker, and book bag on a daily basis and will not be allowed to possess a cell phone in school; </w:t>
      </w:r>
    </w:p>
    <w:p w:rsidR="002E29C0" w:rsidRDefault="002E29C0" w:rsidP="002E29C0">
      <w:pPr>
        <w:pStyle w:val="PlainText"/>
      </w:pPr>
      <w:r>
        <w:t>5. Student will be required</w:t>
      </w:r>
      <w:r w:rsidR="000A29E9">
        <w:t xml:space="preserve"> to ride the school bus in the </w:t>
      </w:r>
      <w:r w:rsidR="00911F7D">
        <w:t>front</w:t>
      </w:r>
      <w:r>
        <w:t xml:space="preserve"> row; </w:t>
      </w:r>
    </w:p>
    <w:p w:rsidR="002E29C0" w:rsidRDefault="002E29C0" w:rsidP="002E29C0">
      <w:pPr>
        <w:pStyle w:val="PlainText"/>
      </w:pPr>
      <w:r>
        <w:t xml:space="preserve">6. </w:t>
      </w:r>
      <w:r w:rsidR="00911F7D">
        <w:t>S</w:t>
      </w:r>
      <w:r>
        <w:t xml:space="preserve">tudent will not be allowed onto any school properties other than Horizons Academy, during regular school hours and will not be allowed to participate in or to observe extracurricular activities; </w:t>
      </w:r>
    </w:p>
    <w:p w:rsidR="00911F7D" w:rsidRDefault="002E29C0" w:rsidP="002E29C0">
      <w:pPr>
        <w:pStyle w:val="PlainText"/>
      </w:pPr>
      <w:r>
        <w:t>7. Student will be required to write an essay of at least 500 words on the topic of the dangers created by using drugs, to be due</w:t>
      </w:r>
      <w:r w:rsidR="00911F7D">
        <w:t xml:space="preserve"> within two weeks; and</w:t>
      </w:r>
    </w:p>
    <w:p w:rsidR="002E29C0" w:rsidRDefault="002E29C0" w:rsidP="002E29C0">
      <w:pPr>
        <w:pStyle w:val="PlainText"/>
      </w:pPr>
      <w:r>
        <w:t>8. Student will maintain satisfactory academic progress.  The Board certainly expects student to have passing grades, and the satisfactory progress determination wil</w:t>
      </w:r>
      <w:r w:rsidR="00911F7D">
        <w:t>l be made by the Superintendent.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>XII. Adjourn</w:t>
      </w:r>
      <w:r w:rsidR="00911F7D">
        <w:rPr>
          <w:b/>
        </w:rPr>
        <w:t xml:space="preserve"> Open Session</w:t>
      </w:r>
    </w:p>
    <w:p w:rsidR="00341321" w:rsidRDefault="00341321" w:rsidP="00341321">
      <w:pPr>
        <w:pStyle w:val="PlainText"/>
      </w:pPr>
      <w:r>
        <w:t xml:space="preserve">Motion to adjourn </w:t>
      </w:r>
      <w:r w:rsidR="00911F7D">
        <w:t xml:space="preserve">Open Session </w:t>
      </w:r>
      <w:r>
        <w:t xml:space="preserve">passed with a motion by </w:t>
      </w:r>
      <w:r w:rsidR="000A29E9">
        <w:t>Nicky Rapier</w:t>
      </w:r>
      <w:r>
        <w:t xml:space="preserve">, seconded by </w:t>
      </w:r>
      <w:r w:rsidR="000A29E9">
        <w:t>Damon Jackey</w:t>
      </w:r>
      <w:r>
        <w:t xml:space="preserve">.  The motion was unanimous.    </w:t>
      </w:r>
    </w:p>
    <w:p w:rsidR="00341321" w:rsidRDefault="00341321" w:rsidP="00341321">
      <w:pPr>
        <w:pStyle w:val="PlainText"/>
      </w:pPr>
    </w:p>
    <w:p w:rsidR="00911F7D" w:rsidRDefault="00911F7D" w:rsidP="00911F7D">
      <w:pPr>
        <w:pStyle w:val="PlainText"/>
        <w:rPr>
          <w:b/>
        </w:rPr>
      </w:pPr>
      <w:r>
        <w:rPr>
          <w:b/>
        </w:rPr>
        <w:t>VII. Closed Session KRS 61.810(1</w:t>
      </w:r>
      <w:proofErr w:type="gramStart"/>
      <w:r>
        <w:rPr>
          <w:b/>
        </w:rPr>
        <w:t>)(</w:t>
      </w:r>
      <w:proofErr w:type="gramEnd"/>
      <w:r>
        <w:rPr>
          <w:b/>
        </w:rPr>
        <w:t>f)</w:t>
      </w:r>
    </w:p>
    <w:p w:rsidR="00911F7D" w:rsidRDefault="00911F7D" w:rsidP="00911F7D">
      <w:pPr>
        <w:pStyle w:val="PlainText"/>
      </w:pPr>
      <w:r>
        <w:t>Motion to</w:t>
      </w:r>
      <w:r>
        <w:t xml:space="preserve"> convene Closed Session per </w:t>
      </w:r>
      <w:r>
        <w:t>KRS 61.810(1</w:t>
      </w:r>
      <w:proofErr w:type="gramStart"/>
      <w:r>
        <w:t>)(</w:t>
      </w:r>
      <w:proofErr w:type="gramEnd"/>
      <w:r>
        <w:t xml:space="preserve">f) due to a student discipline matter passed with a motion by </w:t>
      </w:r>
      <w:r>
        <w:t>Nicky Rapier</w:t>
      </w:r>
      <w:r>
        <w:t xml:space="preserve">, and a second by Larry Pate.  The motion was unanimous. </w:t>
      </w:r>
    </w:p>
    <w:p w:rsidR="00911F7D" w:rsidRDefault="00911F7D" w:rsidP="00911F7D">
      <w:pPr>
        <w:pStyle w:val="PlainText"/>
      </w:pPr>
    </w:p>
    <w:p w:rsidR="00911F7D" w:rsidRDefault="00911F7D" w:rsidP="00911F7D">
      <w:pPr>
        <w:pStyle w:val="PlainText"/>
        <w:rPr>
          <w:b/>
        </w:rPr>
      </w:pPr>
      <w:r>
        <w:rPr>
          <w:b/>
        </w:rPr>
        <w:t>IX. Adjourn Closed Session</w:t>
      </w:r>
    </w:p>
    <w:p w:rsidR="00911F7D" w:rsidRDefault="00911F7D" w:rsidP="00911F7D">
      <w:pPr>
        <w:pStyle w:val="PlainText"/>
      </w:pPr>
      <w:r>
        <w:t>Motion to adjourn Closed Session passed with a motion by Damon Jackey, and a second by Larry Pate.  The motion was unanimous.</w:t>
      </w:r>
    </w:p>
    <w:p w:rsidR="00911F7D" w:rsidRDefault="00911F7D" w:rsidP="00911F7D">
      <w:pPr>
        <w:pStyle w:val="PlainText"/>
      </w:pPr>
    </w:p>
    <w:p w:rsidR="00911F7D" w:rsidRDefault="00911F7D" w:rsidP="00911F7D">
      <w:pPr>
        <w:pStyle w:val="PlainText"/>
        <w:rPr>
          <w:b/>
        </w:rPr>
      </w:pPr>
      <w:r>
        <w:rPr>
          <w:b/>
        </w:rPr>
        <w:t xml:space="preserve">X. Reconvene Open Session </w:t>
      </w:r>
    </w:p>
    <w:p w:rsidR="00911F7D" w:rsidRDefault="00911F7D" w:rsidP="00911F7D">
      <w:pPr>
        <w:pStyle w:val="PlainText"/>
      </w:pPr>
      <w:r>
        <w:t xml:space="preserve">Motion to reconvene Open Session passed with a motion by Damon Jackey, and a second by Larry Pate.  The motion was unanimous. </w:t>
      </w:r>
    </w:p>
    <w:p w:rsidR="00911F7D" w:rsidRDefault="00911F7D" w:rsidP="00911F7D">
      <w:pPr>
        <w:pStyle w:val="PlainText"/>
      </w:pPr>
    </w:p>
    <w:p w:rsidR="00911F7D" w:rsidRDefault="00911F7D" w:rsidP="00911F7D">
      <w:pPr>
        <w:pStyle w:val="PlainText"/>
        <w:rPr>
          <w:b/>
        </w:rPr>
      </w:pPr>
    </w:p>
    <w:p w:rsidR="00911F7D" w:rsidRDefault="00911F7D" w:rsidP="00911F7D">
      <w:pPr>
        <w:pStyle w:val="PlainText"/>
        <w:rPr>
          <w:b/>
        </w:rPr>
      </w:pPr>
      <w:r>
        <w:rPr>
          <w:b/>
        </w:rPr>
        <w:lastRenderedPageBreak/>
        <w:t xml:space="preserve">XI. Decision </w:t>
      </w:r>
    </w:p>
    <w:p w:rsidR="00911F7D" w:rsidRDefault="00911F7D" w:rsidP="00911F7D">
      <w:pPr>
        <w:pStyle w:val="PlainText"/>
      </w:pPr>
      <w:r>
        <w:t xml:space="preserve">On motion of </w:t>
      </w:r>
      <w:r>
        <w:t>Diane Berry</w:t>
      </w:r>
      <w:r>
        <w:t xml:space="preserve">, and a second by </w:t>
      </w:r>
      <w:r>
        <w:t>Damon Jackey</w:t>
      </w:r>
      <w:r>
        <w:t>, the following decision was made:</w:t>
      </w:r>
    </w:p>
    <w:p w:rsidR="00911F7D" w:rsidRDefault="00911F7D" w:rsidP="00911F7D">
      <w:pPr>
        <w:pStyle w:val="PlainText"/>
      </w:pPr>
    </w:p>
    <w:p w:rsidR="00911F7D" w:rsidRDefault="00911F7D" w:rsidP="00911F7D">
      <w:pPr>
        <w:pStyle w:val="PlainText"/>
      </w:pPr>
      <w:r>
        <w:t xml:space="preserve">The Board voted not to expel the student on the following conditions: </w:t>
      </w:r>
    </w:p>
    <w:p w:rsidR="00911F7D" w:rsidRDefault="00911F7D" w:rsidP="00911F7D">
      <w:pPr>
        <w:pStyle w:val="PlainText"/>
      </w:pPr>
    </w:p>
    <w:p w:rsidR="00911F7D" w:rsidRDefault="00911F7D" w:rsidP="00911F7D">
      <w:pPr>
        <w:pStyle w:val="PlainText"/>
      </w:pPr>
      <w:r>
        <w:t xml:space="preserve">1. There will be zero tolerance for any violations; </w:t>
      </w:r>
    </w:p>
    <w:p w:rsidR="00911F7D" w:rsidRDefault="00294AC0" w:rsidP="00911F7D">
      <w:pPr>
        <w:pStyle w:val="PlainText"/>
      </w:pPr>
      <w:r>
        <w:t xml:space="preserve">2. Student must </w:t>
      </w:r>
      <w:r w:rsidR="00911F7D">
        <w:t xml:space="preserve">undergo drug counseling, with reports provided to the Superintendent’s office concerning student’s progress; </w:t>
      </w:r>
    </w:p>
    <w:p w:rsidR="00911F7D" w:rsidRDefault="00911F7D" w:rsidP="00911F7D">
      <w:pPr>
        <w:pStyle w:val="PlainText"/>
      </w:pPr>
      <w:r>
        <w:t xml:space="preserve">3. Agree to random drug testing, including an immediate test upon return to school, with proof of the tests and results provided to the Superintendent’s office; </w:t>
      </w:r>
    </w:p>
    <w:p w:rsidR="00911F7D" w:rsidRDefault="00911F7D" w:rsidP="00911F7D">
      <w:pPr>
        <w:pStyle w:val="PlainText"/>
      </w:pPr>
      <w:r>
        <w:t xml:space="preserve">4. Student will agree to be subject to random searches of his person, locker, and book bag on a daily basis and will not be allowed to possess a cell phone in school; </w:t>
      </w:r>
    </w:p>
    <w:p w:rsidR="00911F7D" w:rsidRDefault="00911F7D" w:rsidP="00911F7D">
      <w:pPr>
        <w:pStyle w:val="PlainText"/>
      </w:pPr>
      <w:r>
        <w:t xml:space="preserve">5. Student will be required to ride the school bus in the front row; </w:t>
      </w:r>
    </w:p>
    <w:p w:rsidR="00911F7D" w:rsidRDefault="00911F7D" w:rsidP="00911F7D">
      <w:pPr>
        <w:pStyle w:val="PlainText"/>
      </w:pPr>
      <w:r>
        <w:t xml:space="preserve">6. Student will not be allowed onto any school properties other than Horizons Academy, during regular school hours and will not be allowed to participate in or to observe extracurricular activities; </w:t>
      </w:r>
    </w:p>
    <w:p w:rsidR="00911F7D" w:rsidRDefault="00911F7D" w:rsidP="00911F7D">
      <w:pPr>
        <w:pStyle w:val="PlainText"/>
      </w:pPr>
      <w:r>
        <w:t>7. Student will be required to write an essay of at least 500 words on the topic of the dangers created by using drugs, to be due within two weeks; and</w:t>
      </w:r>
    </w:p>
    <w:p w:rsidR="00911F7D" w:rsidRDefault="00911F7D" w:rsidP="00911F7D">
      <w:pPr>
        <w:pStyle w:val="PlainText"/>
      </w:pPr>
      <w:r>
        <w:t>8. Student will maintain satisfactory academic progress.  The Board certainly expects student to have passing grades, and the satisfactory progress determination will be made by the Superintendent.</w:t>
      </w:r>
    </w:p>
    <w:p w:rsidR="00911F7D" w:rsidRDefault="00911F7D" w:rsidP="00911F7D">
      <w:pPr>
        <w:pStyle w:val="PlainText"/>
      </w:pPr>
    </w:p>
    <w:p w:rsidR="00911F7D" w:rsidRDefault="00911F7D" w:rsidP="00911F7D">
      <w:pPr>
        <w:pStyle w:val="PlainText"/>
      </w:pPr>
    </w:p>
    <w:p w:rsidR="00911F7D" w:rsidRDefault="00911F7D" w:rsidP="00911F7D">
      <w:pPr>
        <w:pStyle w:val="PlainText"/>
        <w:rPr>
          <w:b/>
        </w:rPr>
      </w:pPr>
      <w:r>
        <w:rPr>
          <w:b/>
        </w:rPr>
        <w:t>XII. Adjourn Open Session</w:t>
      </w:r>
    </w:p>
    <w:p w:rsidR="00911F7D" w:rsidRDefault="00911F7D" w:rsidP="00911F7D">
      <w:pPr>
        <w:pStyle w:val="PlainText"/>
      </w:pPr>
      <w:r>
        <w:t xml:space="preserve">Motion to adjourn Open Session passed with a motion by </w:t>
      </w:r>
      <w:r w:rsidR="003E724D">
        <w:t>Damon Jackey</w:t>
      </w:r>
      <w:r>
        <w:t xml:space="preserve">, seconded by </w:t>
      </w:r>
      <w:r w:rsidR="003E724D">
        <w:t>Nicky Rapier</w:t>
      </w:r>
      <w:r>
        <w:t xml:space="preserve">.  The motion was unanimous.    </w:t>
      </w:r>
    </w:p>
    <w:p w:rsidR="00911F7D" w:rsidRDefault="00911F7D" w:rsidP="00341321">
      <w:pPr>
        <w:pStyle w:val="PlainText"/>
      </w:pPr>
    </w:p>
    <w:p w:rsidR="003E724D" w:rsidRDefault="003E724D" w:rsidP="00341321">
      <w:pPr>
        <w:pStyle w:val="PlainText"/>
      </w:pPr>
    </w:p>
    <w:p w:rsidR="00341321" w:rsidRDefault="00341321" w:rsidP="00341321">
      <w:pPr>
        <w:pStyle w:val="PlainText"/>
      </w:pPr>
      <w:bookmarkStart w:id="0" w:name="_GoBack"/>
      <w:bookmarkEnd w:id="0"/>
      <w:r>
        <w:t>_____________________________________</w:t>
      </w:r>
    </w:p>
    <w:p w:rsidR="00341321" w:rsidRDefault="00341321" w:rsidP="00341321">
      <w:pPr>
        <w:pStyle w:val="PlainText"/>
      </w:pPr>
      <w:r>
        <w:t>Chairperson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</w:pPr>
      <w:r>
        <w:t>_____________________________________</w:t>
      </w:r>
    </w:p>
    <w:p w:rsidR="00341321" w:rsidRDefault="00341321" w:rsidP="00341321">
      <w:pPr>
        <w:pStyle w:val="PlainText"/>
      </w:pPr>
      <w:r>
        <w:t>Superintendent</w:t>
      </w:r>
    </w:p>
    <w:p w:rsidR="009B1117" w:rsidRDefault="009B1117"/>
    <w:sectPr w:rsidR="009B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1"/>
    <w:rsid w:val="00075F63"/>
    <w:rsid w:val="000A29E9"/>
    <w:rsid w:val="00294AC0"/>
    <w:rsid w:val="002E29C0"/>
    <w:rsid w:val="00341321"/>
    <w:rsid w:val="003E724D"/>
    <w:rsid w:val="00473987"/>
    <w:rsid w:val="007E746E"/>
    <w:rsid w:val="008D3F57"/>
    <w:rsid w:val="00911F7D"/>
    <w:rsid w:val="009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39925-B6A2-4365-B28A-5F2A203A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13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3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dcterms:created xsi:type="dcterms:W3CDTF">2014-11-21T15:47:00Z</dcterms:created>
  <dcterms:modified xsi:type="dcterms:W3CDTF">2014-11-21T15:47:00Z</dcterms:modified>
</cp:coreProperties>
</file>