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3" w:rsidRPr="00CF3867" w:rsidRDefault="008E5373" w:rsidP="00060771">
      <w:pPr>
        <w:jc w:val="center"/>
        <w:rPr>
          <w:rFonts w:ascii="Times New Roman" w:hAnsi="Times New Roman"/>
          <w:b/>
          <w:sz w:val="24"/>
          <w:szCs w:val="24"/>
        </w:rPr>
      </w:pPr>
      <w:r w:rsidRPr="00CF3867">
        <w:rPr>
          <w:rFonts w:ascii="Times New Roman" w:hAnsi="Times New Roman"/>
          <w:b/>
          <w:sz w:val="24"/>
          <w:szCs w:val="24"/>
        </w:rPr>
        <w:t>T.K. Stone Middle School</w:t>
      </w:r>
    </w:p>
    <w:p w:rsidR="008E5373" w:rsidRPr="00CF3867" w:rsidRDefault="008E5373" w:rsidP="00AB1228">
      <w:pPr>
        <w:jc w:val="center"/>
        <w:rPr>
          <w:rFonts w:ascii="Times New Roman" w:hAnsi="Times New Roman"/>
          <w:b/>
          <w:sz w:val="24"/>
          <w:szCs w:val="24"/>
        </w:rPr>
      </w:pPr>
      <w:r w:rsidRPr="00CF3867">
        <w:rPr>
          <w:rFonts w:ascii="Times New Roman" w:hAnsi="Times New Roman"/>
          <w:b/>
          <w:sz w:val="24"/>
          <w:szCs w:val="24"/>
        </w:rPr>
        <w:t>SBDM Minutes</w:t>
      </w:r>
    </w:p>
    <w:p w:rsidR="008E5373" w:rsidRPr="00CF3867" w:rsidRDefault="004C6CDA" w:rsidP="00AB12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13</w:t>
      </w:r>
      <w:r w:rsidRPr="004C6CDA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 2014</w:t>
      </w:r>
    </w:p>
    <w:p w:rsidR="008E5373" w:rsidRPr="00CF3867" w:rsidRDefault="008E5373">
      <w:pPr>
        <w:rPr>
          <w:rFonts w:ascii="Times New Roman" w:hAnsi="Times New Roman"/>
        </w:rPr>
      </w:pPr>
    </w:p>
    <w:p w:rsidR="008E5373" w:rsidRPr="00CF3867" w:rsidRDefault="008E5373" w:rsidP="00D9506B">
      <w:pPr>
        <w:jc w:val="center"/>
        <w:rPr>
          <w:rFonts w:ascii="Times New Roman" w:hAnsi="Times New Roman"/>
          <w:b/>
        </w:rPr>
      </w:pPr>
      <w:r w:rsidRPr="00CF3867">
        <w:rPr>
          <w:rFonts w:ascii="Times New Roman" w:hAnsi="Times New Roman"/>
          <w:b/>
        </w:rPr>
        <w:t>Opening</w:t>
      </w:r>
    </w:p>
    <w:p w:rsidR="008E5373" w:rsidRPr="00CF3867" w:rsidRDefault="00341DF1">
      <w:pPr>
        <w:rPr>
          <w:rFonts w:ascii="Times New Roman" w:hAnsi="Times New Roman"/>
        </w:rPr>
      </w:pPr>
      <w:r w:rsidRPr="00CF3867">
        <w:rPr>
          <w:rFonts w:ascii="Times New Roman" w:hAnsi="Times New Roman"/>
        </w:rPr>
        <w:t xml:space="preserve">The </w:t>
      </w:r>
      <w:r w:rsidR="008E5373" w:rsidRPr="00CF3867">
        <w:rPr>
          <w:rFonts w:ascii="Times New Roman" w:hAnsi="Times New Roman"/>
        </w:rPr>
        <w:t>T. K. Stone Middle school SBDM</w:t>
      </w:r>
      <w:r w:rsidRPr="00CF3867">
        <w:rPr>
          <w:rFonts w:ascii="Times New Roman" w:hAnsi="Times New Roman"/>
        </w:rPr>
        <w:t xml:space="preserve"> meeting</w:t>
      </w:r>
      <w:r w:rsidR="008E5373" w:rsidRPr="00CF3867">
        <w:rPr>
          <w:rFonts w:ascii="Times New Roman" w:hAnsi="Times New Roman"/>
        </w:rPr>
        <w:t xml:space="preserve"> was called to order at</w:t>
      </w:r>
      <w:r w:rsidR="003214C4" w:rsidRPr="00CF3867">
        <w:rPr>
          <w:rFonts w:ascii="Times New Roman" w:hAnsi="Times New Roman"/>
        </w:rPr>
        <w:t xml:space="preserve"> </w:t>
      </w:r>
      <w:r w:rsidR="006029DB">
        <w:rPr>
          <w:rFonts w:ascii="Times New Roman" w:hAnsi="Times New Roman"/>
        </w:rPr>
        <w:t>4:41</w:t>
      </w:r>
      <w:r w:rsidR="008812FD">
        <w:rPr>
          <w:rFonts w:ascii="Times New Roman" w:hAnsi="Times New Roman"/>
        </w:rPr>
        <w:t xml:space="preserve"> P.M</w:t>
      </w:r>
      <w:r w:rsidR="00D16807" w:rsidRPr="00CF3867">
        <w:rPr>
          <w:rFonts w:ascii="Times New Roman" w:hAnsi="Times New Roman"/>
        </w:rPr>
        <w:t>.</w:t>
      </w:r>
      <w:r w:rsidR="008E5373" w:rsidRPr="00CF3867">
        <w:rPr>
          <w:rFonts w:ascii="Times New Roman" w:hAnsi="Times New Roman"/>
        </w:rPr>
        <w:t xml:space="preserve"> on </w:t>
      </w:r>
      <w:r w:rsidR="00F635A0" w:rsidRPr="00CF3867">
        <w:rPr>
          <w:rFonts w:ascii="Times New Roman" w:hAnsi="Times New Roman"/>
        </w:rPr>
        <w:t>Mond</w:t>
      </w:r>
      <w:r w:rsidR="00AC0676" w:rsidRPr="00CF3867">
        <w:rPr>
          <w:rFonts w:ascii="Times New Roman" w:hAnsi="Times New Roman"/>
        </w:rPr>
        <w:t>ay</w:t>
      </w:r>
      <w:r w:rsidR="008E5373" w:rsidRPr="00CF3867">
        <w:rPr>
          <w:rFonts w:ascii="Times New Roman" w:hAnsi="Times New Roman"/>
        </w:rPr>
        <w:t xml:space="preserve">, </w:t>
      </w:r>
      <w:r w:rsidR="002A507B">
        <w:rPr>
          <w:rFonts w:ascii="Times New Roman" w:hAnsi="Times New Roman"/>
        </w:rPr>
        <w:t>October 13</w:t>
      </w:r>
      <w:r w:rsidR="002A507B" w:rsidRPr="002A507B">
        <w:rPr>
          <w:rFonts w:ascii="Times New Roman" w:hAnsi="Times New Roman"/>
          <w:vertAlign w:val="superscript"/>
        </w:rPr>
        <w:t>th</w:t>
      </w:r>
      <w:r w:rsidR="00D82B38" w:rsidRPr="00CF3867">
        <w:rPr>
          <w:rFonts w:ascii="Times New Roman" w:hAnsi="Times New Roman"/>
        </w:rPr>
        <w:t>, 2014</w:t>
      </w:r>
      <w:r w:rsidR="008E5373" w:rsidRPr="00CF3867">
        <w:rPr>
          <w:rFonts w:ascii="Times New Roman" w:hAnsi="Times New Roman"/>
        </w:rPr>
        <w:t xml:space="preserve"> </w:t>
      </w:r>
      <w:r w:rsidR="00DC2E44" w:rsidRPr="00CF3867">
        <w:rPr>
          <w:rFonts w:ascii="Times New Roman" w:hAnsi="Times New Roman"/>
        </w:rPr>
        <w:t>at</w:t>
      </w:r>
      <w:r w:rsidR="008E5373" w:rsidRPr="00CF3867">
        <w:rPr>
          <w:rFonts w:ascii="Times New Roman" w:hAnsi="Times New Roman"/>
        </w:rPr>
        <w:t xml:space="preserve"> T. K. Stone Middle School</w:t>
      </w:r>
      <w:r w:rsidR="003214C4" w:rsidRPr="00CF3867">
        <w:rPr>
          <w:rFonts w:ascii="Times New Roman" w:hAnsi="Times New Roman"/>
        </w:rPr>
        <w:t xml:space="preserve"> library</w:t>
      </w:r>
      <w:r w:rsidR="008E5373" w:rsidRPr="00CF3867">
        <w:rPr>
          <w:rFonts w:ascii="Times New Roman" w:hAnsi="Times New Roman"/>
        </w:rPr>
        <w:t xml:space="preserve"> by Beth Mather.</w:t>
      </w:r>
    </w:p>
    <w:p w:rsidR="00DC2E44" w:rsidRDefault="008E5373">
      <w:pPr>
        <w:rPr>
          <w:rFonts w:ascii="Times New Roman" w:hAnsi="Times New Roman"/>
        </w:rPr>
      </w:pPr>
      <w:r w:rsidRPr="00CF3867">
        <w:rPr>
          <w:rFonts w:ascii="Times New Roman" w:hAnsi="Times New Roman"/>
        </w:rPr>
        <w:t>Present:</w:t>
      </w:r>
      <w:r w:rsidR="00060771" w:rsidRPr="00CF3867">
        <w:rPr>
          <w:rFonts w:ascii="Times New Roman" w:hAnsi="Times New Roman"/>
        </w:rPr>
        <w:t xml:space="preserve"> </w:t>
      </w:r>
      <w:r w:rsidRPr="00CF3867">
        <w:rPr>
          <w:rFonts w:ascii="Times New Roman" w:hAnsi="Times New Roman"/>
        </w:rPr>
        <w:t>Erica Frierson</w:t>
      </w:r>
      <w:r w:rsidR="00C50E90" w:rsidRPr="00CF3867">
        <w:rPr>
          <w:rFonts w:ascii="Times New Roman" w:hAnsi="Times New Roman"/>
        </w:rPr>
        <w:t>,</w:t>
      </w:r>
      <w:r w:rsidR="001C384D" w:rsidRPr="00CF3867">
        <w:rPr>
          <w:rFonts w:ascii="Times New Roman" w:hAnsi="Times New Roman"/>
        </w:rPr>
        <w:t xml:space="preserve"> </w:t>
      </w:r>
      <w:r w:rsidR="00201541" w:rsidRPr="00CF3867">
        <w:rPr>
          <w:rFonts w:ascii="Times New Roman" w:hAnsi="Times New Roman"/>
        </w:rPr>
        <w:t>Missy Mills</w:t>
      </w:r>
      <w:r w:rsidR="00D12AD8" w:rsidRPr="00CF3867">
        <w:rPr>
          <w:rFonts w:ascii="Times New Roman" w:hAnsi="Times New Roman"/>
        </w:rPr>
        <w:t>,</w:t>
      </w:r>
      <w:r w:rsidR="00F635A0" w:rsidRPr="00CF3867">
        <w:rPr>
          <w:rFonts w:ascii="Times New Roman" w:hAnsi="Times New Roman"/>
        </w:rPr>
        <w:t xml:space="preserve"> </w:t>
      </w:r>
      <w:r w:rsidR="00201541" w:rsidRPr="00CF3867">
        <w:rPr>
          <w:rFonts w:ascii="Times New Roman" w:hAnsi="Times New Roman"/>
        </w:rPr>
        <w:t>Kerri</w:t>
      </w:r>
      <w:r w:rsidR="00126725" w:rsidRPr="00CF3867">
        <w:rPr>
          <w:rFonts w:ascii="Times New Roman" w:hAnsi="Times New Roman"/>
        </w:rPr>
        <w:t>e</w:t>
      </w:r>
      <w:r w:rsidR="00201541" w:rsidRPr="00CF3867">
        <w:rPr>
          <w:rFonts w:ascii="Times New Roman" w:hAnsi="Times New Roman"/>
        </w:rPr>
        <w:t xml:space="preserve"> Bal</w:t>
      </w:r>
      <w:r w:rsidR="0087302D" w:rsidRPr="00CF3867">
        <w:rPr>
          <w:rFonts w:ascii="Times New Roman" w:hAnsi="Times New Roman"/>
        </w:rPr>
        <w:t>,</w:t>
      </w:r>
      <w:r w:rsidR="00D82B38" w:rsidRPr="00CF3867">
        <w:rPr>
          <w:rFonts w:ascii="Times New Roman" w:hAnsi="Times New Roman"/>
        </w:rPr>
        <w:t xml:space="preserve"> </w:t>
      </w:r>
      <w:r w:rsidR="00201541" w:rsidRPr="00CF3867">
        <w:rPr>
          <w:rFonts w:ascii="Times New Roman" w:hAnsi="Times New Roman"/>
        </w:rPr>
        <w:t>Carole Brown,</w:t>
      </w:r>
      <w:r w:rsidR="003214C4" w:rsidRPr="00CF3867">
        <w:rPr>
          <w:rFonts w:ascii="Times New Roman" w:hAnsi="Times New Roman"/>
        </w:rPr>
        <w:t xml:space="preserve"> </w:t>
      </w:r>
      <w:r w:rsidR="0070640E">
        <w:rPr>
          <w:rFonts w:ascii="Times New Roman" w:hAnsi="Times New Roman"/>
        </w:rPr>
        <w:t xml:space="preserve">Chris Gardner, </w:t>
      </w:r>
      <w:r w:rsidR="003214C4" w:rsidRPr="00CF3867">
        <w:rPr>
          <w:rFonts w:ascii="Times New Roman" w:hAnsi="Times New Roman"/>
        </w:rPr>
        <w:t>and Beth Mather</w:t>
      </w:r>
    </w:p>
    <w:p w:rsidR="00D06600" w:rsidRDefault="00D06600" w:rsidP="00D06600">
      <w:pPr>
        <w:jc w:val="center"/>
        <w:rPr>
          <w:rFonts w:ascii="Times New Roman" w:hAnsi="Times New Roman"/>
        </w:rPr>
      </w:pPr>
      <w:r w:rsidRPr="00D06600">
        <w:rPr>
          <w:rFonts w:ascii="Times New Roman" w:hAnsi="Times New Roman"/>
          <w:b/>
        </w:rPr>
        <w:t>Student</w:t>
      </w:r>
      <w:r>
        <w:rPr>
          <w:rFonts w:ascii="Times New Roman" w:hAnsi="Times New Roman"/>
        </w:rPr>
        <w:t xml:space="preserve"> </w:t>
      </w:r>
      <w:r w:rsidRPr="00DE6AAB">
        <w:rPr>
          <w:rFonts w:ascii="Times New Roman" w:hAnsi="Times New Roman"/>
          <w:b/>
        </w:rPr>
        <w:t>Achievement/KPREP Scores</w:t>
      </w:r>
    </w:p>
    <w:p w:rsidR="00250849" w:rsidRPr="00D06600" w:rsidRDefault="006029DB" w:rsidP="00D06600">
      <w:pPr>
        <w:rPr>
          <w:rFonts w:ascii="Times New Roman" w:hAnsi="Times New Roman"/>
        </w:rPr>
      </w:pPr>
      <w:r w:rsidRPr="00D06600">
        <w:rPr>
          <w:rFonts w:ascii="Times New Roman" w:hAnsi="Times New Roman"/>
        </w:rPr>
        <w:t xml:space="preserve">TK Stone is proficient overall and still a focus school. Overall score is the same. Program review was implemented in the 2012-2013 school year, but not counted until the 2013-2014 school year. </w:t>
      </w:r>
      <w:r w:rsidR="008D1A31" w:rsidRPr="00D06600">
        <w:rPr>
          <w:rFonts w:ascii="Times New Roman" w:hAnsi="Times New Roman"/>
        </w:rPr>
        <w:t>Goal was not met as we were</w:t>
      </w:r>
      <w:r w:rsidRPr="00D06600">
        <w:rPr>
          <w:rFonts w:ascii="Times New Roman" w:hAnsi="Times New Roman"/>
        </w:rPr>
        <w:t xml:space="preserve"> .5 points off from goal. </w:t>
      </w:r>
      <w:r w:rsidR="00D73825" w:rsidRPr="00D06600">
        <w:rPr>
          <w:rFonts w:ascii="Times New Roman" w:hAnsi="Times New Roman"/>
        </w:rPr>
        <w:t>Mrs. Mather will discuss scores more in depth with the faculty at the next faculty meeting.</w:t>
      </w:r>
      <w:r w:rsidR="00291AD7" w:rsidRPr="00D06600">
        <w:rPr>
          <w:rFonts w:ascii="Times New Roman" w:hAnsi="Times New Roman"/>
        </w:rPr>
        <w:t xml:space="preserve"> Mrs. Mather has also identified students to be placed in the “WAR” room. All the novice and apprentice, to include all that have </w:t>
      </w:r>
      <w:r w:rsidR="00244CD2">
        <w:rPr>
          <w:rFonts w:ascii="Times New Roman" w:hAnsi="Times New Roman"/>
        </w:rPr>
        <w:t>not demonstrated growth</w:t>
      </w:r>
      <w:r w:rsidR="001011B3" w:rsidRPr="00D06600">
        <w:rPr>
          <w:rFonts w:ascii="Times New Roman" w:hAnsi="Times New Roman"/>
        </w:rPr>
        <w:t xml:space="preserve">, </w:t>
      </w:r>
      <w:r w:rsidR="00291AD7" w:rsidRPr="00D06600">
        <w:rPr>
          <w:rFonts w:ascii="Times New Roman" w:hAnsi="Times New Roman"/>
        </w:rPr>
        <w:t xml:space="preserve">will be in the room. Proficient and distinguished who have not grown will be placed on the wall in the room as well. </w:t>
      </w:r>
      <w:r w:rsidR="006E0E13" w:rsidRPr="00D06600">
        <w:rPr>
          <w:rFonts w:ascii="Times New Roman" w:hAnsi="Times New Roman"/>
        </w:rPr>
        <w:t>A pool party will be held this Friday to celebrate the students fr</w:t>
      </w:r>
      <w:r w:rsidR="00900318" w:rsidRPr="00D06600">
        <w:rPr>
          <w:rFonts w:ascii="Times New Roman" w:hAnsi="Times New Roman"/>
        </w:rPr>
        <w:t xml:space="preserve">om 2013-2014 who grew </w:t>
      </w:r>
      <w:r w:rsidR="00244CD2">
        <w:rPr>
          <w:rFonts w:ascii="Times New Roman" w:hAnsi="Times New Roman"/>
        </w:rPr>
        <w:t>40% in either reading or math or scored proficient or distinguished in either reading or math.</w:t>
      </w:r>
    </w:p>
    <w:p w:rsidR="00F635A0" w:rsidRPr="00CF3867" w:rsidRDefault="00F635A0" w:rsidP="00DC2E44">
      <w:pPr>
        <w:jc w:val="center"/>
        <w:rPr>
          <w:rFonts w:ascii="Times New Roman" w:hAnsi="Times New Roman"/>
          <w:b/>
        </w:rPr>
      </w:pPr>
      <w:r w:rsidRPr="00CF3867">
        <w:rPr>
          <w:rFonts w:ascii="Times New Roman" w:hAnsi="Times New Roman"/>
          <w:b/>
        </w:rPr>
        <w:t>Old Business</w:t>
      </w:r>
    </w:p>
    <w:p w:rsidR="00464BE1" w:rsidRDefault="00E96B4D" w:rsidP="00E96B4D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Meeting September 8</w:t>
      </w:r>
      <w:r w:rsidRPr="00E96B4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2014</w:t>
      </w:r>
      <w:r w:rsidR="00680509">
        <w:rPr>
          <w:rFonts w:ascii="Times New Roman" w:hAnsi="Times New Roman"/>
        </w:rPr>
        <w:t>- Minutes reviewed. Chris Gardner made a motion to accept the minutes. Seconded by Missy Mills. The motion carried.</w:t>
      </w:r>
    </w:p>
    <w:p w:rsidR="00E96B4D" w:rsidRDefault="00E96B4D" w:rsidP="00E96B4D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Special Meeting September 22</w:t>
      </w:r>
      <w:r w:rsidRPr="00E96B4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2014</w:t>
      </w:r>
      <w:r w:rsidR="00680509">
        <w:rPr>
          <w:rFonts w:ascii="Times New Roman" w:hAnsi="Times New Roman"/>
        </w:rPr>
        <w:t>- Minutes reviewed. Chris Gardner made a motion to accept the minutes. Seconded by Missy Mills. The motion carried.</w:t>
      </w:r>
    </w:p>
    <w:p w:rsidR="003C1BD6" w:rsidRPr="00F6014D" w:rsidRDefault="00E96B4D" w:rsidP="00F6014D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Statement September 2014</w:t>
      </w:r>
      <w:r w:rsidR="00680509">
        <w:rPr>
          <w:rFonts w:ascii="Times New Roman" w:hAnsi="Times New Roman"/>
        </w:rPr>
        <w:t xml:space="preserve">- </w:t>
      </w:r>
      <w:r w:rsidR="00981E70">
        <w:rPr>
          <w:rFonts w:ascii="Times New Roman" w:hAnsi="Times New Roman"/>
        </w:rPr>
        <w:t>Financial statement reviewed. Carole Brown</w:t>
      </w:r>
      <w:r w:rsidR="007E7D87">
        <w:rPr>
          <w:rFonts w:ascii="Times New Roman" w:hAnsi="Times New Roman"/>
        </w:rPr>
        <w:t xml:space="preserve"> made a motion to ac</w:t>
      </w:r>
      <w:r w:rsidR="00981E70">
        <w:rPr>
          <w:rFonts w:ascii="Times New Roman" w:hAnsi="Times New Roman"/>
        </w:rPr>
        <w:t>cept the minutes</w:t>
      </w:r>
      <w:r w:rsidR="00445355">
        <w:rPr>
          <w:rFonts w:ascii="Times New Roman" w:hAnsi="Times New Roman"/>
        </w:rPr>
        <w:t xml:space="preserve"> pending audit. </w:t>
      </w:r>
      <w:r w:rsidR="00981E70">
        <w:rPr>
          <w:rFonts w:ascii="Times New Roman" w:hAnsi="Times New Roman"/>
        </w:rPr>
        <w:t>Seconded by Erica Frierson</w:t>
      </w:r>
      <w:r w:rsidR="007E7D87">
        <w:rPr>
          <w:rFonts w:ascii="Times New Roman" w:hAnsi="Times New Roman"/>
        </w:rPr>
        <w:t xml:space="preserve">. The motion carried. </w:t>
      </w:r>
      <w:r w:rsidR="00F6014D" w:rsidRPr="00F6014D">
        <w:rPr>
          <w:rFonts w:ascii="Times New Roman" w:hAnsi="Times New Roman"/>
        </w:rPr>
        <w:t xml:space="preserve">Athletic money that was swept cannot be placed into the account. Suggested putting all rental money into the “sweep” fund instead. </w:t>
      </w:r>
    </w:p>
    <w:p w:rsidR="006F5949" w:rsidRPr="00CF3867" w:rsidRDefault="00DC2E44" w:rsidP="00463F94">
      <w:pPr>
        <w:jc w:val="center"/>
        <w:rPr>
          <w:rFonts w:ascii="Times New Roman" w:hAnsi="Times New Roman"/>
          <w:b/>
        </w:rPr>
      </w:pPr>
      <w:r w:rsidRPr="00CF3867">
        <w:rPr>
          <w:rFonts w:ascii="Times New Roman" w:hAnsi="Times New Roman"/>
          <w:b/>
        </w:rPr>
        <w:t>New Business</w:t>
      </w:r>
    </w:p>
    <w:p w:rsidR="00201541" w:rsidRDefault="00E96B4D" w:rsidP="00E96B4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KDE Closing the Achievement Gap</w:t>
      </w:r>
      <w:r w:rsidR="00E3291A">
        <w:rPr>
          <w:rFonts w:ascii="Times New Roman" w:hAnsi="Times New Roman"/>
        </w:rPr>
        <w:t xml:space="preserve">- Achievement gap plan created by Mrs. Mather. </w:t>
      </w:r>
      <w:r w:rsidR="004C7416">
        <w:rPr>
          <w:rFonts w:ascii="Times New Roman" w:hAnsi="Times New Roman"/>
        </w:rPr>
        <w:t>She answered various questions includi</w:t>
      </w:r>
      <w:r w:rsidR="00334865">
        <w:rPr>
          <w:rFonts w:ascii="Times New Roman" w:hAnsi="Times New Roman"/>
        </w:rPr>
        <w:t xml:space="preserve">ng changing our school climate and goals for the school. Mrs. Mather shared that the following information is included within the plan: all special education have a co-taught math and ELA with a resource class as their additional support; TKS instituted PAWS time for tutoring and studying; Content specific PD was suggested to staff members; a “war” room is being implemented for the 2014-2015 school year. </w:t>
      </w:r>
    </w:p>
    <w:p w:rsidR="007F25BD" w:rsidRDefault="007F25BD" w:rsidP="00E96B4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Mrs. Mather presented the new budget </w:t>
      </w:r>
      <w:r w:rsidR="000B39FC">
        <w:rPr>
          <w:rFonts w:ascii="Times New Roman" w:hAnsi="Times New Roman"/>
        </w:rPr>
        <w:t>allocation. She recommended the additio</w:t>
      </w:r>
      <w:r w:rsidR="008D23D9">
        <w:rPr>
          <w:rFonts w:ascii="Times New Roman" w:hAnsi="Times New Roman"/>
        </w:rPr>
        <w:t>nal $1,74</w:t>
      </w:r>
      <w:r w:rsidR="000B39FC">
        <w:rPr>
          <w:rFonts w:ascii="Times New Roman" w:hAnsi="Times New Roman"/>
        </w:rPr>
        <w:t xml:space="preserve">0  be placed in the contingency account of the Section 6 funds. </w:t>
      </w:r>
    </w:p>
    <w:p w:rsidR="00AC3B72" w:rsidRDefault="00AC3B72" w:rsidP="00AC3B72">
      <w:pPr>
        <w:pStyle w:val="ListParagraph"/>
        <w:ind w:left="1080"/>
        <w:rPr>
          <w:rFonts w:ascii="Times New Roman" w:hAnsi="Times New Roman"/>
        </w:rPr>
      </w:pPr>
    </w:p>
    <w:p w:rsidR="00F2788F" w:rsidRDefault="00F2788F" w:rsidP="00F2788F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Chris Gardner motioned to go into execut</w:t>
      </w:r>
      <w:r w:rsidR="008D23D9">
        <w:rPr>
          <w:rFonts w:ascii="Times New Roman" w:hAnsi="Times New Roman"/>
        </w:rPr>
        <w:t xml:space="preserve">ive session pursuant to KRS 61.810 </w:t>
      </w:r>
      <w:r>
        <w:rPr>
          <w:rFonts w:ascii="Times New Roman" w:hAnsi="Times New Roman"/>
        </w:rPr>
        <w:t>to discuss personnel matters. Erica Frierson seconded the motion.</w:t>
      </w:r>
    </w:p>
    <w:p w:rsidR="00F2788F" w:rsidRDefault="0081664E" w:rsidP="00F2788F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adjourned to executive session </w:t>
      </w:r>
      <w:r w:rsidR="00F2788F">
        <w:rPr>
          <w:rFonts w:ascii="Times New Roman" w:hAnsi="Times New Roman"/>
        </w:rPr>
        <w:t xml:space="preserve">pursuant </w:t>
      </w:r>
      <w:r w:rsidRPr="00F2788F">
        <w:rPr>
          <w:rFonts w:ascii="Times New Roman" w:hAnsi="Times New Roman"/>
        </w:rPr>
        <w:t>to</w:t>
      </w:r>
      <w:r w:rsidR="00F2788F">
        <w:rPr>
          <w:rFonts w:ascii="Times New Roman" w:hAnsi="Times New Roman"/>
        </w:rPr>
        <w:t xml:space="preserve"> discuss:</w:t>
      </w:r>
    </w:p>
    <w:p w:rsidR="00F2788F" w:rsidRDefault="00F2788F" w:rsidP="00F2788F">
      <w:pPr>
        <w:pStyle w:val="ListParagraph"/>
        <w:ind w:left="1080"/>
        <w:rPr>
          <w:rFonts w:ascii="Times New Roman" w:hAnsi="Times New Roman"/>
        </w:rPr>
      </w:pPr>
    </w:p>
    <w:p w:rsidR="00F2788F" w:rsidRDefault="00F2788F" w:rsidP="00F2788F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Volleyball Coach Vacancy</w:t>
      </w:r>
    </w:p>
    <w:p w:rsidR="00F2788F" w:rsidRDefault="00F2788F" w:rsidP="00F2788F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Head Baseball Coach</w:t>
      </w:r>
    </w:p>
    <w:p w:rsidR="00F2788F" w:rsidRDefault="00F2788F" w:rsidP="00F2788F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 Baseball Coach</w:t>
      </w:r>
    </w:p>
    <w:p w:rsidR="00AC3B72" w:rsidRPr="00F2788F" w:rsidRDefault="0081664E" w:rsidP="00F2788F">
      <w:pPr>
        <w:pStyle w:val="ListParagraph"/>
        <w:ind w:left="1080"/>
        <w:rPr>
          <w:rFonts w:ascii="Times New Roman" w:hAnsi="Times New Roman"/>
        </w:rPr>
      </w:pPr>
      <w:r w:rsidRPr="00F2788F">
        <w:rPr>
          <w:rFonts w:ascii="Times New Roman" w:hAnsi="Times New Roman"/>
        </w:rPr>
        <w:t xml:space="preserve"> </w:t>
      </w:r>
    </w:p>
    <w:p w:rsidR="005C3F9C" w:rsidRPr="005C3F9C" w:rsidRDefault="005C3F9C" w:rsidP="005C3F9C">
      <w:pPr>
        <w:pStyle w:val="ListParagraph"/>
        <w:rPr>
          <w:rFonts w:ascii="Times New Roman" w:hAnsi="Times New Roman"/>
        </w:rPr>
      </w:pPr>
    </w:p>
    <w:p w:rsidR="00F635A0" w:rsidRDefault="005C3F9C" w:rsidP="000B2E57">
      <w:pPr>
        <w:rPr>
          <w:rFonts w:ascii="Times New Roman" w:hAnsi="Times New Roman"/>
        </w:rPr>
      </w:pPr>
      <w:r>
        <w:rPr>
          <w:rFonts w:ascii="Times New Roman" w:hAnsi="Times New Roman"/>
        </w:rPr>
        <w:t>A motion to return to regular session was made by Kerrie Bal with a second by Erica Frierson. Carole Brown made a motion with a second from Chris Gardner to accept the recommendation of Mrs. Mather to hire Glenn Petersen as the volleyball coach</w:t>
      </w:r>
      <w:r w:rsidR="007F25BD">
        <w:rPr>
          <w:rFonts w:ascii="Times New Roman" w:hAnsi="Times New Roman"/>
        </w:rPr>
        <w:t>, the each coach receiving the same stipend amount</w:t>
      </w:r>
      <w:r w:rsidR="00D760B7">
        <w:rPr>
          <w:rFonts w:ascii="Times New Roman" w:hAnsi="Times New Roman"/>
        </w:rPr>
        <w:t>. A Motion was made by</w:t>
      </w:r>
      <w:r w:rsidR="007F25BD">
        <w:rPr>
          <w:rFonts w:ascii="Times New Roman" w:hAnsi="Times New Roman"/>
        </w:rPr>
        <w:t xml:space="preserve"> Erica Frierson with a second by Missy Mills to accept the recommendation of Mrs</w:t>
      </w:r>
      <w:r w:rsidR="00F2788F">
        <w:rPr>
          <w:rFonts w:ascii="Times New Roman" w:hAnsi="Times New Roman"/>
        </w:rPr>
        <w:t>.</w:t>
      </w:r>
      <w:r w:rsidR="007F25BD">
        <w:rPr>
          <w:rFonts w:ascii="Times New Roman" w:hAnsi="Times New Roman"/>
        </w:rPr>
        <w:t xml:space="preserve"> Mather to hire Leonard Brown as the middle school head baseball coach </w:t>
      </w:r>
      <w:r w:rsidR="00F2788F">
        <w:rPr>
          <w:rFonts w:ascii="Times New Roman" w:hAnsi="Times New Roman"/>
        </w:rPr>
        <w:t>and</w:t>
      </w:r>
      <w:r w:rsidR="007F25BD">
        <w:rPr>
          <w:rFonts w:ascii="Times New Roman" w:hAnsi="Times New Roman"/>
        </w:rPr>
        <w:t xml:space="preserve"> Jeff Bowman as the assistant baseball coach</w:t>
      </w:r>
      <w:r>
        <w:rPr>
          <w:rFonts w:ascii="Times New Roman" w:hAnsi="Times New Roman"/>
        </w:rPr>
        <w:t xml:space="preserve">. </w:t>
      </w:r>
      <w:r w:rsidR="000B2E57">
        <w:rPr>
          <w:rFonts w:ascii="Times New Roman" w:hAnsi="Times New Roman"/>
        </w:rPr>
        <w:t>The motion carried.</w:t>
      </w:r>
    </w:p>
    <w:p w:rsidR="000B2E57" w:rsidRPr="000B2E57" w:rsidRDefault="000B2E57" w:rsidP="000B2E57">
      <w:pPr>
        <w:rPr>
          <w:rFonts w:ascii="Times New Roman" w:hAnsi="Times New Roman"/>
        </w:rPr>
      </w:pPr>
      <w:bookmarkStart w:id="0" w:name="_GoBack"/>
      <w:bookmarkEnd w:id="0"/>
    </w:p>
    <w:p w:rsidR="00DC2E44" w:rsidRPr="00CF3867" w:rsidRDefault="00DC2E44" w:rsidP="00DC2E44">
      <w:pPr>
        <w:rPr>
          <w:rFonts w:ascii="Times New Roman" w:hAnsi="Times New Roman"/>
        </w:rPr>
      </w:pPr>
      <w:r w:rsidRPr="00CF3867">
        <w:rPr>
          <w:rFonts w:ascii="Times New Roman" w:hAnsi="Times New Roman"/>
        </w:rPr>
        <w:t xml:space="preserve">Adjourned:  </w:t>
      </w:r>
      <w:r w:rsidR="000B2E57">
        <w:rPr>
          <w:rFonts w:ascii="Times New Roman" w:hAnsi="Times New Roman"/>
        </w:rPr>
        <w:t>5:15 PM</w:t>
      </w:r>
    </w:p>
    <w:p w:rsidR="005F4598" w:rsidRPr="00CF3867" w:rsidRDefault="00DC2E44" w:rsidP="00DC2E44">
      <w:pPr>
        <w:rPr>
          <w:rFonts w:ascii="Times New Roman" w:hAnsi="Times New Roman"/>
        </w:rPr>
      </w:pPr>
      <w:r w:rsidRPr="00CF3867">
        <w:rPr>
          <w:rFonts w:ascii="Times New Roman" w:hAnsi="Times New Roman"/>
        </w:rPr>
        <w:t xml:space="preserve">Minutes submitted by:  </w:t>
      </w:r>
      <w:r w:rsidR="00CF3867" w:rsidRPr="00CF3867">
        <w:rPr>
          <w:rFonts w:ascii="Times New Roman" w:hAnsi="Times New Roman"/>
        </w:rPr>
        <w:t>Kerrie Bal</w:t>
      </w:r>
      <w:r w:rsidRPr="00CF3867">
        <w:rPr>
          <w:rFonts w:ascii="Times New Roman" w:hAnsi="Times New Roman"/>
        </w:rPr>
        <w:t xml:space="preserve"> </w:t>
      </w:r>
    </w:p>
    <w:p w:rsidR="00DC2E44" w:rsidRDefault="00DC2E44" w:rsidP="00DC2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C2E44" w:rsidSect="00FE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3B"/>
    <w:multiLevelType w:val="hybridMultilevel"/>
    <w:tmpl w:val="7DD03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636"/>
    <w:multiLevelType w:val="hybridMultilevel"/>
    <w:tmpl w:val="D63C3EA0"/>
    <w:lvl w:ilvl="0" w:tplc="417C9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F1730"/>
    <w:multiLevelType w:val="hybridMultilevel"/>
    <w:tmpl w:val="3708771C"/>
    <w:lvl w:ilvl="0" w:tplc="6CC8D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E1212"/>
    <w:multiLevelType w:val="hybridMultilevel"/>
    <w:tmpl w:val="198ED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616D"/>
    <w:multiLevelType w:val="hybridMultilevel"/>
    <w:tmpl w:val="F36E4510"/>
    <w:lvl w:ilvl="0" w:tplc="65423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616E0"/>
    <w:multiLevelType w:val="hybridMultilevel"/>
    <w:tmpl w:val="1CE02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7021"/>
    <w:multiLevelType w:val="hybridMultilevel"/>
    <w:tmpl w:val="AA867F22"/>
    <w:lvl w:ilvl="0" w:tplc="526C8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35C16"/>
    <w:multiLevelType w:val="hybridMultilevel"/>
    <w:tmpl w:val="79D07D00"/>
    <w:lvl w:ilvl="0" w:tplc="638ED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A13D1"/>
    <w:multiLevelType w:val="hybridMultilevel"/>
    <w:tmpl w:val="EDEAB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05D8E"/>
    <w:multiLevelType w:val="hybridMultilevel"/>
    <w:tmpl w:val="28CC6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4B11"/>
    <w:multiLevelType w:val="hybridMultilevel"/>
    <w:tmpl w:val="68D65534"/>
    <w:lvl w:ilvl="0" w:tplc="F15A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6D3F47"/>
    <w:multiLevelType w:val="hybridMultilevel"/>
    <w:tmpl w:val="D7F8DF9E"/>
    <w:lvl w:ilvl="0" w:tplc="1690F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5A4EC8"/>
    <w:multiLevelType w:val="hybridMultilevel"/>
    <w:tmpl w:val="7C2AC18A"/>
    <w:lvl w:ilvl="0" w:tplc="C0589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67326D"/>
    <w:multiLevelType w:val="hybridMultilevel"/>
    <w:tmpl w:val="38A09C8E"/>
    <w:lvl w:ilvl="0" w:tplc="5B648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94456"/>
    <w:multiLevelType w:val="hybridMultilevel"/>
    <w:tmpl w:val="CB4C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76498"/>
    <w:multiLevelType w:val="hybridMultilevel"/>
    <w:tmpl w:val="471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5558"/>
    <w:multiLevelType w:val="hybridMultilevel"/>
    <w:tmpl w:val="D8082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94DF6"/>
    <w:multiLevelType w:val="hybridMultilevel"/>
    <w:tmpl w:val="1298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18"/>
  </w:num>
  <w:num w:numId="14">
    <w:abstractNumId w:val="5"/>
  </w:num>
  <w:num w:numId="15">
    <w:abstractNumId w:val="4"/>
  </w:num>
  <w:num w:numId="16">
    <w:abstractNumId w:val="9"/>
  </w:num>
  <w:num w:numId="17">
    <w:abstractNumId w:val="6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5373"/>
    <w:rsid w:val="00002432"/>
    <w:rsid w:val="000361FC"/>
    <w:rsid w:val="00060771"/>
    <w:rsid w:val="00081EEC"/>
    <w:rsid w:val="00082347"/>
    <w:rsid w:val="000844ED"/>
    <w:rsid w:val="000B2E57"/>
    <w:rsid w:val="000B39FC"/>
    <w:rsid w:val="000B775B"/>
    <w:rsid w:val="000D12D9"/>
    <w:rsid w:val="000D4E4E"/>
    <w:rsid w:val="00100223"/>
    <w:rsid w:val="001011B3"/>
    <w:rsid w:val="00106BCF"/>
    <w:rsid w:val="00126725"/>
    <w:rsid w:val="001B4E1A"/>
    <w:rsid w:val="001C384D"/>
    <w:rsid w:val="001D6ABB"/>
    <w:rsid w:val="001F3C0D"/>
    <w:rsid w:val="001F3D74"/>
    <w:rsid w:val="001F5514"/>
    <w:rsid w:val="00201541"/>
    <w:rsid w:val="00210CC6"/>
    <w:rsid w:val="0022152C"/>
    <w:rsid w:val="00244CD2"/>
    <w:rsid w:val="00250849"/>
    <w:rsid w:val="002535AA"/>
    <w:rsid w:val="002746BE"/>
    <w:rsid w:val="00274F70"/>
    <w:rsid w:val="002909A3"/>
    <w:rsid w:val="00291AD7"/>
    <w:rsid w:val="002A507B"/>
    <w:rsid w:val="002B60CB"/>
    <w:rsid w:val="002C2AD2"/>
    <w:rsid w:val="0030725F"/>
    <w:rsid w:val="003214C4"/>
    <w:rsid w:val="00334865"/>
    <w:rsid w:val="00341DF1"/>
    <w:rsid w:val="00385475"/>
    <w:rsid w:val="00387634"/>
    <w:rsid w:val="003A343D"/>
    <w:rsid w:val="003C1BD6"/>
    <w:rsid w:val="003D34D1"/>
    <w:rsid w:val="003D752A"/>
    <w:rsid w:val="003F6CDA"/>
    <w:rsid w:val="004044CA"/>
    <w:rsid w:val="00404C98"/>
    <w:rsid w:val="00411038"/>
    <w:rsid w:val="004279BB"/>
    <w:rsid w:val="00445355"/>
    <w:rsid w:val="00463F94"/>
    <w:rsid w:val="00464BE1"/>
    <w:rsid w:val="00466851"/>
    <w:rsid w:val="004C6CDA"/>
    <w:rsid w:val="004C7416"/>
    <w:rsid w:val="004F214E"/>
    <w:rsid w:val="004F4F84"/>
    <w:rsid w:val="005B3A04"/>
    <w:rsid w:val="005C3F9C"/>
    <w:rsid w:val="005D2408"/>
    <w:rsid w:val="005F4598"/>
    <w:rsid w:val="0060113F"/>
    <w:rsid w:val="006029DB"/>
    <w:rsid w:val="00617A6C"/>
    <w:rsid w:val="00626BE5"/>
    <w:rsid w:val="00632B87"/>
    <w:rsid w:val="00641251"/>
    <w:rsid w:val="00667B81"/>
    <w:rsid w:val="00670C0E"/>
    <w:rsid w:val="00673223"/>
    <w:rsid w:val="00680509"/>
    <w:rsid w:val="006837B5"/>
    <w:rsid w:val="006C6C40"/>
    <w:rsid w:val="006D0CFF"/>
    <w:rsid w:val="006E0E13"/>
    <w:rsid w:val="006F4C50"/>
    <w:rsid w:val="006F5949"/>
    <w:rsid w:val="0070640E"/>
    <w:rsid w:val="00716C72"/>
    <w:rsid w:val="0072133E"/>
    <w:rsid w:val="00722767"/>
    <w:rsid w:val="00760349"/>
    <w:rsid w:val="00763529"/>
    <w:rsid w:val="007776C5"/>
    <w:rsid w:val="00793E94"/>
    <w:rsid w:val="007A17DA"/>
    <w:rsid w:val="007A7F48"/>
    <w:rsid w:val="007E7D87"/>
    <w:rsid w:val="007F25BD"/>
    <w:rsid w:val="00814FFF"/>
    <w:rsid w:val="0081664E"/>
    <w:rsid w:val="008531F9"/>
    <w:rsid w:val="0085334C"/>
    <w:rsid w:val="00871612"/>
    <w:rsid w:val="0087302D"/>
    <w:rsid w:val="008812FD"/>
    <w:rsid w:val="00890460"/>
    <w:rsid w:val="008A1D06"/>
    <w:rsid w:val="008A5D3D"/>
    <w:rsid w:val="008D0FEF"/>
    <w:rsid w:val="008D1A31"/>
    <w:rsid w:val="008D23D9"/>
    <w:rsid w:val="008D5F42"/>
    <w:rsid w:val="008E5373"/>
    <w:rsid w:val="00900318"/>
    <w:rsid w:val="00900A55"/>
    <w:rsid w:val="00940AAD"/>
    <w:rsid w:val="00981E70"/>
    <w:rsid w:val="009A2B89"/>
    <w:rsid w:val="009C6D43"/>
    <w:rsid w:val="009D4A98"/>
    <w:rsid w:val="00A12F1F"/>
    <w:rsid w:val="00A45509"/>
    <w:rsid w:val="00A61B22"/>
    <w:rsid w:val="00A81837"/>
    <w:rsid w:val="00AA16BB"/>
    <w:rsid w:val="00AA57AE"/>
    <w:rsid w:val="00AB1228"/>
    <w:rsid w:val="00AB64F5"/>
    <w:rsid w:val="00AC024C"/>
    <w:rsid w:val="00AC0676"/>
    <w:rsid w:val="00AC31B7"/>
    <w:rsid w:val="00AC3B72"/>
    <w:rsid w:val="00B07177"/>
    <w:rsid w:val="00B25E17"/>
    <w:rsid w:val="00B65751"/>
    <w:rsid w:val="00B67CF0"/>
    <w:rsid w:val="00B72D67"/>
    <w:rsid w:val="00BC380C"/>
    <w:rsid w:val="00C12A89"/>
    <w:rsid w:val="00C32A2E"/>
    <w:rsid w:val="00C50E90"/>
    <w:rsid w:val="00CF1769"/>
    <w:rsid w:val="00CF2CD9"/>
    <w:rsid w:val="00CF3867"/>
    <w:rsid w:val="00D0048B"/>
    <w:rsid w:val="00D06600"/>
    <w:rsid w:val="00D11AF9"/>
    <w:rsid w:val="00D12AD8"/>
    <w:rsid w:val="00D16807"/>
    <w:rsid w:val="00D17CC6"/>
    <w:rsid w:val="00D24D6A"/>
    <w:rsid w:val="00D73825"/>
    <w:rsid w:val="00D75D52"/>
    <w:rsid w:val="00D760B7"/>
    <w:rsid w:val="00D77DBD"/>
    <w:rsid w:val="00D810F1"/>
    <w:rsid w:val="00D82B38"/>
    <w:rsid w:val="00D9506B"/>
    <w:rsid w:val="00DB22A6"/>
    <w:rsid w:val="00DC2E44"/>
    <w:rsid w:val="00DC680A"/>
    <w:rsid w:val="00DC7C16"/>
    <w:rsid w:val="00DE6AAB"/>
    <w:rsid w:val="00DF3698"/>
    <w:rsid w:val="00E01A2E"/>
    <w:rsid w:val="00E021A9"/>
    <w:rsid w:val="00E03088"/>
    <w:rsid w:val="00E1266D"/>
    <w:rsid w:val="00E27B99"/>
    <w:rsid w:val="00E3291A"/>
    <w:rsid w:val="00E34AE9"/>
    <w:rsid w:val="00E65CA0"/>
    <w:rsid w:val="00E8147D"/>
    <w:rsid w:val="00E96B4D"/>
    <w:rsid w:val="00EB6D25"/>
    <w:rsid w:val="00EC6C8A"/>
    <w:rsid w:val="00F05C24"/>
    <w:rsid w:val="00F221A3"/>
    <w:rsid w:val="00F2788F"/>
    <w:rsid w:val="00F563AD"/>
    <w:rsid w:val="00F6014D"/>
    <w:rsid w:val="00F612CF"/>
    <w:rsid w:val="00F635A0"/>
    <w:rsid w:val="00F9297F"/>
    <w:rsid w:val="00FC2B11"/>
    <w:rsid w:val="00FD00D7"/>
    <w:rsid w:val="00FD10F5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88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00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3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17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996">
      <w:marLeft w:val="21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668">
      <w:marLeft w:val="21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5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544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67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57">
      <w:marLeft w:val="21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9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Frierson, Erica</dc:creator>
  <cp:lastModifiedBy>mmaples</cp:lastModifiedBy>
  <cp:revision>2</cp:revision>
  <dcterms:created xsi:type="dcterms:W3CDTF">2014-10-23T14:03:00Z</dcterms:created>
  <dcterms:modified xsi:type="dcterms:W3CDTF">2014-10-23T14:03:00Z</dcterms:modified>
</cp:coreProperties>
</file>