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6" w:rsidRPr="008D2DBB" w:rsidRDefault="008D2DBB">
      <w:pPr>
        <w:shd w:val="clear" w:color="auto" w:fill="FFFFFF"/>
        <w:ind w:left="47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THIS IS A DECISION PAPER</w:t>
      </w:r>
    </w:p>
    <w:p w:rsidR="003D4806" w:rsidRPr="008D2DBB" w:rsidRDefault="008D2DBB">
      <w:pPr>
        <w:shd w:val="clear" w:color="auto" w:fill="FFFFFF"/>
        <w:tabs>
          <w:tab w:val="left" w:pos="1447"/>
        </w:tabs>
        <w:spacing w:before="68" w:line="551" w:lineRule="exact"/>
        <w:ind w:left="43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>TO: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b/>
          <w:bCs/>
          <w:color w:val="000000"/>
          <w:spacing w:val="-18"/>
          <w:sz w:val="22"/>
          <w:szCs w:val="22"/>
        </w:rPr>
        <w:t>HARDIN COUNTY BOARD OF EDUCATION MEMBERS</w:t>
      </w:r>
    </w:p>
    <w:p w:rsidR="003D4806" w:rsidRPr="008D2DBB" w:rsidRDefault="008D2DBB">
      <w:pPr>
        <w:shd w:val="clear" w:color="auto" w:fill="FFFFFF"/>
        <w:tabs>
          <w:tab w:val="left" w:pos="1433"/>
        </w:tabs>
        <w:spacing w:line="551" w:lineRule="exact"/>
        <w:ind w:left="50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>FROM: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b/>
          <w:bCs/>
          <w:color w:val="000000"/>
          <w:spacing w:val="-19"/>
          <w:sz w:val="22"/>
          <w:szCs w:val="22"/>
        </w:rPr>
        <w:t>NANNETTE JOHNSTON, SUPERINTENDENT</w:t>
      </w:r>
    </w:p>
    <w:p w:rsidR="003D4806" w:rsidRPr="008D2DBB" w:rsidRDefault="008D2DBB">
      <w:pPr>
        <w:shd w:val="clear" w:color="auto" w:fill="FFFFFF"/>
        <w:tabs>
          <w:tab w:val="left" w:pos="1422"/>
        </w:tabs>
        <w:spacing w:line="551" w:lineRule="exact"/>
        <w:ind w:left="54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25"/>
          <w:sz w:val="22"/>
          <w:szCs w:val="22"/>
        </w:rPr>
        <w:t>DATE: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84824"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>OCTOBER 16</w:t>
      </w:r>
      <w:r w:rsidRPr="008D2DBB"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>2014</w:t>
      </w:r>
    </w:p>
    <w:p w:rsidR="003D4806" w:rsidRPr="008D2DBB" w:rsidRDefault="008D2DBB">
      <w:pPr>
        <w:shd w:val="clear" w:color="auto" w:fill="FFFFFF"/>
        <w:spacing w:before="227" w:line="281" w:lineRule="exact"/>
        <w:ind w:left="1408" w:right="893" w:hanging="1375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SUBJECT:        APPROVAL OF NORTH PARK ELEMENTARY SPRING PICTURE SALES </w:t>
      </w:r>
      <w:r w:rsidRPr="008D2DB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TO BE HELD ON MARCH 24,</w:t>
      </w:r>
      <w:r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2015 AT NORTH PARK ELEMENTARY</w:t>
      </w:r>
    </w:p>
    <w:p w:rsidR="003D4806" w:rsidRPr="008D2DBB" w:rsidRDefault="008D2DBB" w:rsidP="008D2DBB">
      <w:pPr>
        <w:shd w:val="clear" w:color="auto" w:fill="FFFFFF"/>
        <w:tabs>
          <w:tab w:val="left" w:pos="1422"/>
        </w:tabs>
        <w:spacing w:before="281" w:line="277" w:lineRule="exact"/>
        <w:ind w:left="36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30"/>
          <w:sz w:val="22"/>
          <w:szCs w:val="22"/>
        </w:rPr>
        <w:t>FACTS: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color w:val="000000"/>
          <w:spacing w:val="-4"/>
          <w:sz w:val="22"/>
          <w:szCs w:val="22"/>
        </w:rPr>
        <w:t>North Park Elementary is seeking permission from the Board to host a school-</w:t>
      </w:r>
      <w:r w:rsidRPr="008D2DBB">
        <w:rPr>
          <w:rFonts w:ascii="Times New Roman" w:hAnsi="Times New Roman" w:cs="Times New Roman"/>
          <w:color w:val="000000"/>
          <w:spacing w:val="-3"/>
          <w:sz w:val="22"/>
          <w:szCs w:val="22"/>
        </w:rPr>
        <w:t>wide fundraiser on March 24,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2015 to sell picture packages. </w:t>
      </w:r>
      <w:r w:rsidR="0088482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Funds will be placed in the Activity Sweep Account and then moved to Fund 22.  </w:t>
      </w:r>
      <w:r w:rsidRPr="008D2DB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The proposed fundraiser </w:t>
      </w:r>
      <w:r w:rsidR="0088482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funds </w:t>
      </w:r>
      <w:bookmarkStart w:id="0" w:name="_GoBack"/>
      <w:bookmarkEnd w:id="0"/>
      <w:r w:rsidRPr="008D2DB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will be 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>used by North Park for the following reasons:</w:t>
      </w:r>
    </w:p>
    <w:p w:rsidR="003D4806" w:rsidRPr="008D2DBB" w:rsidRDefault="008D2DBB">
      <w:pPr>
        <w:shd w:val="clear" w:color="auto" w:fill="FFFFFF"/>
        <w:tabs>
          <w:tab w:val="left" w:pos="1656"/>
        </w:tabs>
        <w:spacing w:line="277" w:lineRule="exact"/>
        <w:ind w:left="1404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16"/>
          <w:sz w:val="22"/>
          <w:szCs w:val="22"/>
        </w:rPr>
        <w:t>a.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color w:val="000000"/>
          <w:spacing w:val="-5"/>
          <w:sz w:val="22"/>
          <w:szCs w:val="22"/>
        </w:rPr>
        <w:t>To purchase (Pads and other technology for classroom use by students</w:t>
      </w:r>
    </w:p>
    <w:p w:rsidR="003D4806" w:rsidRPr="008D2DBB" w:rsidRDefault="008D2DBB">
      <w:pPr>
        <w:shd w:val="clear" w:color="auto" w:fill="FFFFFF"/>
        <w:tabs>
          <w:tab w:val="left" w:pos="1656"/>
        </w:tabs>
        <w:spacing w:line="277" w:lineRule="exact"/>
        <w:ind w:left="1404" w:right="446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14"/>
          <w:sz w:val="22"/>
          <w:szCs w:val="22"/>
        </w:rPr>
        <w:t>b.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color w:val="000000"/>
          <w:spacing w:val="-5"/>
          <w:sz w:val="22"/>
          <w:szCs w:val="22"/>
        </w:rPr>
        <w:t>To purchase a variety of rewards and incentives to recognize positive</w:t>
      </w:r>
      <w:r w:rsidRPr="008D2DBB">
        <w:rPr>
          <w:rFonts w:ascii="Times New Roman" w:hAnsi="Times New Roman" w:cs="Times New Roman"/>
          <w:color w:val="000000"/>
          <w:spacing w:val="-5"/>
          <w:sz w:val="22"/>
          <w:szCs w:val="22"/>
        </w:rPr>
        <w:br/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>behavior and academic performance</w:t>
      </w:r>
    </w:p>
    <w:p w:rsidR="003D4806" w:rsidRPr="008D2DBB" w:rsidRDefault="008D2DBB">
      <w:pPr>
        <w:shd w:val="clear" w:color="auto" w:fill="FFFFFF"/>
        <w:tabs>
          <w:tab w:val="left" w:pos="1656"/>
        </w:tabs>
        <w:spacing w:line="277" w:lineRule="exact"/>
        <w:ind w:left="1404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16"/>
          <w:sz w:val="22"/>
          <w:szCs w:val="22"/>
        </w:rPr>
        <w:t>c.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color w:val="000000"/>
          <w:spacing w:val="-4"/>
          <w:sz w:val="22"/>
          <w:szCs w:val="22"/>
        </w:rPr>
        <w:t>To purchase instructional materials and other resources for student success</w:t>
      </w:r>
    </w:p>
    <w:p w:rsidR="003D4806" w:rsidRPr="008D2DBB" w:rsidRDefault="008D2DBB">
      <w:pPr>
        <w:shd w:val="clear" w:color="auto" w:fill="FFFFFF"/>
        <w:tabs>
          <w:tab w:val="left" w:pos="1656"/>
        </w:tabs>
        <w:spacing w:line="277" w:lineRule="exact"/>
        <w:ind w:left="1404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11"/>
          <w:sz w:val="22"/>
          <w:szCs w:val="22"/>
        </w:rPr>
        <w:t>d.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2DBB">
        <w:rPr>
          <w:rFonts w:ascii="Times New Roman" w:hAnsi="Times New Roman" w:cs="Times New Roman"/>
          <w:color w:val="000000"/>
          <w:spacing w:val="-4"/>
          <w:sz w:val="22"/>
          <w:szCs w:val="22"/>
        </w:rPr>
        <w:t>To purchase mulch and other playground/landscaping needs</w:t>
      </w:r>
    </w:p>
    <w:p w:rsidR="003D4806" w:rsidRPr="008D2DBB" w:rsidRDefault="008D2DBB">
      <w:pPr>
        <w:shd w:val="clear" w:color="auto" w:fill="FFFFFF"/>
        <w:spacing w:before="277" w:line="277" w:lineRule="exact"/>
        <w:ind w:left="22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All students will be invited to participate in this fundraiser held at the school. Participation will 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>be voluntary and there will be no penalty for not participating.</w:t>
      </w:r>
    </w:p>
    <w:p w:rsidR="003D4806" w:rsidRPr="008D2DBB" w:rsidRDefault="008D2DBB">
      <w:pPr>
        <w:shd w:val="clear" w:color="auto" w:fill="FFFFFF"/>
        <w:spacing w:before="274" w:line="277" w:lineRule="exact"/>
        <w:ind w:left="22" w:right="446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color w:val="000000"/>
          <w:spacing w:val="-6"/>
          <w:sz w:val="22"/>
          <w:szCs w:val="22"/>
        </w:rPr>
        <w:t>Per new Redbook policies enacted on July 1,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2013, North Park is seeking approval from the </w:t>
      </w:r>
      <w:r w:rsidRPr="008D2DB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Board of Education for this school-wide fundraiser. Attached to this decision paper is an </w:t>
      </w:r>
      <w:r w:rsidRPr="008D2DBB">
        <w:rPr>
          <w:rFonts w:ascii="Times New Roman" w:hAnsi="Times New Roman" w:cs="Times New Roman"/>
          <w:color w:val="000000"/>
          <w:sz w:val="22"/>
          <w:szCs w:val="22"/>
        </w:rPr>
        <w:t>F-SA-2A form required per the Redbook for fundraisers.</w:t>
      </w:r>
    </w:p>
    <w:p w:rsidR="003D4806" w:rsidRPr="008D2DBB" w:rsidRDefault="008D2DBB">
      <w:pPr>
        <w:shd w:val="clear" w:color="auto" w:fill="FFFFFF"/>
        <w:spacing w:before="281" w:line="274" w:lineRule="exact"/>
        <w:ind w:left="11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15"/>
          <w:sz w:val="22"/>
          <w:szCs w:val="22"/>
        </w:rPr>
        <w:t>RECOMMENDATION</w:t>
      </w:r>
    </w:p>
    <w:p w:rsidR="003D4806" w:rsidRPr="008D2DBB" w:rsidRDefault="008D2DBB">
      <w:pPr>
        <w:shd w:val="clear" w:color="auto" w:fill="FFFFFF"/>
        <w:spacing w:line="274" w:lineRule="exact"/>
        <w:ind w:firstLine="1390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I RECOMMEND THE BOARD APPROVE THE NORTH PARK ELEMENTARY SCHOOL-</w:t>
      </w:r>
      <w:r w:rsidRPr="008D2DBB">
        <w:rPr>
          <w:rFonts w:ascii="Times New Roman" w:hAnsi="Times New Roman" w:cs="Times New Roman"/>
          <w:b/>
          <w:bCs/>
          <w:color w:val="000000"/>
          <w:spacing w:val="-18"/>
          <w:sz w:val="22"/>
          <w:szCs w:val="22"/>
        </w:rPr>
        <w:t>WIDE PICTURE SALE ON MARCH 24,</w:t>
      </w:r>
      <w:r>
        <w:rPr>
          <w:rFonts w:ascii="Times New Roman" w:hAnsi="Times New Roman" w:cs="Times New Roman"/>
          <w:b/>
          <w:bCs/>
          <w:color w:val="000000"/>
          <w:spacing w:val="-18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b/>
          <w:bCs/>
          <w:color w:val="000000"/>
          <w:spacing w:val="-18"/>
          <w:sz w:val="22"/>
          <w:szCs w:val="22"/>
        </w:rPr>
        <w:t xml:space="preserve">2015 TO PURCHASE I PADS/TECH NO LOGY, </w:t>
      </w:r>
      <w:r w:rsidRPr="008D2DBB"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  <w:t xml:space="preserve">REWARDS/INCENTIVES, INSTRUCTIONAL MATERIALS, AND/OR MULCH AND PUYGROUND/ 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LANDSCAPING NEEDS.</w:t>
      </w:r>
    </w:p>
    <w:p w:rsidR="003D4806" w:rsidRPr="008D2DBB" w:rsidRDefault="008D2DBB">
      <w:pPr>
        <w:shd w:val="clear" w:color="auto" w:fill="FFFFFF"/>
        <w:spacing w:before="284" w:line="277" w:lineRule="exact"/>
        <w:ind w:left="4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  <w:t>RECOMMENDED MOTION:</w:t>
      </w:r>
    </w:p>
    <w:p w:rsidR="008D2DBB" w:rsidRPr="008D2DBB" w:rsidRDefault="008D2DBB">
      <w:pPr>
        <w:shd w:val="clear" w:color="auto" w:fill="FFFFFF"/>
        <w:spacing w:line="277" w:lineRule="exact"/>
        <w:ind w:firstLine="1379"/>
        <w:rPr>
          <w:rFonts w:ascii="Times New Roman" w:hAnsi="Times New Roman" w:cs="Times New Roman"/>
        </w:rPr>
      </w:pPr>
      <w:r w:rsidRPr="008D2DB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I MOVE THE BOARD APPROVE THE NORTH PARK ELEMENTARY SCHOOL-WIDE </w:t>
      </w:r>
      <w:r w:rsidRPr="008D2DBB"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>PICTURE SALE ON MARCH 24,</w:t>
      </w:r>
      <w:r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>2015 TO PURCHASE IPADS/TECHNOLOGY, REWARDS/</w:t>
      </w:r>
      <w:r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 xml:space="preserve"> </w:t>
      </w:r>
      <w:r w:rsidRPr="008D2DBB">
        <w:rPr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 xml:space="preserve">INCENTIVES, INSTRUCTIONAL MATERIALS, AND/OR MULCH AND PLAYGROUND/ </w:t>
      </w:r>
      <w:r w:rsidRPr="008D2DBB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LANDSCAPING NEEDS.</w:t>
      </w:r>
    </w:p>
    <w:sectPr w:rsidR="008D2DBB" w:rsidRPr="008D2DBB">
      <w:type w:val="continuous"/>
      <w:pgSz w:w="12240" w:h="15840"/>
      <w:pgMar w:top="1440" w:right="18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BB"/>
    <w:rsid w:val="003D4806"/>
    <w:rsid w:val="00884824"/>
    <w:rsid w:val="008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cp:lastPrinted>2014-10-01T16:36:00Z</cp:lastPrinted>
  <dcterms:created xsi:type="dcterms:W3CDTF">2014-10-01T16:28:00Z</dcterms:created>
  <dcterms:modified xsi:type="dcterms:W3CDTF">2014-10-09T17:44:00Z</dcterms:modified>
</cp:coreProperties>
</file>