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46" w:rsidRDefault="006A3146" w:rsidP="006A314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67</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67</w:t>
      </w:r>
    </w:p>
    <w:p w:rsidR="006A3146" w:rsidRDefault="006A3146" w:rsidP="006A3146">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26</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AUGUST </w:t>
      </w:r>
      <w:r w:rsidRPr="00A465CF">
        <w:rPr>
          <w:rFonts w:ascii="Times New Roman" w:hAnsi="Times New Roman" w:cs="Times New Roman"/>
          <w:sz w:val="24"/>
          <w:szCs w:val="24"/>
        </w:rPr>
        <w:t xml:space="preserve">                      2014</w:t>
      </w:r>
    </w:p>
    <w:p w:rsidR="006A3146" w:rsidRDefault="006A3146" w:rsidP="006A3146">
      <w:pPr>
        <w:rPr>
          <w:rFonts w:ascii="Times New Roman" w:hAnsi="Times New Roman" w:cs="Times New Roman"/>
          <w:sz w:val="24"/>
          <w:szCs w:val="24"/>
        </w:rPr>
      </w:pPr>
    </w:p>
    <w:p w:rsidR="006A3146" w:rsidRPr="00382EFF" w:rsidRDefault="006A3146" w:rsidP="006A3146">
      <w:pPr>
        <w:pStyle w:val="PlainText"/>
        <w:jc w:val="center"/>
        <w:rPr>
          <w:b/>
          <w:bCs/>
        </w:rPr>
      </w:pPr>
      <w:r w:rsidRPr="00382EFF">
        <w:rPr>
          <w:b/>
          <w:bCs/>
        </w:rPr>
        <w:t>Ohio County Fiscal Court</w:t>
      </w:r>
    </w:p>
    <w:p w:rsidR="006A3146" w:rsidRDefault="006A3146" w:rsidP="006A3146">
      <w:pPr>
        <w:pStyle w:val="PlainText"/>
        <w:jc w:val="center"/>
      </w:pPr>
      <w:r>
        <w:t>August 26, 2014 3:30 PM</w:t>
      </w:r>
    </w:p>
    <w:p w:rsidR="006A3146" w:rsidRDefault="006A3146" w:rsidP="006A3146">
      <w:pPr>
        <w:pStyle w:val="PlainText"/>
        <w:jc w:val="center"/>
      </w:pPr>
      <w:r>
        <w:t xml:space="preserve">Ohio County Community Center </w:t>
      </w:r>
    </w:p>
    <w:p w:rsidR="006A3146" w:rsidRDefault="006A3146" w:rsidP="006A3146">
      <w:pPr>
        <w:pStyle w:val="PlainText"/>
        <w:jc w:val="center"/>
      </w:pPr>
      <w:r>
        <w:t>Hartford, KY</w:t>
      </w:r>
    </w:p>
    <w:p w:rsidR="006A3146" w:rsidRDefault="006A3146" w:rsidP="006A3146">
      <w:pPr>
        <w:pStyle w:val="PlainText"/>
        <w:jc w:val="center"/>
      </w:pPr>
    </w:p>
    <w:p w:rsidR="006A3146" w:rsidRDefault="006A3146" w:rsidP="006A3146">
      <w:pPr>
        <w:pStyle w:val="PlainText"/>
      </w:pPr>
    </w:p>
    <w:p w:rsidR="006A3146" w:rsidRDefault="006A3146" w:rsidP="006A3146">
      <w:pPr>
        <w:pStyle w:val="PlainText"/>
      </w:pPr>
      <w:r>
        <w:rPr>
          <w:b/>
        </w:rPr>
        <w:t xml:space="preserve">1. Call to Order-David Johnston </w:t>
      </w:r>
      <w:r>
        <w:t xml:space="preserve"> </w:t>
      </w:r>
    </w:p>
    <w:p w:rsidR="006A3146" w:rsidRDefault="006A3146" w:rsidP="006A3146">
      <w:pPr>
        <w:pStyle w:val="PlainText"/>
      </w:pPr>
    </w:p>
    <w:p w:rsidR="006A3146" w:rsidRDefault="006A3146" w:rsidP="006A3146">
      <w:pPr>
        <w:pStyle w:val="PlainText"/>
      </w:pPr>
      <w:r>
        <w:rPr>
          <w:b/>
        </w:rPr>
        <w:t xml:space="preserve">2. Prayer &amp; Pledge Brother Marty Shepherd </w:t>
      </w:r>
      <w:r>
        <w:t xml:space="preserve"> </w:t>
      </w:r>
    </w:p>
    <w:p w:rsidR="006A3146" w:rsidRDefault="006A3146" w:rsidP="006A3146">
      <w:pPr>
        <w:pStyle w:val="PlainText"/>
      </w:pPr>
    </w:p>
    <w:p w:rsidR="006A3146" w:rsidRDefault="006A3146" w:rsidP="006A3146">
      <w:pPr>
        <w:pStyle w:val="PlainText"/>
      </w:pPr>
      <w:r>
        <w:rPr>
          <w:b/>
        </w:rPr>
        <w:t xml:space="preserve">3. Approve the Previous Minutes from August 12, 2014 as presented by Beverly Geary-Fiscal Court Clerk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approve the previous minutes from August 12, 2014 as presented by Beverly Geary-Fiscal Court Clerk, Magistrate Larry Keown said his vote on the Pictometry needed to be changed to a "No" vote passed with a motion by Larry Keown and a second by Kenny Autry.  </w:t>
      </w:r>
    </w:p>
    <w:p w:rsidR="006A3146" w:rsidRDefault="006A3146" w:rsidP="006A3146">
      <w:pPr>
        <w:pStyle w:val="PlainText"/>
      </w:pP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4. Approve the Bills, Claims, Payments and Transfers as presented by Anne Melton-County Treasurer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Michael McKenney. </w:t>
      </w:r>
    </w:p>
    <w:p w:rsidR="006A3146" w:rsidRDefault="006A3146" w:rsidP="006A3146">
      <w:pPr>
        <w:pStyle w:val="PlainText"/>
      </w:pPr>
      <w:r>
        <w:t xml:space="preserve"> </w:t>
      </w: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5. BUDGET AMENDMENT 2015-2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approve the Budget </w:t>
      </w:r>
      <w:r>
        <w:t>Amendment</w:t>
      </w:r>
      <w:r>
        <w:t xml:space="preserve"> 2015-2 as presented passed with a motion by Kenny Autry and a second by Larry Keown. </w:t>
      </w:r>
    </w:p>
    <w:p w:rsidR="006A3146" w:rsidRDefault="006A3146" w:rsidP="006A3146">
      <w:pPr>
        <w:pStyle w:val="PlainText"/>
      </w:pPr>
      <w:r>
        <w:t xml:space="preserve"> </w:t>
      </w: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6. 2014 TAX RATES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approve the 2014 Tax Rates-Real Property-6.7, Personal Property 6.7, and Motor Vehicle and Watercraft 6.3 passed with a motion by Larry Keown and a second by Jason Bullock.  </w:t>
      </w:r>
    </w:p>
    <w:p w:rsidR="006A3146" w:rsidRDefault="006A3146" w:rsidP="006A3146">
      <w:pPr>
        <w:pStyle w:val="PlainText"/>
      </w:pP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7. O.C. Public Library Presentation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approve the Ohio County Library Tax Rates for 2014 as Real Property 6.8, Personal Property 6.8 and Motor Vehicle and </w:t>
      </w:r>
    </w:p>
    <w:p w:rsidR="006A3146" w:rsidRDefault="006A3146" w:rsidP="006A3146">
      <w:pPr>
        <w:pStyle w:val="PlainText"/>
      </w:pPr>
    </w:p>
    <w:p w:rsidR="006A3146" w:rsidRDefault="006A3146" w:rsidP="006A314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68</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68</w:t>
      </w:r>
    </w:p>
    <w:p w:rsidR="006A3146" w:rsidRDefault="006A3146" w:rsidP="006A3146">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26</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AUGUST </w:t>
      </w:r>
      <w:r w:rsidRPr="00A465CF">
        <w:rPr>
          <w:rFonts w:ascii="Times New Roman" w:hAnsi="Times New Roman" w:cs="Times New Roman"/>
          <w:sz w:val="24"/>
          <w:szCs w:val="24"/>
        </w:rPr>
        <w:t xml:space="preserve">                      2014</w:t>
      </w:r>
    </w:p>
    <w:p w:rsidR="006A3146" w:rsidRDefault="006A3146" w:rsidP="006A3146">
      <w:pPr>
        <w:rPr>
          <w:rFonts w:ascii="Times New Roman" w:hAnsi="Times New Roman" w:cs="Times New Roman"/>
          <w:sz w:val="24"/>
          <w:szCs w:val="24"/>
        </w:rPr>
      </w:pPr>
    </w:p>
    <w:p w:rsidR="006A3146" w:rsidRDefault="006A3146" w:rsidP="006A3146">
      <w:pPr>
        <w:pStyle w:val="PlainText"/>
      </w:pPr>
      <w:r>
        <w:t xml:space="preserve">Watercraft 4.2 passed with a motion by Larry Keown and a second by Jason Bullock. </w:t>
      </w:r>
    </w:p>
    <w:p w:rsidR="006A3146" w:rsidRDefault="006A3146" w:rsidP="006A3146">
      <w:pPr>
        <w:pStyle w:val="PlainText"/>
      </w:pPr>
      <w:r>
        <w:t xml:space="preserve"> </w:t>
      </w: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lastRenderedPageBreak/>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8. 2013 Unmined coal Taxes Sheriff's Settlement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approve the 2013 Unmined Coal Taxes Sheriff's Settlement passed with a motion by Larry Keown and a second by Kenny Autry.  </w:t>
      </w:r>
    </w:p>
    <w:p w:rsidR="006A3146" w:rsidRDefault="006A3146" w:rsidP="006A3146">
      <w:pPr>
        <w:pStyle w:val="PlainText"/>
      </w:pP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9. Board of Elections-Bess Ralph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w:t>
      </w:r>
      <w:r>
        <w:t xml:space="preserve">ade for the Court to approve a </w:t>
      </w:r>
      <w:r>
        <w:t xml:space="preserve">$25.00 a day </w:t>
      </w:r>
      <w:r>
        <w:t>pay rate</w:t>
      </w:r>
      <w:r>
        <w:t xml:space="preserve"> raise</w:t>
      </w:r>
      <w:r>
        <w:t xml:space="preserve"> for all election pole workers </w:t>
      </w:r>
      <w:r>
        <w:t xml:space="preserve">passed with a motion by Jason Bullock and a second by Brandon Thomas.  </w:t>
      </w:r>
    </w:p>
    <w:p w:rsidR="006A3146" w:rsidRDefault="006A3146" w:rsidP="006A3146">
      <w:pPr>
        <w:pStyle w:val="PlainText"/>
      </w:pP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rPr>
          <w:b/>
        </w:rPr>
      </w:pPr>
      <w:r>
        <w:rPr>
          <w:b/>
        </w:rPr>
        <w:t xml:space="preserve">10. O.C. Soccer League-Stacy Embry </w:t>
      </w:r>
    </w:p>
    <w:p w:rsidR="006A3146" w:rsidRDefault="006A3146" w:rsidP="006A3146">
      <w:pPr>
        <w:pStyle w:val="PlainText"/>
        <w:rPr>
          <w:b/>
        </w:rPr>
      </w:pPr>
    </w:p>
    <w:p w:rsidR="006A3146" w:rsidRPr="006A3146" w:rsidRDefault="006A3146" w:rsidP="006A3146">
      <w:pPr>
        <w:pStyle w:val="PlainText"/>
      </w:pPr>
      <w:r w:rsidRPr="006A3146">
        <w:t>Did not show up to make presentation-no action taken.</w:t>
      </w:r>
      <w:r w:rsidRPr="006A3146">
        <w:t xml:space="preserve"> </w:t>
      </w:r>
    </w:p>
    <w:p w:rsidR="006A3146" w:rsidRPr="006A3146" w:rsidRDefault="006A3146" w:rsidP="006A3146">
      <w:pPr>
        <w:pStyle w:val="PlainText"/>
      </w:pPr>
    </w:p>
    <w:p w:rsidR="006A3146" w:rsidRDefault="006A3146" w:rsidP="006A3146">
      <w:pPr>
        <w:pStyle w:val="PlainText"/>
      </w:pPr>
      <w:r>
        <w:rPr>
          <w:b/>
        </w:rPr>
        <w:t xml:space="preserve">11. Resolution #3-2015 Flex Fund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approve the Resolution #3-2015 Flex Fund passed with a motion by Larry Keown and a second by Kenny Autry. </w:t>
      </w:r>
    </w:p>
    <w:p w:rsidR="006A3146" w:rsidRDefault="006A3146" w:rsidP="006A3146">
      <w:pPr>
        <w:pStyle w:val="PlainText"/>
      </w:pPr>
      <w:r>
        <w:t xml:space="preserve"> </w:t>
      </w: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12. Resolution #4-2015 Discretionary Fund-Tommy Thompson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approve Resolution #4-2015 Discretionary Fund passed with a motion by Jason Bullock and a second by Kenny Autry.  </w:t>
      </w:r>
    </w:p>
    <w:p w:rsidR="006A3146" w:rsidRDefault="006A3146" w:rsidP="006A3146">
      <w:pPr>
        <w:pStyle w:val="PlainText"/>
      </w:pP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13. Resolution #5-2014-Mack Truck </w:t>
      </w:r>
      <w:r>
        <w:t xml:space="preserve"> </w:t>
      </w:r>
    </w:p>
    <w:p w:rsidR="006A3146" w:rsidRDefault="006A3146" w:rsidP="006A3146">
      <w:pPr>
        <w:pStyle w:val="PlainText"/>
      </w:pPr>
    </w:p>
    <w:p w:rsidR="006A3146" w:rsidRDefault="006A3146" w:rsidP="006A3146">
      <w:pPr>
        <w:pStyle w:val="PlainText"/>
        <w:rPr>
          <w:b/>
        </w:rPr>
      </w:pPr>
    </w:p>
    <w:p w:rsidR="006A3146" w:rsidRDefault="006A3146" w:rsidP="006A3146">
      <w:pPr>
        <w:pStyle w:val="PlainText"/>
        <w:rPr>
          <w:b/>
        </w:rPr>
      </w:pPr>
    </w:p>
    <w:p w:rsidR="006A3146" w:rsidRDefault="006A3146" w:rsidP="006A314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69</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69</w:t>
      </w:r>
    </w:p>
    <w:p w:rsidR="006A3146" w:rsidRDefault="006A3146" w:rsidP="006A3146">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26</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AUGUST </w:t>
      </w:r>
      <w:r w:rsidRPr="00A465CF">
        <w:rPr>
          <w:rFonts w:ascii="Times New Roman" w:hAnsi="Times New Roman" w:cs="Times New Roman"/>
          <w:sz w:val="24"/>
          <w:szCs w:val="24"/>
        </w:rPr>
        <w:t xml:space="preserve">                      2014</w:t>
      </w:r>
    </w:p>
    <w:p w:rsidR="006A3146" w:rsidRDefault="006A3146" w:rsidP="006A3146">
      <w:pPr>
        <w:rPr>
          <w:rFonts w:ascii="Times New Roman" w:hAnsi="Times New Roman" w:cs="Times New Roman"/>
          <w:sz w:val="24"/>
          <w:szCs w:val="24"/>
        </w:rPr>
      </w:pPr>
    </w:p>
    <w:p w:rsidR="006A3146" w:rsidRDefault="006A3146" w:rsidP="006A3146">
      <w:pPr>
        <w:pStyle w:val="PlainText"/>
      </w:pPr>
      <w:r>
        <w:rPr>
          <w:b/>
        </w:rPr>
        <w:t xml:space="preserve">Motion Passed: </w:t>
      </w:r>
      <w:r>
        <w:t xml:space="preserve"> Motion made for the Court to approve Resolution #5-2015 Mack Truck Program passed with a motion by Larry Keown and a second by Brandon Thomas. </w:t>
      </w:r>
    </w:p>
    <w:p w:rsidR="006A3146" w:rsidRDefault="006A3146" w:rsidP="006A3146">
      <w:pPr>
        <w:pStyle w:val="PlainText"/>
      </w:pPr>
      <w:r>
        <w:t xml:space="preserve"> </w:t>
      </w: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14. Personnel-Emergency Management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approve to hire Savanna Vaughn in the Emergency Management and Litter Abatement as Administrative Assistant, Full-time at $9.50 per hour</w:t>
      </w:r>
      <w:r>
        <w:t xml:space="preserve"> effective date August 31, 2014</w:t>
      </w:r>
      <w:r>
        <w:t xml:space="preserve"> passed with a motion by David Johnston and a second by Jason Bullock.  </w:t>
      </w:r>
    </w:p>
    <w:p w:rsidR="006A3146" w:rsidRDefault="006A3146" w:rsidP="006A3146">
      <w:pPr>
        <w:pStyle w:val="PlainText"/>
      </w:pPr>
    </w:p>
    <w:p w:rsidR="006A3146" w:rsidRDefault="006A3146" w:rsidP="006A3146">
      <w:pPr>
        <w:pStyle w:val="PlainText"/>
      </w:pPr>
      <w:r>
        <w:lastRenderedPageBreak/>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bookmarkStart w:id="0" w:name="_GoBack"/>
      <w:bookmarkEnd w:id="0"/>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15. Personnel-Road Department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by the Court to approve to hire Charles Wells at the rate of $10.25 per hour effective date of employment September 1, 2014.  However, the hire is conditioned upon the County not receiving any applications for the position prior to Friday, August 9, 2014 at the hour of 4:00 p.m. passed with a motion by David Johnston and a second by Kenny Autry.  </w:t>
      </w:r>
    </w:p>
    <w:p w:rsidR="006A3146" w:rsidRDefault="006A3146" w:rsidP="006A3146">
      <w:pPr>
        <w:pStyle w:val="PlainText"/>
      </w:pP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16. Committee Reports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accept the bid from Asphalt Service (within bid specifications) to blacktop Dame Drive for $34,000-$10,000 from Magistrate Michael McKenney's Discretionary Funds, $10,000 from Judge Executive David Johnston's Discretionary Funds and the remaining $14,000 from Discretionary Funds passed with a motion by Michael McKenney and a second by David Johnston.  </w:t>
      </w:r>
    </w:p>
    <w:p w:rsidR="006A3146" w:rsidRDefault="006A3146" w:rsidP="006A3146">
      <w:pPr>
        <w:pStyle w:val="PlainText"/>
      </w:pP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go into "Closed Session" passed with a motion by Larry Keown.  </w:t>
      </w:r>
    </w:p>
    <w:p w:rsidR="006A3146" w:rsidRDefault="006A3146" w:rsidP="006A3146">
      <w:pPr>
        <w:pStyle w:val="PlainText"/>
      </w:pP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approve to go back into "Open Session" passed with a motion by Brandon Thomas and a second by Larry Keown.  </w:t>
      </w:r>
    </w:p>
    <w:p w:rsidR="006A3146" w:rsidRDefault="006A3146" w:rsidP="006A3146">
      <w:pPr>
        <w:pStyle w:val="PlainText"/>
      </w:pPr>
    </w:p>
    <w:p w:rsidR="006A3146" w:rsidRDefault="006A3146" w:rsidP="006A314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70</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70</w:t>
      </w:r>
    </w:p>
    <w:p w:rsidR="006A3146" w:rsidRDefault="006A3146" w:rsidP="006A3146">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26</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AUGUST </w:t>
      </w:r>
      <w:r w:rsidRPr="00A465CF">
        <w:rPr>
          <w:rFonts w:ascii="Times New Roman" w:hAnsi="Times New Roman" w:cs="Times New Roman"/>
          <w:sz w:val="24"/>
          <w:szCs w:val="24"/>
        </w:rPr>
        <w:t xml:space="preserve">                      2014</w:t>
      </w:r>
    </w:p>
    <w:p w:rsidR="006A3146" w:rsidRDefault="006A3146" w:rsidP="006A3146">
      <w:pPr>
        <w:rPr>
          <w:rFonts w:ascii="Times New Roman" w:hAnsi="Times New Roman" w:cs="Times New Roman"/>
          <w:sz w:val="24"/>
          <w:szCs w:val="24"/>
        </w:rPr>
      </w:pP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Pr="006A3146" w:rsidRDefault="006A3146" w:rsidP="006A3146">
      <w:pPr>
        <w:pStyle w:val="PlainText"/>
        <w:rPr>
          <w:b/>
        </w:rPr>
      </w:pPr>
      <w:r w:rsidRPr="006A3146">
        <w:rPr>
          <w:b/>
        </w:rPr>
        <w:t>Discussion:</w:t>
      </w:r>
    </w:p>
    <w:p w:rsidR="006A3146" w:rsidRDefault="006A3146" w:rsidP="006A3146">
      <w:pPr>
        <w:pStyle w:val="PlainText"/>
      </w:pPr>
    </w:p>
    <w:p w:rsidR="006A3146" w:rsidRDefault="006A3146" w:rsidP="006A3146">
      <w:pPr>
        <w:pStyle w:val="PlainText"/>
      </w:pPr>
      <w:r>
        <w:t>Magistrate Jason Bullock gave a report on the Golf Course since the August 5, 2014 opening of new greens:</w:t>
      </w:r>
    </w:p>
    <w:p w:rsidR="006A3146" w:rsidRDefault="006A3146" w:rsidP="006A3146">
      <w:pPr>
        <w:pStyle w:val="PlainText"/>
      </w:pPr>
    </w:p>
    <w:p w:rsidR="006A3146" w:rsidRDefault="006A3146" w:rsidP="006A3146">
      <w:pPr>
        <w:pStyle w:val="PlainText"/>
      </w:pPr>
      <w:r>
        <w:t>-815 visits</w:t>
      </w:r>
    </w:p>
    <w:p w:rsidR="006A3146" w:rsidRDefault="006A3146" w:rsidP="006A3146">
      <w:pPr>
        <w:pStyle w:val="PlainText"/>
      </w:pPr>
      <w:r>
        <w:t>-192 were green fee payers</w:t>
      </w:r>
    </w:p>
    <w:p w:rsidR="006A3146" w:rsidRDefault="006A3146" w:rsidP="006A3146">
      <w:pPr>
        <w:pStyle w:val="PlainText"/>
      </w:pPr>
    </w:p>
    <w:p w:rsidR="006A3146" w:rsidRDefault="006A3146" w:rsidP="006A3146">
      <w:pPr>
        <w:pStyle w:val="PlainText"/>
      </w:pPr>
      <w:r>
        <w:t>The number for the year thus far:</w:t>
      </w:r>
    </w:p>
    <w:p w:rsidR="006A3146" w:rsidRDefault="006A3146" w:rsidP="006A3146">
      <w:pPr>
        <w:pStyle w:val="PlainText"/>
      </w:pPr>
    </w:p>
    <w:p w:rsidR="006A3146" w:rsidRDefault="006A3146" w:rsidP="006A3146">
      <w:pPr>
        <w:pStyle w:val="PlainText"/>
      </w:pPr>
      <w:r>
        <w:t>-104 annual pass holders</w:t>
      </w:r>
    </w:p>
    <w:p w:rsidR="006A3146" w:rsidRDefault="006A3146" w:rsidP="006A3146">
      <w:pPr>
        <w:pStyle w:val="PlainText"/>
      </w:pPr>
      <w:r>
        <w:t>-this year (4) s</w:t>
      </w:r>
      <w:r>
        <w:t>crambles held thus far: Golf team, Hartford Volunteer Fire, O.C. Soccer Team, O.C. Softball Team</w:t>
      </w:r>
    </w:p>
    <w:p w:rsidR="006A3146" w:rsidRDefault="006A3146" w:rsidP="006A3146">
      <w:pPr>
        <w:pStyle w:val="PlainText"/>
      </w:pPr>
      <w:r>
        <w:t>-it put over $12,863.00 back into the community</w:t>
      </w:r>
    </w:p>
    <w:p w:rsidR="006A3146" w:rsidRDefault="006A3146" w:rsidP="006A3146">
      <w:pPr>
        <w:pStyle w:val="PlainText"/>
      </w:pPr>
      <w:r>
        <w:t>-the course made over $3,060.00</w:t>
      </w:r>
    </w:p>
    <w:p w:rsidR="006A3146" w:rsidRDefault="006A3146" w:rsidP="006A3146">
      <w:pPr>
        <w:pStyle w:val="PlainText"/>
      </w:pPr>
      <w:r>
        <w:t>-we have (6) more scrambles scheduled and the Club Championship</w:t>
      </w:r>
    </w:p>
    <w:p w:rsidR="006A3146" w:rsidRDefault="006A3146" w:rsidP="006A3146">
      <w:pPr>
        <w:pStyle w:val="PlainText"/>
      </w:pPr>
    </w:p>
    <w:p w:rsidR="006A3146" w:rsidRDefault="006A3146" w:rsidP="006A3146">
      <w:pPr>
        <w:pStyle w:val="PlainText"/>
        <w:rPr>
          <w:b/>
        </w:rPr>
      </w:pPr>
      <w:r>
        <w:rPr>
          <w:b/>
        </w:rPr>
        <w:t xml:space="preserve">17. Questions &amp; Comments </w:t>
      </w:r>
    </w:p>
    <w:p w:rsidR="006A3146" w:rsidRDefault="006A3146" w:rsidP="006A3146">
      <w:pPr>
        <w:pStyle w:val="PlainText"/>
        <w:rPr>
          <w:b/>
        </w:rPr>
      </w:pPr>
    </w:p>
    <w:p w:rsidR="006A3146" w:rsidRDefault="006A3146" w:rsidP="006A3146">
      <w:pPr>
        <w:pStyle w:val="PlainText"/>
      </w:pPr>
      <w:r>
        <w:t>No questions or comments.</w:t>
      </w:r>
      <w:r>
        <w:t xml:space="preserve"> </w:t>
      </w:r>
    </w:p>
    <w:p w:rsidR="006A3146" w:rsidRDefault="006A3146" w:rsidP="006A3146">
      <w:pPr>
        <w:pStyle w:val="PlainText"/>
      </w:pPr>
    </w:p>
    <w:p w:rsidR="006A3146" w:rsidRDefault="006A3146" w:rsidP="006A3146">
      <w:pPr>
        <w:pStyle w:val="PlainText"/>
      </w:pPr>
      <w:r>
        <w:rPr>
          <w:b/>
        </w:rPr>
        <w:t xml:space="preserve">18. Adjournment </w:t>
      </w:r>
      <w:r>
        <w:t xml:space="preserve"> </w:t>
      </w:r>
    </w:p>
    <w:p w:rsidR="006A3146" w:rsidRDefault="006A3146" w:rsidP="006A3146">
      <w:pPr>
        <w:pStyle w:val="PlainText"/>
      </w:pPr>
    </w:p>
    <w:p w:rsidR="006A3146" w:rsidRDefault="006A3146" w:rsidP="006A3146">
      <w:pPr>
        <w:pStyle w:val="PlainText"/>
      </w:pPr>
      <w:r>
        <w:rPr>
          <w:b/>
        </w:rPr>
        <w:t xml:space="preserve">Motion Passed: </w:t>
      </w:r>
      <w:r>
        <w:t xml:space="preserve"> Motion made for the Court to adjourn the meeting passed with a motion by Larry Keown and a second by David Johnston.  </w:t>
      </w:r>
    </w:p>
    <w:p w:rsidR="006A3146" w:rsidRDefault="006A3146" w:rsidP="006A3146">
      <w:pPr>
        <w:pStyle w:val="PlainText"/>
      </w:pPr>
    </w:p>
    <w:p w:rsidR="006A3146" w:rsidRDefault="006A3146" w:rsidP="006A3146">
      <w:pPr>
        <w:pStyle w:val="PlainText"/>
      </w:pPr>
      <w:r>
        <w:t>Kenny Autry               Yes</w:t>
      </w:r>
    </w:p>
    <w:p w:rsidR="006A3146" w:rsidRDefault="006A3146" w:rsidP="006A3146">
      <w:pPr>
        <w:pStyle w:val="PlainText"/>
      </w:pPr>
      <w:r>
        <w:t>Jason Bullock             Yes</w:t>
      </w:r>
    </w:p>
    <w:p w:rsidR="006A3146" w:rsidRDefault="006A3146" w:rsidP="006A3146">
      <w:pPr>
        <w:pStyle w:val="PlainText"/>
      </w:pPr>
      <w:r>
        <w:t>David Johnston            Yes</w:t>
      </w:r>
    </w:p>
    <w:p w:rsidR="006A3146" w:rsidRDefault="006A3146" w:rsidP="006A3146">
      <w:pPr>
        <w:pStyle w:val="PlainText"/>
      </w:pPr>
      <w:r>
        <w:t>Larry Keown               Yes</w:t>
      </w:r>
    </w:p>
    <w:p w:rsidR="006A3146" w:rsidRDefault="006A3146" w:rsidP="006A3146">
      <w:pPr>
        <w:pStyle w:val="PlainText"/>
      </w:pPr>
      <w:r>
        <w:t>Michael McKenney          Yes</w:t>
      </w:r>
    </w:p>
    <w:p w:rsidR="006A3146" w:rsidRDefault="006A3146" w:rsidP="006A3146">
      <w:pPr>
        <w:pStyle w:val="PlainText"/>
      </w:pPr>
      <w:r>
        <w:t>Brandon Thomas            Yes</w:t>
      </w:r>
    </w:p>
    <w:p w:rsidR="006A3146" w:rsidRDefault="006A3146" w:rsidP="006A3146">
      <w:pPr>
        <w:pStyle w:val="PlainText"/>
      </w:pPr>
    </w:p>
    <w:p w:rsidR="006A3146" w:rsidRDefault="006A3146" w:rsidP="006A3146">
      <w:pPr>
        <w:pStyle w:val="PlainText"/>
      </w:pPr>
    </w:p>
    <w:p w:rsidR="006A3146" w:rsidRDefault="006A3146" w:rsidP="006A3146">
      <w:pPr>
        <w:pStyle w:val="PlainText"/>
      </w:pPr>
    </w:p>
    <w:p w:rsidR="006A3146" w:rsidRDefault="006A3146" w:rsidP="006A3146">
      <w:pPr>
        <w:pStyle w:val="PlainText"/>
      </w:pPr>
      <w:r>
        <w:t>_____________________________________</w:t>
      </w:r>
    </w:p>
    <w:p w:rsidR="006A3146" w:rsidRDefault="006A3146" w:rsidP="006A3146">
      <w:pPr>
        <w:pStyle w:val="PlainText"/>
      </w:pPr>
      <w:r>
        <w:t>Judge Executive</w:t>
      </w:r>
    </w:p>
    <w:p w:rsidR="006A3146" w:rsidRDefault="006A3146" w:rsidP="006A3146">
      <w:pPr>
        <w:pStyle w:val="PlainText"/>
      </w:pPr>
    </w:p>
    <w:p w:rsidR="006A3146" w:rsidRDefault="006A3146" w:rsidP="006A3146">
      <w:pPr>
        <w:pStyle w:val="PlainText"/>
      </w:pPr>
      <w:r>
        <w:t>_____________________________________</w:t>
      </w:r>
    </w:p>
    <w:p w:rsidR="006A3146" w:rsidRDefault="006A3146" w:rsidP="006A3146">
      <w:pPr>
        <w:pStyle w:val="PlainText"/>
      </w:pPr>
      <w:r>
        <w:t>Ohio County Fiscal Court Clerk</w:t>
      </w:r>
    </w:p>
    <w:p w:rsidR="00445F1E" w:rsidRDefault="00445F1E"/>
    <w:sectPr w:rsidR="00445F1E" w:rsidSect="006A3146">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46"/>
    <w:rsid w:val="00445F1E"/>
    <w:rsid w:val="006A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A3146"/>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A314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A3146"/>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A31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2014-08-26T21:48:00Z</dcterms:created>
  <dcterms:modified xsi:type="dcterms:W3CDTF">2014-08-26T21:58:00Z</dcterms:modified>
</cp:coreProperties>
</file>