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3FC541" w14:textId="77777777" w:rsidR="00036CC7" w:rsidRPr="00036CC7" w:rsidRDefault="00036CC7" w:rsidP="00036CC7">
      <w:pPr>
        <w:spacing w:after="0"/>
        <w:rPr>
          <w:b/>
          <w:sz w:val="24"/>
          <w:u w:val="single"/>
        </w:rPr>
      </w:pPr>
      <w:bookmarkStart w:id="0" w:name="_GoBack"/>
      <w:bookmarkEnd w:id="0"/>
      <w:r w:rsidRPr="00036CC7">
        <w:rPr>
          <w:b/>
          <w:sz w:val="24"/>
          <w:u w:val="single"/>
        </w:rPr>
        <w:t>Waiting Approval</w:t>
      </w:r>
    </w:p>
    <w:p w14:paraId="037F22B0" w14:textId="77777777" w:rsidR="00036CC7" w:rsidRDefault="00036CC7" w:rsidP="00036CC7">
      <w:pPr>
        <w:spacing w:after="0"/>
        <w:jc w:val="center"/>
        <w:rPr>
          <w:b/>
          <w:sz w:val="24"/>
        </w:rPr>
      </w:pPr>
      <w:r>
        <w:rPr>
          <w:b/>
          <w:sz w:val="24"/>
        </w:rPr>
        <w:t>Spencer County Middle School</w:t>
      </w:r>
    </w:p>
    <w:p w14:paraId="3F6265C5" w14:textId="77777777" w:rsidR="00036CC7" w:rsidRDefault="00036CC7" w:rsidP="00036CC7">
      <w:pPr>
        <w:spacing w:after="0"/>
        <w:jc w:val="center"/>
        <w:rPr>
          <w:b/>
          <w:sz w:val="24"/>
        </w:rPr>
      </w:pPr>
      <w:r>
        <w:rPr>
          <w:b/>
          <w:sz w:val="24"/>
        </w:rPr>
        <w:t>SBDM Council Meeting</w:t>
      </w:r>
    </w:p>
    <w:p w14:paraId="3CE71A5F" w14:textId="77777777" w:rsidR="00036CC7" w:rsidRDefault="00036CC7" w:rsidP="00036CC7">
      <w:pPr>
        <w:spacing w:after="0"/>
        <w:jc w:val="center"/>
        <w:rPr>
          <w:b/>
          <w:sz w:val="24"/>
        </w:rPr>
      </w:pPr>
      <w:r>
        <w:rPr>
          <w:b/>
          <w:sz w:val="24"/>
        </w:rPr>
        <w:t>August 21, 2014</w:t>
      </w:r>
    </w:p>
    <w:p w14:paraId="08EB8642" w14:textId="77777777" w:rsidR="00036CC7" w:rsidRDefault="00036CC7" w:rsidP="00036CC7">
      <w:pPr>
        <w:spacing w:after="0"/>
        <w:jc w:val="center"/>
        <w:rPr>
          <w:b/>
          <w:sz w:val="24"/>
        </w:rPr>
      </w:pPr>
      <w:r>
        <w:rPr>
          <w:b/>
          <w:sz w:val="24"/>
        </w:rPr>
        <w:t>4:15pm</w:t>
      </w:r>
    </w:p>
    <w:p w14:paraId="4E8A39FD" w14:textId="77777777" w:rsidR="00036CC7" w:rsidRDefault="00036CC7" w:rsidP="00036CC7">
      <w:pPr>
        <w:spacing w:after="0"/>
        <w:rPr>
          <w:b/>
          <w:sz w:val="24"/>
        </w:rPr>
      </w:pPr>
    </w:p>
    <w:p w14:paraId="27DF789A" w14:textId="77777777" w:rsidR="00036CC7" w:rsidRPr="00D6045D" w:rsidRDefault="00036CC7" w:rsidP="00036CC7">
      <w:pPr>
        <w:tabs>
          <w:tab w:val="left" w:pos="7640"/>
        </w:tabs>
        <w:spacing w:after="0" w:line="240" w:lineRule="auto"/>
        <w:rPr>
          <w:b/>
          <w:sz w:val="24"/>
        </w:rPr>
      </w:pPr>
      <w:r w:rsidRPr="00D6045D">
        <w:rPr>
          <w:b/>
          <w:sz w:val="24"/>
        </w:rPr>
        <w:t>Present: Mr. Mercer, Daniel Cox, Amanda Butler, Ashley McGaughey, Beth Coke, Angela Muddell and Teresa Arnold (taking Minutes)</w:t>
      </w:r>
    </w:p>
    <w:p w14:paraId="43226FAE" w14:textId="77777777" w:rsidR="00036CC7" w:rsidRPr="00D6045D" w:rsidRDefault="00036CC7" w:rsidP="00036CC7">
      <w:pPr>
        <w:jc w:val="center"/>
        <w:rPr>
          <w:b/>
        </w:rPr>
      </w:pPr>
    </w:p>
    <w:p w14:paraId="1B2347D8" w14:textId="77777777" w:rsidR="00036CC7" w:rsidRPr="00036CC7" w:rsidRDefault="00036CC7" w:rsidP="00036CC7">
      <w:pPr>
        <w:rPr>
          <w:b/>
        </w:rPr>
      </w:pPr>
      <w:r w:rsidRPr="00036CC7">
        <w:t xml:space="preserve">1. Welcome: </w:t>
      </w:r>
      <w:r w:rsidRPr="00036CC7">
        <w:rPr>
          <w:b/>
        </w:rPr>
        <w:t>Mr. Mercer open the meeting at 4:24pm</w:t>
      </w:r>
    </w:p>
    <w:p w14:paraId="3387F6F2" w14:textId="77777777" w:rsidR="00036CC7" w:rsidRPr="00036CC7" w:rsidRDefault="00036CC7" w:rsidP="00036CC7">
      <w:pPr>
        <w:spacing w:after="0" w:line="240" w:lineRule="auto"/>
        <w:rPr>
          <w:sz w:val="24"/>
        </w:rPr>
      </w:pPr>
      <w:r w:rsidRPr="00036CC7">
        <w:t xml:space="preserve">2. Mission Statement: </w:t>
      </w:r>
      <w:r w:rsidRPr="00036CC7">
        <w:rPr>
          <w:sz w:val="24"/>
        </w:rPr>
        <w:t xml:space="preserve">To promote life-long learners, Spencer County Middle School will engage  </w:t>
      </w:r>
    </w:p>
    <w:p w14:paraId="021974B7" w14:textId="77777777" w:rsidR="00036CC7" w:rsidRPr="00036CC7" w:rsidRDefault="00036CC7" w:rsidP="00036CC7">
      <w:pPr>
        <w:spacing w:after="0" w:line="240" w:lineRule="auto"/>
        <w:rPr>
          <w:sz w:val="24"/>
        </w:rPr>
      </w:pPr>
      <w:r w:rsidRPr="00036CC7">
        <w:rPr>
          <w:sz w:val="24"/>
        </w:rPr>
        <w:t xml:space="preserve">    </w:t>
      </w:r>
      <w:proofErr w:type="gramStart"/>
      <w:r w:rsidRPr="00036CC7">
        <w:rPr>
          <w:sz w:val="24"/>
        </w:rPr>
        <w:t>all</w:t>
      </w:r>
      <w:proofErr w:type="gramEnd"/>
      <w:r w:rsidRPr="00036CC7">
        <w:rPr>
          <w:sz w:val="24"/>
        </w:rPr>
        <w:t xml:space="preserve"> students in challenging and meaningful work that will result in high levels of learning. </w:t>
      </w:r>
    </w:p>
    <w:p w14:paraId="259F38F2" w14:textId="77777777" w:rsidR="00036CC7" w:rsidRPr="00036CC7" w:rsidRDefault="00036CC7" w:rsidP="00036CC7">
      <w:pPr>
        <w:spacing w:after="0" w:line="240" w:lineRule="auto"/>
        <w:rPr>
          <w:b/>
          <w:sz w:val="24"/>
        </w:rPr>
      </w:pPr>
      <w:r w:rsidRPr="00036CC7">
        <w:rPr>
          <w:sz w:val="24"/>
        </w:rPr>
        <w:t xml:space="preserve">     </w:t>
      </w:r>
      <w:r w:rsidRPr="00036CC7">
        <w:rPr>
          <w:b/>
          <w:sz w:val="24"/>
        </w:rPr>
        <w:t>Mission statement read by Mr. Mercer</w:t>
      </w:r>
    </w:p>
    <w:p w14:paraId="685852B0" w14:textId="77777777" w:rsidR="00036CC7" w:rsidRPr="00036CC7" w:rsidRDefault="00036CC7" w:rsidP="00036CC7">
      <w:pPr>
        <w:spacing w:after="0" w:line="240" w:lineRule="auto"/>
        <w:rPr>
          <w:b/>
          <w:sz w:val="24"/>
        </w:rPr>
      </w:pPr>
    </w:p>
    <w:p w14:paraId="1F691251" w14:textId="77777777" w:rsidR="00036CC7" w:rsidRPr="00036CC7" w:rsidRDefault="00036CC7" w:rsidP="00036CC7">
      <w:pPr>
        <w:spacing w:after="0" w:line="240" w:lineRule="auto"/>
        <w:rPr>
          <w:sz w:val="24"/>
        </w:rPr>
      </w:pPr>
      <w:r w:rsidRPr="00036CC7">
        <w:rPr>
          <w:sz w:val="24"/>
        </w:rPr>
        <w:t>3. 2014-2015 Text Book Plan</w:t>
      </w:r>
      <w:r>
        <w:rPr>
          <w:sz w:val="24"/>
        </w:rPr>
        <w:t xml:space="preserve"> – Information about the Text Book Plan was handed out and gone     </w:t>
      </w:r>
    </w:p>
    <w:p w14:paraId="1CF061E1" w14:textId="77777777" w:rsidR="00036CC7" w:rsidRDefault="00036CC7" w:rsidP="00036CC7">
      <w:pPr>
        <w:spacing w:after="0" w:line="240" w:lineRule="auto"/>
        <w:ind w:left="270"/>
        <w:rPr>
          <w:sz w:val="24"/>
        </w:rPr>
      </w:pPr>
      <w:proofErr w:type="gramStart"/>
      <w:r>
        <w:rPr>
          <w:sz w:val="24"/>
        </w:rPr>
        <w:t>over</w:t>
      </w:r>
      <w:proofErr w:type="gramEnd"/>
      <w:r>
        <w:rPr>
          <w:sz w:val="24"/>
        </w:rPr>
        <w:t>. The detailed purchase plan is: Ready Common Core Math $10,000 and Ready Common</w:t>
      </w:r>
    </w:p>
    <w:p w14:paraId="4CE7ADE8" w14:textId="77777777" w:rsidR="00036CC7" w:rsidRDefault="00036CC7" w:rsidP="00036CC7">
      <w:pPr>
        <w:spacing w:after="0" w:line="240" w:lineRule="auto"/>
        <w:ind w:left="270"/>
        <w:rPr>
          <w:sz w:val="24"/>
        </w:rPr>
      </w:pPr>
      <w:r>
        <w:rPr>
          <w:sz w:val="24"/>
        </w:rPr>
        <w:t>Core ELA $10,000.  The Instructional Material is $5,000 with a total Expenditures of $25,000</w:t>
      </w:r>
    </w:p>
    <w:p w14:paraId="6F078DD2" w14:textId="77777777" w:rsidR="00036CC7" w:rsidRPr="004A2DE2" w:rsidRDefault="00036CC7" w:rsidP="00036CC7">
      <w:pPr>
        <w:spacing w:after="0" w:line="240" w:lineRule="auto"/>
        <w:ind w:left="270"/>
        <w:rPr>
          <w:b/>
          <w:sz w:val="24"/>
        </w:rPr>
      </w:pPr>
      <w:r w:rsidRPr="004A2DE2">
        <w:rPr>
          <w:b/>
          <w:sz w:val="24"/>
        </w:rPr>
        <w:t>Beth Coke made a motion to accept the Text Book Plan and second by Amanda Butler. Consensus</w:t>
      </w:r>
    </w:p>
    <w:p w14:paraId="0FD8AAC0" w14:textId="77777777" w:rsidR="00036CC7" w:rsidRPr="00036CC7" w:rsidRDefault="00036CC7" w:rsidP="00036CC7">
      <w:pPr>
        <w:spacing w:after="0" w:line="240" w:lineRule="auto"/>
        <w:rPr>
          <w:sz w:val="24"/>
        </w:rPr>
      </w:pPr>
      <w:r w:rsidRPr="00036CC7">
        <w:rPr>
          <w:sz w:val="24"/>
        </w:rPr>
        <w:t>4. Student Achievement:</w:t>
      </w:r>
    </w:p>
    <w:p w14:paraId="061B4C2A" w14:textId="77777777" w:rsidR="00036CC7" w:rsidRPr="00036CC7" w:rsidRDefault="00036CC7" w:rsidP="00036CC7">
      <w:pPr>
        <w:pStyle w:val="ListParagraph"/>
        <w:numPr>
          <w:ilvl w:val="0"/>
          <w:numId w:val="1"/>
        </w:numPr>
        <w:spacing w:after="0" w:line="240" w:lineRule="auto"/>
      </w:pPr>
      <w:r w:rsidRPr="00036CC7">
        <w:t>Title 1</w:t>
      </w:r>
      <w:r w:rsidR="004A2DE2">
        <w:t xml:space="preserve">- Information was handed out to the SBDM members about how Title One works and the focus of the program. Also SCMS will be having Parent Involvement Night on September 23 from 5:30-7:00. </w:t>
      </w:r>
    </w:p>
    <w:p w14:paraId="60459483" w14:textId="77777777" w:rsidR="00036CC7" w:rsidRPr="00036CC7" w:rsidRDefault="00036CC7" w:rsidP="00036CC7">
      <w:pPr>
        <w:pStyle w:val="ListParagraph"/>
        <w:numPr>
          <w:ilvl w:val="0"/>
          <w:numId w:val="1"/>
        </w:numPr>
        <w:spacing w:after="0" w:line="240" w:lineRule="auto"/>
      </w:pPr>
      <w:r w:rsidRPr="00036CC7">
        <w:t>Curriculum Committee</w:t>
      </w:r>
      <w:r w:rsidR="00D6045D">
        <w:t xml:space="preserve">- Nothing at this time. </w:t>
      </w:r>
    </w:p>
    <w:p w14:paraId="685F5AB3" w14:textId="77777777" w:rsidR="00036CC7" w:rsidRPr="00036CC7" w:rsidRDefault="00036CC7" w:rsidP="00036CC7">
      <w:pPr>
        <w:pStyle w:val="ListParagraph"/>
        <w:spacing w:after="0" w:line="240" w:lineRule="auto"/>
        <w:ind w:left="1440"/>
      </w:pPr>
    </w:p>
    <w:p w14:paraId="2D27818F" w14:textId="77777777" w:rsidR="00D6045D" w:rsidRDefault="00036CC7" w:rsidP="004A2DE2">
      <w:pPr>
        <w:spacing w:after="0" w:line="240" w:lineRule="auto"/>
      </w:pPr>
      <w:r w:rsidRPr="00036CC7">
        <w:lastRenderedPageBreak/>
        <w:t>5. Action by Consent:</w:t>
      </w:r>
      <w:r w:rsidR="004A2DE2">
        <w:t xml:space="preserve"> There is a correction on letter C.</w:t>
      </w:r>
      <w:r w:rsidR="00D6045D">
        <w:t xml:space="preserve"> Student Fees and Charges. </w:t>
      </w:r>
      <w:r w:rsidR="004A2DE2">
        <w:t xml:space="preserve"> </w:t>
      </w:r>
      <w:r w:rsidR="00D6045D">
        <w:t>Under</w:t>
      </w:r>
      <w:r w:rsidR="004A2DE2">
        <w:t xml:space="preserve"> Boys </w:t>
      </w:r>
    </w:p>
    <w:p w14:paraId="5FA22071" w14:textId="77777777" w:rsidR="00D6045D" w:rsidRDefault="00D6045D" w:rsidP="00D6045D">
      <w:pPr>
        <w:spacing w:after="0" w:line="240" w:lineRule="auto"/>
      </w:pPr>
      <w:r>
        <w:t xml:space="preserve">     Basketball. The 7</w:t>
      </w:r>
      <w:r w:rsidRPr="00D6045D">
        <w:rPr>
          <w:vertAlign w:val="superscript"/>
        </w:rPr>
        <w:t>th</w:t>
      </w:r>
      <w:r>
        <w:t xml:space="preserve"> grade / 8</w:t>
      </w:r>
      <w:r w:rsidRPr="00D6045D">
        <w:rPr>
          <w:vertAlign w:val="superscript"/>
        </w:rPr>
        <w:t>th</w:t>
      </w:r>
      <w:r>
        <w:t xml:space="preserve"> grade price should read </w:t>
      </w:r>
      <w:r w:rsidR="004A2DE2">
        <w:t xml:space="preserve">$170.00 and not $120.00. </w:t>
      </w:r>
    </w:p>
    <w:p w14:paraId="69C3728E" w14:textId="77777777" w:rsidR="00D6045D" w:rsidRDefault="00D6045D" w:rsidP="00D6045D">
      <w:pPr>
        <w:spacing w:after="0" w:line="240" w:lineRule="auto"/>
        <w:rPr>
          <w:b/>
        </w:rPr>
      </w:pPr>
      <w:r>
        <w:t xml:space="preserve">     </w:t>
      </w:r>
      <w:r w:rsidR="004A2DE2" w:rsidRPr="004A2DE2">
        <w:rPr>
          <w:b/>
        </w:rPr>
        <w:t xml:space="preserve">Daniel Cox made a motion to </w:t>
      </w:r>
      <w:r w:rsidR="004A2DE2">
        <w:rPr>
          <w:b/>
        </w:rPr>
        <w:t xml:space="preserve">approve the Action by </w:t>
      </w:r>
      <w:r>
        <w:rPr>
          <w:b/>
        </w:rPr>
        <w:t>Consent including</w:t>
      </w:r>
      <w:r w:rsidR="004A2DE2">
        <w:rPr>
          <w:b/>
        </w:rPr>
        <w:t xml:space="preserve"> the correction of the Boys </w:t>
      </w:r>
      <w:r>
        <w:rPr>
          <w:b/>
        </w:rPr>
        <w:t xml:space="preserve"> </w:t>
      </w:r>
    </w:p>
    <w:p w14:paraId="0A0E93D2" w14:textId="77777777" w:rsidR="004A2DE2" w:rsidRPr="004A2DE2" w:rsidRDefault="00D6045D" w:rsidP="00D6045D">
      <w:pPr>
        <w:spacing w:after="0" w:line="240" w:lineRule="auto"/>
        <w:rPr>
          <w:b/>
        </w:rPr>
      </w:pPr>
      <w:r>
        <w:rPr>
          <w:b/>
        </w:rPr>
        <w:t xml:space="preserve">     </w:t>
      </w:r>
      <w:r w:rsidR="004A2DE2">
        <w:rPr>
          <w:b/>
        </w:rPr>
        <w:t>Basketball Charges/Fees of $</w:t>
      </w:r>
      <w:r>
        <w:rPr>
          <w:b/>
        </w:rPr>
        <w:t xml:space="preserve">170.00 </w:t>
      </w:r>
      <w:r w:rsidRPr="004A2DE2">
        <w:rPr>
          <w:b/>
        </w:rPr>
        <w:t>and</w:t>
      </w:r>
      <w:r w:rsidR="004A2DE2" w:rsidRPr="004A2DE2">
        <w:rPr>
          <w:b/>
        </w:rPr>
        <w:t xml:space="preserve"> second </w:t>
      </w:r>
    </w:p>
    <w:p w14:paraId="6C4997C8" w14:textId="77777777" w:rsidR="004A2DE2" w:rsidRDefault="004A2DE2" w:rsidP="004A2DE2">
      <w:pPr>
        <w:spacing w:after="0" w:line="240" w:lineRule="auto"/>
        <w:rPr>
          <w:b/>
        </w:rPr>
      </w:pPr>
      <w:r w:rsidRPr="004A2DE2">
        <w:rPr>
          <w:b/>
        </w:rPr>
        <w:t xml:space="preserve">     By Ashley McGaughey. Consensus.      </w:t>
      </w:r>
    </w:p>
    <w:p w14:paraId="5E50D235" w14:textId="77777777" w:rsidR="00036CC7" w:rsidRPr="00036CC7" w:rsidRDefault="004A2DE2" w:rsidP="004A2DE2">
      <w:pPr>
        <w:spacing w:after="0" w:line="240" w:lineRule="auto"/>
      </w:pPr>
      <w:r>
        <w:rPr>
          <w:b/>
        </w:rPr>
        <w:t xml:space="preserve">     </w:t>
      </w:r>
      <w:r>
        <w:t xml:space="preserve"> </w:t>
      </w:r>
    </w:p>
    <w:p w14:paraId="5D9D3383" w14:textId="77777777" w:rsidR="00036CC7" w:rsidRPr="00036CC7" w:rsidRDefault="00036CC7" w:rsidP="00036CC7">
      <w:pPr>
        <w:pStyle w:val="ListParagraph"/>
        <w:numPr>
          <w:ilvl w:val="0"/>
          <w:numId w:val="2"/>
        </w:numPr>
        <w:spacing w:after="0" w:line="240" w:lineRule="auto"/>
      </w:pPr>
      <w:r w:rsidRPr="00036CC7">
        <w:t>School Financial</w:t>
      </w:r>
    </w:p>
    <w:p w14:paraId="72CE16E2" w14:textId="77777777" w:rsidR="00036CC7" w:rsidRPr="00036CC7" w:rsidRDefault="00036CC7" w:rsidP="00036CC7">
      <w:pPr>
        <w:pStyle w:val="ListParagraph"/>
        <w:numPr>
          <w:ilvl w:val="0"/>
          <w:numId w:val="2"/>
        </w:numPr>
        <w:spacing w:after="0" w:line="240" w:lineRule="auto"/>
      </w:pPr>
      <w:r w:rsidRPr="00036CC7">
        <w:t>Review Minutes: July 16</w:t>
      </w:r>
      <w:r w:rsidRPr="00036CC7">
        <w:rPr>
          <w:vertAlign w:val="superscript"/>
        </w:rPr>
        <w:t>th</w:t>
      </w:r>
      <w:r w:rsidRPr="00036CC7">
        <w:t>,  August 1st and August 7</w:t>
      </w:r>
      <w:r w:rsidRPr="00036CC7">
        <w:rPr>
          <w:vertAlign w:val="superscript"/>
        </w:rPr>
        <w:t>th</w:t>
      </w:r>
      <w:r w:rsidRPr="00036CC7">
        <w:t xml:space="preserve"> </w:t>
      </w:r>
    </w:p>
    <w:p w14:paraId="6750C453" w14:textId="77777777" w:rsidR="00036CC7" w:rsidRPr="00036CC7" w:rsidRDefault="00036CC7" w:rsidP="00036CC7">
      <w:pPr>
        <w:spacing w:after="0" w:line="240" w:lineRule="auto"/>
        <w:ind w:left="1080"/>
      </w:pPr>
      <w:r w:rsidRPr="00036CC7">
        <w:t>C.     Student Fees and Charges</w:t>
      </w:r>
    </w:p>
    <w:p w14:paraId="20889778" w14:textId="77777777" w:rsidR="00036CC7" w:rsidRPr="00036CC7" w:rsidRDefault="00036CC7" w:rsidP="00036CC7">
      <w:pPr>
        <w:pStyle w:val="ListParagraph"/>
        <w:numPr>
          <w:ilvl w:val="1"/>
          <w:numId w:val="3"/>
        </w:numPr>
        <w:spacing w:after="0" w:line="240" w:lineRule="auto"/>
      </w:pPr>
      <w:r w:rsidRPr="00036CC7">
        <w:t>Art Club Membership $45.00</w:t>
      </w:r>
    </w:p>
    <w:p w14:paraId="33279EFA" w14:textId="77777777" w:rsidR="00036CC7" w:rsidRPr="00036CC7" w:rsidRDefault="00036CC7" w:rsidP="00036CC7">
      <w:pPr>
        <w:pStyle w:val="ListParagraph"/>
        <w:numPr>
          <w:ilvl w:val="1"/>
          <w:numId w:val="3"/>
        </w:numPr>
        <w:spacing w:after="0" w:line="240" w:lineRule="auto"/>
      </w:pPr>
      <w:r w:rsidRPr="00036CC7">
        <w:t>Boys Basketball 7</w:t>
      </w:r>
      <w:r w:rsidRPr="00036CC7">
        <w:rPr>
          <w:vertAlign w:val="superscript"/>
        </w:rPr>
        <w:t>th</w:t>
      </w:r>
      <w:r w:rsidRPr="00036CC7">
        <w:t xml:space="preserve"> grade/8</w:t>
      </w:r>
      <w:r w:rsidRPr="00036CC7">
        <w:rPr>
          <w:vertAlign w:val="superscript"/>
        </w:rPr>
        <w:t>th</w:t>
      </w:r>
      <w:r w:rsidRPr="00036CC7">
        <w:t xml:space="preserve"> grade - $120 and 6</w:t>
      </w:r>
      <w:r w:rsidRPr="00036CC7">
        <w:rPr>
          <w:vertAlign w:val="superscript"/>
        </w:rPr>
        <w:t>th</w:t>
      </w:r>
      <w:r w:rsidRPr="00036CC7">
        <w:t xml:space="preserve"> grade $145</w:t>
      </w:r>
    </w:p>
    <w:p w14:paraId="120AA222" w14:textId="77777777" w:rsidR="00036CC7" w:rsidRPr="00036CC7" w:rsidRDefault="00036CC7" w:rsidP="00036CC7">
      <w:pPr>
        <w:pStyle w:val="ListParagraph"/>
        <w:numPr>
          <w:ilvl w:val="1"/>
          <w:numId w:val="3"/>
        </w:numPr>
        <w:spacing w:after="0" w:line="240" w:lineRule="auto"/>
      </w:pPr>
      <w:r w:rsidRPr="00036CC7">
        <w:t>Chess Club $10.00</w:t>
      </w:r>
    </w:p>
    <w:p w14:paraId="3CFAA681" w14:textId="77777777" w:rsidR="00036CC7" w:rsidRPr="00036CC7" w:rsidRDefault="00036CC7" w:rsidP="00036CC7">
      <w:pPr>
        <w:pStyle w:val="ListParagraph"/>
        <w:numPr>
          <w:ilvl w:val="1"/>
          <w:numId w:val="3"/>
        </w:numPr>
        <w:spacing w:after="0" w:line="240" w:lineRule="auto"/>
      </w:pPr>
      <w:r w:rsidRPr="00036CC7">
        <w:t>Cross Country $40.00</w:t>
      </w:r>
    </w:p>
    <w:p w14:paraId="76D26685" w14:textId="77777777" w:rsidR="00036CC7" w:rsidRPr="00036CC7" w:rsidRDefault="00036CC7" w:rsidP="00036CC7">
      <w:pPr>
        <w:pStyle w:val="ListParagraph"/>
        <w:numPr>
          <w:ilvl w:val="1"/>
          <w:numId w:val="3"/>
        </w:numPr>
        <w:spacing w:after="0" w:line="240" w:lineRule="auto"/>
      </w:pPr>
      <w:r w:rsidRPr="00036CC7">
        <w:t>Band $2.50-$40.00 depending on items purchased for band supplies</w:t>
      </w:r>
    </w:p>
    <w:p w14:paraId="00B3FD59" w14:textId="77777777" w:rsidR="00036CC7" w:rsidRPr="00036CC7" w:rsidRDefault="00036CC7" w:rsidP="00036CC7">
      <w:pPr>
        <w:pStyle w:val="ListParagraph"/>
        <w:numPr>
          <w:ilvl w:val="1"/>
          <w:numId w:val="3"/>
        </w:numPr>
        <w:spacing w:after="0" w:line="240" w:lineRule="auto"/>
      </w:pPr>
      <w:r w:rsidRPr="00036CC7">
        <w:t>Band $ 35 Tri State Honors Band and Lunch</w:t>
      </w:r>
    </w:p>
    <w:p w14:paraId="140AEAB8" w14:textId="77777777" w:rsidR="00036CC7" w:rsidRPr="00036CC7" w:rsidRDefault="00036CC7" w:rsidP="00036CC7">
      <w:pPr>
        <w:spacing w:after="0" w:line="240" w:lineRule="auto"/>
        <w:ind w:left="1080"/>
      </w:pPr>
      <w:r w:rsidRPr="00036CC7">
        <w:t xml:space="preserve">D. </w:t>
      </w:r>
      <w:r w:rsidRPr="00036CC7">
        <w:tab/>
        <w:t>School Trips – SCMS 7</w:t>
      </w:r>
      <w:r w:rsidRPr="00036CC7">
        <w:rPr>
          <w:vertAlign w:val="superscript"/>
        </w:rPr>
        <w:t>th</w:t>
      </w:r>
      <w:r w:rsidRPr="00036CC7">
        <w:t xml:space="preserve"> grade Class School trip Early June 2015</w:t>
      </w:r>
    </w:p>
    <w:p w14:paraId="01DB4ED8" w14:textId="77777777" w:rsidR="00036CC7" w:rsidRPr="00036CC7" w:rsidRDefault="00036CC7" w:rsidP="00036CC7">
      <w:pPr>
        <w:spacing w:after="0" w:line="240" w:lineRule="auto"/>
        <w:ind w:left="1080"/>
      </w:pPr>
      <w:r w:rsidRPr="00036CC7">
        <w:t>E.</w:t>
      </w:r>
      <w:r w:rsidRPr="00036CC7">
        <w:tab/>
        <w:t>Fundraiser – Band/Chorus</w:t>
      </w:r>
    </w:p>
    <w:p w14:paraId="556C63B6" w14:textId="77777777" w:rsidR="00036CC7" w:rsidRPr="00036CC7" w:rsidRDefault="00036CC7" w:rsidP="00036CC7">
      <w:pPr>
        <w:pStyle w:val="ListParagraph"/>
        <w:numPr>
          <w:ilvl w:val="1"/>
          <w:numId w:val="3"/>
        </w:numPr>
        <w:spacing w:after="0" w:line="240" w:lineRule="auto"/>
      </w:pPr>
      <w:r w:rsidRPr="00036CC7">
        <w:t>Spirit Wear – for chorus and band students only – Sept</w:t>
      </w:r>
      <w:proofErr w:type="gramStart"/>
      <w:r w:rsidRPr="00036CC7">
        <w:t>./</w:t>
      </w:r>
      <w:proofErr w:type="gramEnd"/>
      <w:r w:rsidRPr="00036CC7">
        <w:t xml:space="preserve"> Oct.</w:t>
      </w:r>
    </w:p>
    <w:p w14:paraId="3A3A17E5" w14:textId="77777777" w:rsidR="00036CC7" w:rsidRPr="00036CC7" w:rsidRDefault="00036CC7" w:rsidP="00036CC7">
      <w:pPr>
        <w:pStyle w:val="ListParagraph"/>
        <w:numPr>
          <w:ilvl w:val="1"/>
          <w:numId w:val="3"/>
        </w:numPr>
        <w:spacing w:after="0" w:line="240" w:lineRule="auto"/>
      </w:pPr>
      <w:r w:rsidRPr="00036CC7">
        <w:t>School Spirit Coffee – January 2015</w:t>
      </w:r>
    </w:p>
    <w:p w14:paraId="61B38C06" w14:textId="77777777" w:rsidR="00036CC7" w:rsidRPr="00036CC7" w:rsidRDefault="00036CC7" w:rsidP="00036CC7">
      <w:pPr>
        <w:spacing w:after="0" w:line="240" w:lineRule="auto"/>
        <w:ind w:left="1080"/>
      </w:pPr>
      <w:r w:rsidRPr="00036CC7">
        <w:t>F.</w:t>
      </w:r>
      <w:r w:rsidRPr="00036CC7">
        <w:tab/>
        <w:t>Fundraiser: Band</w:t>
      </w:r>
    </w:p>
    <w:p w14:paraId="400FA83B" w14:textId="77777777" w:rsidR="00036CC7" w:rsidRPr="00036CC7" w:rsidRDefault="00036CC7" w:rsidP="00036CC7">
      <w:pPr>
        <w:pStyle w:val="ListParagraph"/>
        <w:numPr>
          <w:ilvl w:val="0"/>
          <w:numId w:val="4"/>
        </w:numPr>
        <w:spacing w:after="0" w:line="240" w:lineRule="auto"/>
      </w:pPr>
      <w:r w:rsidRPr="00036CC7">
        <w:t xml:space="preserve">Great American “fall and spring” – Oct. and Feb. </w:t>
      </w:r>
    </w:p>
    <w:p w14:paraId="33B5C869" w14:textId="77777777" w:rsidR="00036CC7" w:rsidRPr="00036CC7" w:rsidRDefault="00036CC7" w:rsidP="00036CC7">
      <w:pPr>
        <w:pStyle w:val="ListParagraph"/>
        <w:numPr>
          <w:ilvl w:val="0"/>
          <w:numId w:val="4"/>
        </w:numPr>
        <w:spacing w:after="0" w:line="240" w:lineRule="auto"/>
      </w:pPr>
      <w:r w:rsidRPr="00036CC7">
        <w:t>Kroger cards – Sept. 2014-June 2015</w:t>
      </w:r>
    </w:p>
    <w:p w14:paraId="5FD629FA" w14:textId="77777777" w:rsidR="00036CC7" w:rsidRPr="00036CC7" w:rsidRDefault="00036CC7" w:rsidP="00036CC7">
      <w:pPr>
        <w:spacing w:after="0" w:line="240" w:lineRule="auto"/>
      </w:pPr>
      <w:r w:rsidRPr="00036CC7">
        <w:t xml:space="preserve">                      G.</w:t>
      </w:r>
      <w:r w:rsidRPr="00036CC7">
        <w:tab/>
        <w:t xml:space="preserve"> Fundraiser PTSO: </w:t>
      </w:r>
    </w:p>
    <w:p w14:paraId="361540C0" w14:textId="77777777" w:rsidR="00036CC7" w:rsidRPr="00036CC7" w:rsidRDefault="00036CC7" w:rsidP="00036CC7">
      <w:pPr>
        <w:pStyle w:val="ListParagraph"/>
        <w:numPr>
          <w:ilvl w:val="0"/>
          <w:numId w:val="4"/>
        </w:numPr>
        <w:spacing w:after="0" w:line="240" w:lineRule="auto"/>
      </w:pPr>
      <w:r w:rsidRPr="00036CC7">
        <w:t>School Dance – Valentine dance</w:t>
      </w:r>
    </w:p>
    <w:p w14:paraId="6861D2ED" w14:textId="77777777" w:rsidR="00036CC7" w:rsidRPr="00036CC7" w:rsidRDefault="00036CC7" w:rsidP="00036CC7">
      <w:pPr>
        <w:pStyle w:val="ListParagraph"/>
        <w:numPr>
          <w:ilvl w:val="0"/>
          <w:numId w:val="4"/>
        </w:numPr>
        <w:spacing w:after="0" w:line="240" w:lineRule="auto"/>
      </w:pPr>
      <w:r w:rsidRPr="00036CC7">
        <w:t>Kroger Cards    - 2014-2015 school year</w:t>
      </w:r>
    </w:p>
    <w:p w14:paraId="0BE5AB63" w14:textId="77777777" w:rsidR="00036CC7" w:rsidRPr="00036CC7" w:rsidRDefault="00036CC7" w:rsidP="00036CC7">
      <w:pPr>
        <w:pStyle w:val="ListParagraph"/>
        <w:numPr>
          <w:ilvl w:val="0"/>
          <w:numId w:val="4"/>
        </w:numPr>
        <w:spacing w:after="0" w:line="240" w:lineRule="auto"/>
      </w:pPr>
      <w:r w:rsidRPr="00036CC7">
        <w:t>School Spirit Wear – 2014-2015 school year</w:t>
      </w:r>
    </w:p>
    <w:p w14:paraId="04ECADEA" w14:textId="77777777" w:rsidR="00036CC7" w:rsidRPr="00036CC7" w:rsidRDefault="00036CC7" w:rsidP="00036CC7">
      <w:pPr>
        <w:pStyle w:val="ListParagraph"/>
        <w:numPr>
          <w:ilvl w:val="0"/>
          <w:numId w:val="4"/>
        </w:numPr>
        <w:spacing w:after="0" w:line="240" w:lineRule="auto"/>
      </w:pPr>
      <w:r w:rsidRPr="00036CC7">
        <w:t>My Coke Rewards – 2014-2015 school year</w:t>
      </w:r>
    </w:p>
    <w:p w14:paraId="06D89F49" w14:textId="77777777" w:rsidR="00036CC7" w:rsidRPr="00036CC7" w:rsidRDefault="00036CC7" w:rsidP="00036CC7">
      <w:pPr>
        <w:spacing w:after="0" w:line="240" w:lineRule="auto"/>
        <w:ind w:left="720"/>
      </w:pPr>
      <w:r w:rsidRPr="00036CC7">
        <w:t xml:space="preserve">       H. </w:t>
      </w:r>
      <w:r w:rsidRPr="00036CC7">
        <w:tab/>
        <w:t>Fundraiser Art Program:</w:t>
      </w:r>
    </w:p>
    <w:p w14:paraId="3F636C9E" w14:textId="77777777" w:rsidR="00036CC7" w:rsidRPr="00036CC7" w:rsidRDefault="00036CC7" w:rsidP="00036CC7">
      <w:pPr>
        <w:pStyle w:val="ListParagraph"/>
        <w:numPr>
          <w:ilvl w:val="0"/>
          <w:numId w:val="5"/>
        </w:numPr>
        <w:spacing w:after="0" w:line="240" w:lineRule="auto"/>
      </w:pPr>
      <w:r w:rsidRPr="00036CC7">
        <w:t>SCMS Artists Greeting Cards – November 2014- end of year</w:t>
      </w:r>
    </w:p>
    <w:p w14:paraId="644AAC9B" w14:textId="77777777" w:rsidR="00036CC7" w:rsidRPr="00036CC7" w:rsidRDefault="00036CC7" w:rsidP="00036CC7">
      <w:pPr>
        <w:pStyle w:val="ListParagraph"/>
        <w:numPr>
          <w:ilvl w:val="0"/>
          <w:numId w:val="5"/>
        </w:numPr>
        <w:spacing w:after="0" w:line="240" w:lineRule="auto"/>
      </w:pPr>
      <w:r w:rsidRPr="00036CC7">
        <w:t>Spaghetti Dinners &amp; Silent Auctions – Nov. 15,2014 and May 16,2015</w:t>
      </w:r>
    </w:p>
    <w:p w14:paraId="1FCCB3E4" w14:textId="77777777" w:rsidR="00036CC7" w:rsidRPr="00036CC7" w:rsidRDefault="00036CC7" w:rsidP="00036CC7">
      <w:pPr>
        <w:spacing w:after="0" w:line="240" w:lineRule="auto"/>
      </w:pPr>
      <w:r w:rsidRPr="00036CC7">
        <w:lastRenderedPageBreak/>
        <w:t xml:space="preserve">                     I.</w:t>
      </w:r>
      <w:r w:rsidRPr="00036CC7">
        <w:tab/>
        <w:t>6</w:t>
      </w:r>
      <w:r w:rsidRPr="00036CC7">
        <w:rPr>
          <w:vertAlign w:val="superscript"/>
        </w:rPr>
        <w:t>th</w:t>
      </w:r>
      <w:r w:rsidRPr="00036CC7">
        <w:t xml:space="preserve"> grade Fundraiser:</w:t>
      </w:r>
    </w:p>
    <w:p w14:paraId="0B1DF5CB" w14:textId="77777777" w:rsidR="00036CC7" w:rsidRPr="00036CC7" w:rsidRDefault="00036CC7" w:rsidP="00036CC7">
      <w:pPr>
        <w:pStyle w:val="ListParagraph"/>
        <w:numPr>
          <w:ilvl w:val="0"/>
          <w:numId w:val="6"/>
        </w:numPr>
        <w:spacing w:after="0" w:line="240" w:lineRule="auto"/>
      </w:pPr>
      <w:r w:rsidRPr="00036CC7">
        <w:t>6</w:t>
      </w:r>
      <w:r w:rsidRPr="00036CC7">
        <w:rPr>
          <w:vertAlign w:val="superscript"/>
        </w:rPr>
        <w:t>th</w:t>
      </w:r>
      <w:r w:rsidRPr="00036CC7">
        <w:t xml:space="preserve"> grade t shirt to 6</w:t>
      </w:r>
      <w:r w:rsidRPr="00036CC7">
        <w:rPr>
          <w:vertAlign w:val="superscript"/>
        </w:rPr>
        <w:t>th</w:t>
      </w:r>
      <w:r w:rsidRPr="00036CC7">
        <w:t xml:space="preserve"> grade students. August- Sept. </w:t>
      </w:r>
    </w:p>
    <w:p w14:paraId="176B168F" w14:textId="77777777" w:rsidR="00036CC7" w:rsidRPr="00036CC7" w:rsidRDefault="00036CC7" w:rsidP="00036CC7">
      <w:pPr>
        <w:spacing w:after="0" w:line="240" w:lineRule="auto"/>
      </w:pPr>
      <w:r w:rsidRPr="00036CC7">
        <w:t xml:space="preserve">                      J. </w:t>
      </w:r>
      <w:r w:rsidRPr="00036CC7">
        <w:tab/>
        <w:t>Fundraiser Baseball:</w:t>
      </w:r>
    </w:p>
    <w:p w14:paraId="024D2D11" w14:textId="77777777" w:rsidR="00036CC7" w:rsidRPr="00036CC7" w:rsidRDefault="00036CC7" w:rsidP="00036CC7">
      <w:pPr>
        <w:pStyle w:val="ListParagraph"/>
        <w:numPr>
          <w:ilvl w:val="0"/>
          <w:numId w:val="6"/>
        </w:numPr>
        <w:spacing w:after="0" w:line="240" w:lineRule="auto"/>
      </w:pPr>
      <w:r w:rsidRPr="00036CC7">
        <w:t>Banner Sales – 8/20/2014-5/30/2015</w:t>
      </w:r>
    </w:p>
    <w:p w14:paraId="65C692BB" w14:textId="77777777" w:rsidR="00036CC7" w:rsidRPr="00036CC7" w:rsidRDefault="00036CC7" w:rsidP="00036CC7">
      <w:pPr>
        <w:spacing w:after="0" w:line="240" w:lineRule="auto"/>
      </w:pPr>
      <w:r w:rsidRPr="00036CC7">
        <w:t xml:space="preserve">                       K.</w:t>
      </w:r>
      <w:r w:rsidRPr="00036CC7">
        <w:tab/>
        <w:t xml:space="preserve"> Fundraiser Track:</w:t>
      </w:r>
    </w:p>
    <w:p w14:paraId="0DF7FA90" w14:textId="77777777" w:rsidR="00036CC7" w:rsidRPr="00036CC7" w:rsidRDefault="00036CC7" w:rsidP="00036CC7">
      <w:pPr>
        <w:pStyle w:val="ListParagraph"/>
        <w:numPr>
          <w:ilvl w:val="0"/>
          <w:numId w:val="6"/>
        </w:numPr>
        <w:spacing w:after="0" w:line="240" w:lineRule="auto"/>
      </w:pPr>
      <w:r w:rsidRPr="00036CC7">
        <w:t xml:space="preserve">Litter Abatement – Adults Only </w:t>
      </w:r>
    </w:p>
    <w:p w14:paraId="7D541CA2" w14:textId="77777777" w:rsidR="00036CC7" w:rsidRPr="00036CC7" w:rsidRDefault="00036CC7" w:rsidP="00036CC7">
      <w:pPr>
        <w:spacing w:after="0" w:line="240" w:lineRule="auto"/>
        <w:ind w:left="720"/>
      </w:pPr>
      <w:r w:rsidRPr="00036CC7">
        <w:t xml:space="preserve">        L. </w:t>
      </w:r>
      <w:r w:rsidRPr="00036CC7">
        <w:tab/>
        <w:t>Fundraiser Cheerleading:</w:t>
      </w:r>
    </w:p>
    <w:p w14:paraId="1EDB6725" w14:textId="77777777" w:rsidR="00036CC7" w:rsidRPr="00036CC7" w:rsidRDefault="00036CC7" w:rsidP="00036CC7">
      <w:pPr>
        <w:pStyle w:val="ListParagraph"/>
        <w:numPr>
          <w:ilvl w:val="0"/>
          <w:numId w:val="6"/>
        </w:numPr>
        <w:spacing w:after="0" w:line="240" w:lineRule="auto"/>
      </w:pPr>
      <w:r w:rsidRPr="00036CC7">
        <w:t>Giving Thanks Candy Grams – 11/21,11/24 and 11/25</w:t>
      </w:r>
    </w:p>
    <w:p w14:paraId="6210A652" w14:textId="77777777" w:rsidR="00036CC7" w:rsidRPr="00036CC7" w:rsidRDefault="00036CC7" w:rsidP="00036CC7">
      <w:pPr>
        <w:pStyle w:val="ListParagraph"/>
        <w:numPr>
          <w:ilvl w:val="0"/>
          <w:numId w:val="6"/>
        </w:numPr>
        <w:spacing w:after="0" w:line="240" w:lineRule="auto"/>
      </w:pPr>
      <w:r w:rsidRPr="00036CC7">
        <w:t>Bunco – October 11</w:t>
      </w:r>
    </w:p>
    <w:p w14:paraId="33C97440" w14:textId="77777777" w:rsidR="00036CC7" w:rsidRPr="00036CC7" w:rsidRDefault="00036CC7" w:rsidP="00036CC7">
      <w:pPr>
        <w:pStyle w:val="ListParagraph"/>
        <w:numPr>
          <w:ilvl w:val="0"/>
          <w:numId w:val="6"/>
        </w:numPr>
        <w:spacing w:after="0" w:line="240" w:lineRule="auto"/>
      </w:pPr>
      <w:r w:rsidRPr="00036CC7">
        <w:t>Pancake Breakfast – September 20</w:t>
      </w:r>
      <w:r w:rsidRPr="00036CC7">
        <w:rPr>
          <w:vertAlign w:val="superscript"/>
        </w:rPr>
        <w:t>th</w:t>
      </w:r>
      <w:r w:rsidRPr="00036CC7">
        <w:t xml:space="preserve"> </w:t>
      </w:r>
    </w:p>
    <w:p w14:paraId="527D9AA2" w14:textId="77777777" w:rsidR="00036CC7" w:rsidRPr="00036CC7" w:rsidRDefault="00036CC7" w:rsidP="00036CC7">
      <w:pPr>
        <w:pStyle w:val="ListParagraph"/>
        <w:numPr>
          <w:ilvl w:val="0"/>
          <w:numId w:val="6"/>
        </w:numPr>
        <w:spacing w:after="0" w:line="240" w:lineRule="auto"/>
      </w:pPr>
      <w:r w:rsidRPr="00036CC7">
        <w:t>Oktoberfest Booth – Oct. 4</w:t>
      </w:r>
      <w:r w:rsidRPr="00036CC7">
        <w:rPr>
          <w:vertAlign w:val="superscript"/>
        </w:rPr>
        <w:t>th</w:t>
      </w:r>
      <w:r w:rsidRPr="00036CC7">
        <w:t xml:space="preserve"> </w:t>
      </w:r>
    </w:p>
    <w:p w14:paraId="37A21B75" w14:textId="77777777" w:rsidR="00036CC7" w:rsidRPr="00036CC7" w:rsidRDefault="00036CC7" w:rsidP="00036CC7">
      <w:pPr>
        <w:spacing w:after="0" w:line="240" w:lineRule="auto"/>
      </w:pPr>
    </w:p>
    <w:p w14:paraId="610432D7" w14:textId="77777777" w:rsidR="00036CC7" w:rsidRDefault="00D6045D" w:rsidP="00036CC7">
      <w:pPr>
        <w:spacing w:after="0" w:line="240" w:lineRule="auto"/>
      </w:pPr>
      <w:r>
        <w:t>Adjourn</w:t>
      </w:r>
    </w:p>
    <w:p w14:paraId="791F4C0D" w14:textId="77777777" w:rsidR="00D6045D" w:rsidRPr="00D6045D" w:rsidRDefault="00D6045D" w:rsidP="00036CC7">
      <w:pPr>
        <w:spacing w:after="0" w:line="240" w:lineRule="auto"/>
        <w:rPr>
          <w:b/>
        </w:rPr>
      </w:pPr>
      <w:r w:rsidRPr="00D6045D">
        <w:rPr>
          <w:b/>
        </w:rPr>
        <w:t>Mr. Mercer called for a motion to adjourn. Daniel Cox made a motion and second by Angela Muddell. Consensus</w:t>
      </w:r>
    </w:p>
    <w:p w14:paraId="40B588C8" w14:textId="77777777" w:rsidR="00DE6D35" w:rsidRPr="00D6045D" w:rsidRDefault="00DE6D35">
      <w:pPr>
        <w:rPr>
          <w:b/>
        </w:rPr>
      </w:pPr>
    </w:p>
    <w:sectPr w:rsidR="00DE6D35" w:rsidRPr="00D604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4721DE"/>
    <w:multiLevelType w:val="hybridMultilevel"/>
    <w:tmpl w:val="DF2E637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nsid w:val="23CA2EE5"/>
    <w:multiLevelType w:val="hybridMultilevel"/>
    <w:tmpl w:val="B0CE458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2">
    <w:nsid w:val="2BDE1028"/>
    <w:multiLevelType w:val="hybridMultilevel"/>
    <w:tmpl w:val="1868D6E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3">
    <w:nsid w:val="3EE921B7"/>
    <w:multiLevelType w:val="hybridMultilevel"/>
    <w:tmpl w:val="31C26332"/>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
    <w:nsid w:val="63383556"/>
    <w:multiLevelType w:val="hybridMultilevel"/>
    <w:tmpl w:val="5B12421A"/>
    <w:lvl w:ilvl="0" w:tplc="04090015">
      <w:start w:val="1"/>
      <w:numFmt w:val="upperLetter"/>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
    <w:nsid w:val="6EEE5D45"/>
    <w:multiLevelType w:val="hybridMultilevel"/>
    <w:tmpl w:val="A89A9AB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CC7"/>
    <w:rsid w:val="00036CC7"/>
    <w:rsid w:val="004A2DE2"/>
    <w:rsid w:val="00796B93"/>
    <w:rsid w:val="00D6045D"/>
    <w:rsid w:val="00DE6D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37409"/>
  <w15:chartTrackingRefBased/>
  <w15:docId w15:val="{BE0B5A96-B3BD-440C-88F4-53FA3063B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6CC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6C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5006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19A5CC6D0E4564B8E833C031E89471C" ma:contentTypeVersion="0" ma:contentTypeDescription="Create a new document." ma:contentTypeScope="" ma:versionID="41a97716a04f20a29c0405a59104b5b3">
  <xsd:schema xmlns:xsd="http://www.w3.org/2001/XMLSchema" xmlns:xs="http://www.w3.org/2001/XMLSchema" xmlns:p="http://schemas.microsoft.com/office/2006/metadata/properties" targetNamespace="http://schemas.microsoft.com/office/2006/metadata/properties" ma:root="true" ma:fieldsID="b617927e9f19a7c398e8e269a9a56eb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121FD76-9644-443D-8123-AB325BFCA492}">
  <ds:schemaRefs>
    <ds:schemaRef ds:uri="http://purl.org/dc/dcmitype/"/>
    <ds:schemaRef ds:uri="http://schemas.openxmlformats.org/package/2006/metadata/core-properties"/>
    <ds:schemaRef ds:uri="http://purl.org/dc/terms/"/>
    <ds:schemaRef ds:uri="http://schemas.microsoft.com/office/2006/metadata/properties"/>
    <ds:schemaRef ds:uri="http://www.w3.org/XML/1998/namespace"/>
    <ds:schemaRef ds:uri="http://purl.org/dc/elements/1.1/"/>
    <ds:schemaRef ds:uri="http://schemas.microsoft.com/office/2006/documentManagement/types"/>
    <ds:schemaRef ds:uri="http://schemas.microsoft.com/office/infopath/2007/PartnerControls"/>
  </ds:schemaRefs>
</ds:datastoreItem>
</file>

<file path=customXml/itemProps2.xml><?xml version="1.0" encoding="utf-8"?>
<ds:datastoreItem xmlns:ds="http://schemas.openxmlformats.org/officeDocument/2006/customXml" ds:itemID="{C8E5144C-377D-4451-8FA0-2D76082F3D25}">
  <ds:schemaRefs>
    <ds:schemaRef ds:uri="http://schemas.microsoft.com/sharepoint/v3/contenttype/forms"/>
  </ds:schemaRefs>
</ds:datastoreItem>
</file>

<file path=customXml/itemProps3.xml><?xml version="1.0" encoding="utf-8"?>
<ds:datastoreItem xmlns:ds="http://schemas.openxmlformats.org/officeDocument/2006/customXml" ds:itemID="{23C2A278-1122-442B-A32D-E12450755A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458</Words>
  <Characters>2613</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Spencer County Public Schools</Company>
  <LinksUpToDate>false</LinksUpToDate>
  <CharactersWithSpaces>3065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Arnold, Teresa</dc:creator>
  <cp:keywords/>
  <dc:description/>
  <cp:lastModifiedBy>Barlow, Michelle</cp:lastModifiedBy>
  <cp:revision>2</cp:revision>
  <dcterms:created xsi:type="dcterms:W3CDTF">2014-08-22T13:42:00Z</dcterms:created>
  <dcterms:modified xsi:type="dcterms:W3CDTF">2014-08-22T13:42:00Z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0x010100519A5CC6D0E4564B8E833C031E89471C</vt:lpwstr>
  </property>
  <property fmtid="{D5CDD505-2E9C-101B-9397-08002B2CF9AE}" pid="3" name="IsMyDocuments">
    <vt:bool>true</vt:bool>
  </property>
</Properties>
</file>