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AD9F5E" w14:textId="77777777" w:rsidR="00017541" w:rsidRPr="00EE4AEC" w:rsidRDefault="00D37A01" w:rsidP="00780DD3">
      <w:pPr>
        <w:jc w:val="center"/>
        <w:rPr>
          <w:b/>
          <w:sz w:val="28"/>
          <w:szCs w:val="28"/>
        </w:rPr>
      </w:pPr>
      <w:r w:rsidRPr="00EE4AEC">
        <w:rPr>
          <w:b/>
          <w:sz w:val="28"/>
          <w:szCs w:val="28"/>
        </w:rPr>
        <w:t>Executive Director’s Report</w:t>
      </w:r>
      <w:r w:rsidR="00EA71C5">
        <w:rPr>
          <w:b/>
          <w:sz w:val="28"/>
          <w:szCs w:val="28"/>
        </w:rPr>
        <w:t xml:space="preserve"> – </w:t>
      </w:r>
      <w:r w:rsidR="00057E08">
        <w:rPr>
          <w:b/>
          <w:sz w:val="28"/>
          <w:szCs w:val="28"/>
        </w:rPr>
        <w:t xml:space="preserve">August </w:t>
      </w:r>
      <w:r w:rsidR="00532281">
        <w:rPr>
          <w:b/>
          <w:sz w:val="28"/>
          <w:szCs w:val="28"/>
        </w:rPr>
        <w:t>2</w:t>
      </w:r>
      <w:r w:rsidR="00DB7764" w:rsidRPr="00EE4AEC">
        <w:rPr>
          <w:b/>
          <w:sz w:val="28"/>
          <w:szCs w:val="28"/>
        </w:rPr>
        <w:t>014</w:t>
      </w:r>
    </w:p>
    <w:p w14:paraId="25C7B923" w14:textId="77777777" w:rsidR="00532281" w:rsidRDefault="00532281">
      <w:pPr>
        <w:rPr>
          <w:b/>
          <w:sz w:val="28"/>
          <w:szCs w:val="28"/>
        </w:rPr>
      </w:pPr>
    </w:p>
    <w:p w14:paraId="7A16295C" w14:textId="77777777" w:rsidR="00A5323E" w:rsidRDefault="00A5323E">
      <w:pPr>
        <w:rPr>
          <w:b/>
          <w:sz w:val="28"/>
          <w:szCs w:val="28"/>
        </w:rPr>
      </w:pPr>
      <w:r>
        <w:rPr>
          <w:b/>
          <w:sz w:val="28"/>
          <w:szCs w:val="28"/>
        </w:rPr>
        <w:t>NKCES New Board of Director Members</w:t>
      </w:r>
    </w:p>
    <w:p w14:paraId="3F3DB0B9" w14:textId="77777777" w:rsidR="00A5323E" w:rsidRDefault="00A5323E">
      <w:pPr>
        <w:rPr>
          <w:sz w:val="28"/>
          <w:szCs w:val="28"/>
        </w:rPr>
      </w:pPr>
    </w:p>
    <w:p w14:paraId="3CB17E40" w14:textId="77777777" w:rsidR="00A5323E" w:rsidRDefault="00A5323E">
      <w:pPr>
        <w:rPr>
          <w:sz w:val="28"/>
          <w:szCs w:val="28"/>
        </w:rPr>
      </w:pPr>
      <w:r>
        <w:rPr>
          <w:sz w:val="28"/>
          <w:szCs w:val="28"/>
        </w:rPr>
        <w:t xml:space="preserve">NKCES welcomes Dr. Cynthia Reed, College of Education and Human Services, NKU to the Board.  We are looking forward to continued collaboration and enhancement of educational opportunities with NKU as a result of the Dr. Reed’s leadership and commitment to our region.  </w:t>
      </w:r>
    </w:p>
    <w:p w14:paraId="00453D50" w14:textId="77777777" w:rsidR="00A5323E" w:rsidRDefault="00A5323E">
      <w:pPr>
        <w:rPr>
          <w:sz w:val="28"/>
          <w:szCs w:val="28"/>
        </w:rPr>
      </w:pPr>
    </w:p>
    <w:p w14:paraId="7B4DD44A" w14:textId="77777777" w:rsidR="00A5323E" w:rsidRDefault="00A5323E">
      <w:pPr>
        <w:rPr>
          <w:sz w:val="28"/>
          <w:szCs w:val="28"/>
        </w:rPr>
      </w:pPr>
      <w:r>
        <w:rPr>
          <w:sz w:val="28"/>
          <w:szCs w:val="28"/>
        </w:rPr>
        <w:t>In addition, Sister Margret Stallmeyer will join our board representing Gateway Community and Technical College.  We are also looking forward to our continued positive relationship with Gateway.</w:t>
      </w:r>
    </w:p>
    <w:p w14:paraId="73D61DDB" w14:textId="77777777" w:rsidR="00A5323E" w:rsidRDefault="00A5323E">
      <w:pPr>
        <w:rPr>
          <w:sz w:val="28"/>
          <w:szCs w:val="28"/>
        </w:rPr>
      </w:pPr>
    </w:p>
    <w:p w14:paraId="78445643" w14:textId="77777777" w:rsidR="00B5066C" w:rsidRDefault="00A5323E">
      <w:pPr>
        <w:rPr>
          <w:sz w:val="28"/>
          <w:szCs w:val="28"/>
        </w:rPr>
      </w:pPr>
      <w:r>
        <w:rPr>
          <w:sz w:val="28"/>
          <w:szCs w:val="28"/>
        </w:rPr>
        <w:t xml:space="preserve">Mr. Robb Smith, new Superintendent </w:t>
      </w:r>
      <w:r w:rsidR="00B5066C">
        <w:rPr>
          <w:sz w:val="28"/>
          <w:szCs w:val="28"/>
        </w:rPr>
        <w:t xml:space="preserve">of the </w:t>
      </w:r>
      <w:r>
        <w:rPr>
          <w:sz w:val="28"/>
          <w:szCs w:val="28"/>
        </w:rPr>
        <w:t xml:space="preserve">Bellevue Independent School District is also joining our Board. </w:t>
      </w:r>
    </w:p>
    <w:p w14:paraId="70AE4458" w14:textId="77777777" w:rsidR="00A5323E" w:rsidRPr="00B5066C" w:rsidRDefault="00A5323E">
      <w:pPr>
        <w:rPr>
          <w:sz w:val="28"/>
          <w:szCs w:val="28"/>
        </w:rPr>
      </w:pPr>
      <w:r>
        <w:rPr>
          <w:sz w:val="28"/>
          <w:szCs w:val="28"/>
        </w:rPr>
        <w:t xml:space="preserve"> </w:t>
      </w:r>
    </w:p>
    <w:p w14:paraId="6880D57C" w14:textId="77777777" w:rsidR="003A521D" w:rsidRPr="00532281" w:rsidRDefault="00057E08">
      <w:pPr>
        <w:rPr>
          <w:b/>
          <w:sz w:val="28"/>
          <w:szCs w:val="28"/>
        </w:rPr>
      </w:pPr>
      <w:r>
        <w:rPr>
          <w:b/>
          <w:sz w:val="28"/>
          <w:szCs w:val="28"/>
        </w:rPr>
        <w:t xml:space="preserve">Summer Recap of </w:t>
      </w:r>
      <w:r w:rsidR="00532281" w:rsidRPr="00532281">
        <w:rPr>
          <w:b/>
          <w:sz w:val="28"/>
          <w:szCs w:val="28"/>
        </w:rPr>
        <w:t>Professional Learning Opportunities</w:t>
      </w:r>
    </w:p>
    <w:p w14:paraId="318AD715" w14:textId="77777777" w:rsidR="00532281" w:rsidRDefault="00532281">
      <w:pPr>
        <w:rPr>
          <w:sz w:val="28"/>
          <w:szCs w:val="28"/>
        </w:rPr>
      </w:pPr>
    </w:p>
    <w:p w14:paraId="3669FCB9" w14:textId="77777777" w:rsidR="00057E08" w:rsidRDefault="00057E08">
      <w:pPr>
        <w:rPr>
          <w:sz w:val="28"/>
          <w:szCs w:val="28"/>
        </w:rPr>
      </w:pPr>
      <w:r>
        <w:rPr>
          <w:sz w:val="28"/>
          <w:szCs w:val="28"/>
        </w:rPr>
        <w:t xml:space="preserve">Summer 2014 has been an extremely busy time for NKCES collaborating with external support agencies hosting and sponsoring “professional learning opportunities” for various groups.  Listed below is a brief recap of the opportunities provided </w:t>
      </w:r>
    </w:p>
    <w:p w14:paraId="1B11129C" w14:textId="77777777" w:rsidR="00532281" w:rsidRDefault="00532281">
      <w:pPr>
        <w:rPr>
          <w:sz w:val="28"/>
          <w:szCs w:val="28"/>
        </w:rPr>
      </w:pPr>
    </w:p>
    <w:p w14:paraId="7903B67F" w14:textId="77777777" w:rsidR="00532281" w:rsidRPr="00057E08" w:rsidRDefault="00532281" w:rsidP="00057E08">
      <w:pPr>
        <w:pStyle w:val="ListParagraph"/>
        <w:numPr>
          <w:ilvl w:val="0"/>
          <w:numId w:val="2"/>
        </w:numPr>
        <w:rPr>
          <w:sz w:val="28"/>
          <w:szCs w:val="28"/>
        </w:rPr>
      </w:pPr>
      <w:r>
        <w:rPr>
          <w:sz w:val="28"/>
          <w:szCs w:val="28"/>
        </w:rPr>
        <w:t>NWEA Map Institute</w:t>
      </w:r>
      <w:r w:rsidR="00057E08">
        <w:rPr>
          <w:sz w:val="28"/>
          <w:szCs w:val="28"/>
        </w:rPr>
        <w:t xml:space="preserve"> (Climbing the Data Ladder and Student Growth Goals) 48 Participants over two days</w:t>
      </w:r>
      <w:r>
        <w:rPr>
          <w:sz w:val="28"/>
          <w:szCs w:val="28"/>
        </w:rPr>
        <w:tab/>
      </w:r>
      <w:r w:rsidR="00EA71C5">
        <w:rPr>
          <w:sz w:val="28"/>
          <w:szCs w:val="28"/>
        </w:rPr>
        <w:tab/>
      </w:r>
      <w:r w:rsidRPr="00057E08">
        <w:rPr>
          <w:sz w:val="28"/>
          <w:szCs w:val="28"/>
        </w:rPr>
        <w:tab/>
      </w:r>
    </w:p>
    <w:p w14:paraId="1E7D1F73" w14:textId="77777777" w:rsidR="00532281" w:rsidRDefault="00532281" w:rsidP="00532281">
      <w:pPr>
        <w:pStyle w:val="ListParagraph"/>
        <w:numPr>
          <w:ilvl w:val="0"/>
          <w:numId w:val="2"/>
        </w:numPr>
        <w:rPr>
          <w:sz w:val="28"/>
          <w:szCs w:val="28"/>
        </w:rPr>
      </w:pPr>
      <w:r>
        <w:rPr>
          <w:sz w:val="28"/>
          <w:szCs w:val="28"/>
        </w:rPr>
        <w:t>Title One Directors</w:t>
      </w:r>
      <w:r w:rsidR="00B5066C">
        <w:rPr>
          <w:sz w:val="28"/>
          <w:szCs w:val="28"/>
        </w:rPr>
        <w:t xml:space="preserve"> Summer Update</w:t>
      </w:r>
      <w:r>
        <w:rPr>
          <w:sz w:val="28"/>
          <w:szCs w:val="28"/>
        </w:rPr>
        <w:tab/>
      </w:r>
      <w:r>
        <w:rPr>
          <w:sz w:val="28"/>
          <w:szCs w:val="28"/>
        </w:rPr>
        <w:tab/>
      </w:r>
    </w:p>
    <w:p w14:paraId="412C3540" w14:textId="77777777" w:rsidR="00532281" w:rsidRDefault="00581BB9" w:rsidP="00532281">
      <w:pPr>
        <w:pStyle w:val="ListParagraph"/>
        <w:numPr>
          <w:ilvl w:val="0"/>
          <w:numId w:val="2"/>
        </w:numPr>
        <w:rPr>
          <w:sz w:val="28"/>
          <w:szCs w:val="28"/>
        </w:rPr>
      </w:pPr>
      <w:r>
        <w:rPr>
          <w:sz w:val="28"/>
          <w:szCs w:val="28"/>
        </w:rPr>
        <w:t xml:space="preserve">State Joint </w:t>
      </w:r>
      <w:r w:rsidR="00532281">
        <w:rPr>
          <w:sz w:val="28"/>
          <w:szCs w:val="28"/>
        </w:rPr>
        <w:t>ISLN/KLA</w:t>
      </w:r>
      <w:r>
        <w:rPr>
          <w:sz w:val="28"/>
          <w:szCs w:val="28"/>
        </w:rPr>
        <w:t xml:space="preserve"> Conference</w:t>
      </w:r>
      <w:r w:rsidR="00532281">
        <w:rPr>
          <w:sz w:val="28"/>
          <w:szCs w:val="28"/>
        </w:rPr>
        <w:tab/>
      </w:r>
      <w:r w:rsidR="00532281">
        <w:rPr>
          <w:sz w:val="28"/>
          <w:szCs w:val="28"/>
        </w:rPr>
        <w:tab/>
      </w:r>
      <w:r w:rsidR="00532281">
        <w:rPr>
          <w:sz w:val="28"/>
          <w:szCs w:val="28"/>
        </w:rPr>
        <w:tab/>
      </w:r>
      <w:r w:rsidR="00532281">
        <w:rPr>
          <w:sz w:val="28"/>
          <w:szCs w:val="28"/>
        </w:rPr>
        <w:tab/>
      </w:r>
    </w:p>
    <w:p w14:paraId="5803B41C" w14:textId="77777777" w:rsidR="00057E08" w:rsidRDefault="00EA71C5" w:rsidP="00532281">
      <w:pPr>
        <w:pStyle w:val="ListParagraph"/>
        <w:numPr>
          <w:ilvl w:val="0"/>
          <w:numId w:val="2"/>
        </w:numPr>
        <w:rPr>
          <w:sz w:val="28"/>
          <w:szCs w:val="28"/>
        </w:rPr>
      </w:pPr>
      <w:r>
        <w:rPr>
          <w:sz w:val="28"/>
          <w:szCs w:val="28"/>
        </w:rPr>
        <w:t>KDE Digital Training</w:t>
      </w:r>
      <w:r w:rsidR="00057E08">
        <w:rPr>
          <w:sz w:val="28"/>
          <w:szCs w:val="28"/>
        </w:rPr>
        <w:t xml:space="preserve"> (30 Participants over two days)</w:t>
      </w:r>
    </w:p>
    <w:p w14:paraId="21218A8A" w14:textId="77777777" w:rsidR="00057E08" w:rsidRDefault="00057E08" w:rsidP="00532281">
      <w:pPr>
        <w:pStyle w:val="ListParagraph"/>
        <w:numPr>
          <w:ilvl w:val="0"/>
          <w:numId w:val="2"/>
        </w:numPr>
        <w:rPr>
          <w:sz w:val="28"/>
          <w:szCs w:val="28"/>
        </w:rPr>
      </w:pPr>
      <w:r>
        <w:rPr>
          <w:sz w:val="28"/>
          <w:szCs w:val="28"/>
        </w:rPr>
        <w:t>Para Educator Conference (271 Participants over 1 week)</w:t>
      </w:r>
    </w:p>
    <w:p w14:paraId="1ECC86FC" w14:textId="77777777" w:rsidR="00532281" w:rsidRPr="00057E08" w:rsidRDefault="00057E08" w:rsidP="00057E08">
      <w:pPr>
        <w:pStyle w:val="ListParagraph"/>
        <w:numPr>
          <w:ilvl w:val="0"/>
          <w:numId w:val="2"/>
        </w:numPr>
        <w:rPr>
          <w:sz w:val="28"/>
          <w:szCs w:val="28"/>
        </w:rPr>
      </w:pPr>
      <w:r>
        <w:rPr>
          <w:sz w:val="28"/>
          <w:szCs w:val="28"/>
        </w:rPr>
        <w:t>Orton Gillingham Training (34 Participants; One Day)</w:t>
      </w:r>
      <w:r w:rsidR="00EA71C5">
        <w:rPr>
          <w:sz w:val="28"/>
          <w:szCs w:val="28"/>
        </w:rPr>
        <w:tab/>
      </w:r>
      <w:r w:rsidR="00EA71C5">
        <w:rPr>
          <w:sz w:val="28"/>
          <w:szCs w:val="28"/>
        </w:rPr>
        <w:tab/>
      </w:r>
    </w:p>
    <w:p w14:paraId="27632387" w14:textId="4631D4FE" w:rsidR="00532281" w:rsidRDefault="00532281" w:rsidP="00532281">
      <w:pPr>
        <w:pStyle w:val="ListParagraph"/>
        <w:numPr>
          <w:ilvl w:val="0"/>
          <w:numId w:val="2"/>
        </w:numPr>
        <w:rPr>
          <w:sz w:val="28"/>
          <w:szCs w:val="28"/>
        </w:rPr>
      </w:pPr>
      <w:r>
        <w:rPr>
          <w:sz w:val="28"/>
          <w:szCs w:val="28"/>
        </w:rPr>
        <w:t>NKCES Summer Institute</w:t>
      </w:r>
      <w:r w:rsidR="00D71CEC">
        <w:rPr>
          <w:sz w:val="28"/>
          <w:szCs w:val="28"/>
        </w:rPr>
        <w:t xml:space="preserve"> (332 Participants over 1 week)</w:t>
      </w:r>
      <w:bookmarkStart w:id="0" w:name="_GoBack"/>
      <w:bookmarkEnd w:id="0"/>
      <w:r>
        <w:rPr>
          <w:sz w:val="28"/>
          <w:szCs w:val="28"/>
        </w:rPr>
        <w:tab/>
      </w:r>
    </w:p>
    <w:p w14:paraId="2156AB71" w14:textId="77777777" w:rsidR="00057E08" w:rsidRDefault="00532281" w:rsidP="00532281">
      <w:pPr>
        <w:pStyle w:val="ListParagraph"/>
        <w:numPr>
          <w:ilvl w:val="0"/>
          <w:numId w:val="2"/>
        </w:numPr>
        <w:rPr>
          <w:sz w:val="28"/>
          <w:szCs w:val="28"/>
        </w:rPr>
      </w:pPr>
      <w:r>
        <w:rPr>
          <w:sz w:val="28"/>
          <w:szCs w:val="28"/>
        </w:rPr>
        <w:t>Springboard</w:t>
      </w:r>
      <w:r w:rsidR="008635E4">
        <w:rPr>
          <w:sz w:val="28"/>
          <w:szCs w:val="28"/>
        </w:rPr>
        <w:t xml:space="preserve"> (45 </w:t>
      </w:r>
      <w:r w:rsidR="00681AF3">
        <w:rPr>
          <w:sz w:val="28"/>
          <w:szCs w:val="28"/>
        </w:rPr>
        <w:t>Participants; One week, Math English Language Arts)</w:t>
      </w:r>
    </w:p>
    <w:p w14:paraId="14FBC6C6" w14:textId="77777777" w:rsidR="00681AF3" w:rsidRDefault="00057E08" w:rsidP="00532281">
      <w:pPr>
        <w:pStyle w:val="ListParagraph"/>
        <w:numPr>
          <w:ilvl w:val="0"/>
          <w:numId w:val="2"/>
        </w:numPr>
        <w:rPr>
          <w:sz w:val="28"/>
          <w:szCs w:val="28"/>
        </w:rPr>
      </w:pPr>
      <w:r>
        <w:rPr>
          <w:sz w:val="28"/>
          <w:szCs w:val="28"/>
        </w:rPr>
        <w:t>KSBA Board Member Training (20 Board of Education Members)</w:t>
      </w:r>
    </w:p>
    <w:p w14:paraId="1A0560AA" w14:textId="77777777" w:rsidR="00681AF3" w:rsidRDefault="00681AF3" w:rsidP="00532281">
      <w:pPr>
        <w:pStyle w:val="ListParagraph"/>
        <w:numPr>
          <w:ilvl w:val="0"/>
          <w:numId w:val="2"/>
        </w:numPr>
        <w:rPr>
          <w:sz w:val="28"/>
          <w:szCs w:val="28"/>
        </w:rPr>
      </w:pPr>
      <w:r>
        <w:rPr>
          <w:sz w:val="28"/>
          <w:szCs w:val="28"/>
        </w:rPr>
        <w:t>Pilot Data Retreat (Erlanger Elsmere District)</w:t>
      </w:r>
    </w:p>
    <w:p w14:paraId="5B5A1F37" w14:textId="77777777" w:rsidR="00A5323E" w:rsidRDefault="00681AF3" w:rsidP="00532281">
      <w:pPr>
        <w:pStyle w:val="ListParagraph"/>
        <w:numPr>
          <w:ilvl w:val="0"/>
          <w:numId w:val="2"/>
        </w:numPr>
        <w:rPr>
          <w:sz w:val="28"/>
          <w:szCs w:val="28"/>
        </w:rPr>
      </w:pPr>
      <w:r>
        <w:rPr>
          <w:sz w:val="28"/>
          <w:szCs w:val="28"/>
        </w:rPr>
        <w:t>Redbook Update (</w:t>
      </w:r>
      <w:r w:rsidR="00A5323E">
        <w:rPr>
          <w:sz w:val="28"/>
          <w:szCs w:val="28"/>
        </w:rPr>
        <w:t>29 Participants)</w:t>
      </w:r>
    </w:p>
    <w:p w14:paraId="2B6C696F" w14:textId="77777777" w:rsidR="00532281" w:rsidRPr="008635E4" w:rsidRDefault="00532281" w:rsidP="00A5323E">
      <w:pPr>
        <w:pStyle w:val="ListParagraph"/>
        <w:rPr>
          <w:sz w:val="28"/>
          <w:szCs w:val="28"/>
        </w:rPr>
      </w:pPr>
      <w:r>
        <w:rPr>
          <w:sz w:val="28"/>
          <w:szCs w:val="28"/>
        </w:rPr>
        <w:tab/>
      </w:r>
      <w:r>
        <w:rPr>
          <w:sz w:val="28"/>
          <w:szCs w:val="28"/>
        </w:rPr>
        <w:tab/>
      </w:r>
      <w:r>
        <w:rPr>
          <w:sz w:val="28"/>
          <w:szCs w:val="28"/>
        </w:rPr>
        <w:tab/>
      </w:r>
    </w:p>
    <w:p w14:paraId="791582BD" w14:textId="77777777" w:rsidR="00B5066C" w:rsidRDefault="00B5066C" w:rsidP="00477BE4">
      <w:pPr>
        <w:widowControl w:val="0"/>
        <w:autoSpaceDE w:val="0"/>
        <w:autoSpaceDN w:val="0"/>
        <w:adjustRightInd w:val="0"/>
        <w:rPr>
          <w:b/>
          <w:sz w:val="28"/>
          <w:szCs w:val="28"/>
        </w:rPr>
      </w:pPr>
    </w:p>
    <w:p w14:paraId="49458E70" w14:textId="77777777" w:rsidR="009169AD" w:rsidRPr="008A350C" w:rsidRDefault="00057E08" w:rsidP="00477BE4">
      <w:pPr>
        <w:widowControl w:val="0"/>
        <w:autoSpaceDE w:val="0"/>
        <w:autoSpaceDN w:val="0"/>
        <w:adjustRightInd w:val="0"/>
        <w:rPr>
          <w:b/>
          <w:sz w:val="28"/>
          <w:szCs w:val="28"/>
        </w:rPr>
      </w:pPr>
      <w:r w:rsidRPr="008A350C">
        <w:rPr>
          <w:b/>
          <w:sz w:val="28"/>
          <w:szCs w:val="28"/>
        </w:rPr>
        <w:lastRenderedPageBreak/>
        <w:t>REL Opportunities</w:t>
      </w:r>
    </w:p>
    <w:p w14:paraId="0C76293F" w14:textId="77777777" w:rsidR="00057E08" w:rsidRDefault="00057E08" w:rsidP="00477BE4">
      <w:pPr>
        <w:widowControl w:val="0"/>
        <w:autoSpaceDE w:val="0"/>
        <w:autoSpaceDN w:val="0"/>
        <w:adjustRightInd w:val="0"/>
        <w:rPr>
          <w:sz w:val="28"/>
          <w:szCs w:val="28"/>
        </w:rPr>
      </w:pPr>
    </w:p>
    <w:p w14:paraId="2C18FF19" w14:textId="77777777" w:rsidR="00057E08" w:rsidRDefault="00B5066C" w:rsidP="00477BE4">
      <w:pPr>
        <w:widowControl w:val="0"/>
        <w:autoSpaceDE w:val="0"/>
        <w:autoSpaceDN w:val="0"/>
        <w:adjustRightInd w:val="0"/>
        <w:rPr>
          <w:sz w:val="28"/>
          <w:szCs w:val="28"/>
        </w:rPr>
      </w:pPr>
      <w:r>
        <w:rPr>
          <w:sz w:val="28"/>
          <w:szCs w:val="28"/>
        </w:rPr>
        <w:t xml:space="preserve">NKCES partnered </w:t>
      </w:r>
      <w:r w:rsidR="00057E08">
        <w:rPr>
          <w:sz w:val="28"/>
          <w:szCs w:val="28"/>
        </w:rPr>
        <w:t xml:space="preserve">with the REL </w:t>
      </w:r>
      <w:r>
        <w:rPr>
          <w:sz w:val="28"/>
          <w:szCs w:val="28"/>
        </w:rPr>
        <w:t xml:space="preserve">leadership </w:t>
      </w:r>
      <w:r w:rsidR="00057E08">
        <w:rPr>
          <w:sz w:val="28"/>
          <w:szCs w:val="28"/>
        </w:rPr>
        <w:t>to continue planning for opportunities for research and support to local school distric</w:t>
      </w:r>
      <w:r w:rsidR="008A350C">
        <w:rPr>
          <w:sz w:val="28"/>
          <w:szCs w:val="28"/>
        </w:rPr>
        <w:t xml:space="preserve">ts.  </w:t>
      </w:r>
      <w:r>
        <w:rPr>
          <w:sz w:val="28"/>
          <w:szCs w:val="28"/>
        </w:rPr>
        <w:t>These o</w:t>
      </w:r>
      <w:r w:rsidR="008A350C">
        <w:rPr>
          <w:sz w:val="28"/>
          <w:szCs w:val="28"/>
        </w:rPr>
        <w:t>pportunitie</w:t>
      </w:r>
      <w:r w:rsidR="00057E08">
        <w:rPr>
          <w:sz w:val="28"/>
          <w:szCs w:val="28"/>
        </w:rPr>
        <w:t>s include</w:t>
      </w:r>
      <w:r w:rsidR="008A350C">
        <w:rPr>
          <w:sz w:val="28"/>
          <w:szCs w:val="28"/>
        </w:rPr>
        <w:t xml:space="preserve"> </w:t>
      </w:r>
      <w:r>
        <w:rPr>
          <w:sz w:val="28"/>
          <w:szCs w:val="28"/>
        </w:rPr>
        <w:t>fall webinars reflecting a variety of topics as well as a Student Engagement Survey Workshop in September.  In addition, NKCES participated</w:t>
      </w:r>
      <w:r w:rsidR="008A350C">
        <w:rPr>
          <w:sz w:val="28"/>
          <w:szCs w:val="28"/>
        </w:rPr>
        <w:t xml:space="preserve"> with REL</w:t>
      </w:r>
      <w:r>
        <w:rPr>
          <w:sz w:val="28"/>
          <w:szCs w:val="28"/>
        </w:rPr>
        <w:t xml:space="preserve"> leadership</w:t>
      </w:r>
      <w:r w:rsidR="008A350C">
        <w:rPr>
          <w:sz w:val="28"/>
          <w:szCs w:val="28"/>
        </w:rPr>
        <w:t xml:space="preserve"> at a reception for superintendents and district administrators at KASA.</w:t>
      </w:r>
    </w:p>
    <w:p w14:paraId="55FF382C" w14:textId="77777777" w:rsidR="00A5323E" w:rsidRDefault="00A5323E" w:rsidP="00477BE4">
      <w:pPr>
        <w:widowControl w:val="0"/>
        <w:autoSpaceDE w:val="0"/>
        <w:autoSpaceDN w:val="0"/>
        <w:adjustRightInd w:val="0"/>
        <w:rPr>
          <w:sz w:val="28"/>
          <w:szCs w:val="28"/>
        </w:rPr>
      </w:pPr>
    </w:p>
    <w:p w14:paraId="3B1AE4E0" w14:textId="77777777" w:rsidR="00B5066C" w:rsidRPr="00B5066C" w:rsidRDefault="00B5066C" w:rsidP="00477BE4">
      <w:pPr>
        <w:widowControl w:val="0"/>
        <w:autoSpaceDE w:val="0"/>
        <w:autoSpaceDN w:val="0"/>
        <w:adjustRightInd w:val="0"/>
        <w:rPr>
          <w:b/>
          <w:sz w:val="28"/>
          <w:szCs w:val="28"/>
        </w:rPr>
      </w:pPr>
      <w:r w:rsidRPr="00B5066C">
        <w:rPr>
          <w:b/>
          <w:sz w:val="28"/>
          <w:szCs w:val="28"/>
        </w:rPr>
        <w:t>Content Leadership Networks</w:t>
      </w:r>
    </w:p>
    <w:p w14:paraId="11CB26A4" w14:textId="77777777" w:rsidR="00B5066C" w:rsidRDefault="00B5066C" w:rsidP="00477BE4">
      <w:pPr>
        <w:widowControl w:val="0"/>
        <w:autoSpaceDE w:val="0"/>
        <w:autoSpaceDN w:val="0"/>
        <w:adjustRightInd w:val="0"/>
        <w:rPr>
          <w:sz w:val="28"/>
          <w:szCs w:val="28"/>
        </w:rPr>
      </w:pPr>
    </w:p>
    <w:p w14:paraId="39961D12" w14:textId="77777777" w:rsidR="00B5066C" w:rsidRDefault="00B5066C" w:rsidP="00477BE4">
      <w:pPr>
        <w:widowControl w:val="0"/>
        <w:autoSpaceDE w:val="0"/>
        <w:autoSpaceDN w:val="0"/>
        <w:adjustRightInd w:val="0"/>
        <w:rPr>
          <w:sz w:val="28"/>
          <w:szCs w:val="28"/>
        </w:rPr>
      </w:pPr>
      <w:r>
        <w:rPr>
          <w:sz w:val="28"/>
          <w:szCs w:val="28"/>
        </w:rPr>
        <w:t xml:space="preserve">Content Leadership Networks in Science and Social Studies in addition to ISLN will begin meeting in September.  Thank you to the districts submitting names of representatives to these professional learning communities. Email distribution lists are created reflecting membership to each network and email reminders are sent to participants prior to each meeting.   Please notify NKCES if revisions to the membership lists are needed throughout the school year in order to keep accurate email distribution lists for the networks.  </w:t>
      </w:r>
    </w:p>
    <w:p w14:paraId="4EE61DEB" w14:textId="77777777" w:rsidR="00344E2F" w:rsidRDefault="00344E2F" w:rsidP="00477BE4">
      <w:pPr>
        <w:widowControl w:val="0"/>
        <w:autoSpaceDE w:val="0"/>
        <w:autoSpaceDN w:val="0"/>
        <w:adjustRightInd w:val="0"/>
        <w:rPr>
          <w:sz w:val="28"/>
          <w:szCs w:val="28"/>
        </w:rPr>
      </w:pPr>
    </w:p>
    <w:p w14:paraId="6D16AD2A" w14:textId="77777777" w:rsidR="00344E2F" w:rsidRPr="00C5788F" w:rsidRDefault="00C5788F" w:rsidP="00477BE4">
      <w:pPr>
        <w:widowControl w:val="0"/>
        <w:autoSpaceDE w:val="0"/>
        <w:autoSpaceDN w:val="0"/>
        <w:adjustRightInd w:val="0"/>
        <w:rPr>
          <w:b/>
          <w:sz w:val="28"/>
          <w:szCs w:val="28"/>
        </w:rPr>
      </w:pPr>
      <w:r w:rsidRPr="00C5788F">
        <w:rPr>
          <w:b/>
          <w:sz w:val="28"/>
          <w:szCs w:val="28"/>
        </w:rPr>
        <w:t>PD Consortia</w:t>
      </w:r>
    </w:p>
    <w:p w14:paraId="19FE1A92" w14:textId="77777777" w:rsidR="00C5788F" w:rsidRDefault="00C5788F" w:rsidP="00477BE4">
      <w:pPr>
        <w:widowControl w:val="0"/>
        <w:autoSpaceDE w:val="0"/>
        <w:autoSpaceDN w:val="0"/>
        <w:adjustRightInd w:val="0"/>
        <w:rPr>
          <w:sz w:val="28"/>
          <w:szCs w:val="28"/>
        </w:rPr>
      </w:pPr>
    </w:p>
    <w:p w14:paraId="444E25AF" w14:textId="77777777" w:rsidR="00C5788F" w:rsidRDefault="00C5788F" w:rsidP="00477BE4">
      <w:pPr>
        <w:widowControl w:val="0"/>
        <w:autoSpaceDE w:val="0"/>
        <w:autoSpaceDN w:val="0"/>
        <w:adjustRightInd w:val="0"/>
        <w:rPr>
          <w:sz w:val="28"/>
          <w:szCs w:val="28"/>
        </w:rPr>
      </w:pPr>
      <w:r>
        <w:rPr>
          <w:sz w:val="28"/>
          <w:szCs w:val="28"/>
        </w:rPr>
        <w:t>The focus of the PD Consortia for the 2014-2015 will be to plan and design opportunities as identified in the NKCES Strategic Plan.  Other opportunities identified by local districts will be shared.  Thank you for members for your assistance and participation with this important committee.</w:t>
      </w:r>
    </w:p>
    <w:p w14:paraId="050891D4" w14:textId="77777777" w:rsidR="00581BB9" w:rsidRDefault="00581BB9" w:rsidP="00477BE4">
      <w:pPr>
        <w:widowControl w:val="0"/>
        <w:autoSpaceDE w:val="0"/>
        <w:autoSpaceDN w:val="0"/>
        <w:adjustRightInd w:val="0"/>
        <w:rPr>
          <w:sz w:val="28"/>
          <w:szCs w:val="28"/>
        </w:rPr>
      </w:pPr>
    </w:p>
    <w:p w14:paraId="34CF3108" w14:textId="77777777" w:rsidR="00581BB9" w:rsidRPr="00344E2F" w:rsidRDefault="00581BB9" w:rsidP="00477BE4">
      <w:pPr>
        <w:widowControl w:val="0"/>
        <w:autoSpaceDE w:val="0"/>
        <w:autoSpaceDN w:val="0"/>
        <w:adjustRightInd w:val="0"/>
        <w:rPr>
          <w:b/>
          <w:sz w:val="28"/>
          <w:szCs w:val="28"/>
        </w:rPr>
      </w:pPr>
      <w:r w:rsidRPr="00344E2F">
        <w:rPr>
          <w:b/>
          <w:sz w:val="28"/>
          <w:szCs w:val="28"/>
        </w:rPr>
        <w:t>Future Professional Learning Opportunities</w:t>
      </w:r>
    </w:p>
    <w:p w14:paraId="0B98D088" w14:textId="77777777" w:rsidR="00581BB9" w:rsidRDefault="00581BB9" w:rsidP="00477BE4">
      <w:pPr>
        <w:widowControl w:val="0"/>
        <w:autoSpaceDE w:val="0"/>
        <w:autoSpaceDN w:val="0"/>
        <w:adjustRightInd w:val="0"/>
        <w:rPr>
          <w:sz w:val="28"/>
          <w:szCs w:val="28"/>
        </w:rPr>
      </w:pPr>
    </w:p>
    <w:p w14:paraId="0084B5F8" w14:textId="77777777" w:rsidR="00344E2F" w:rsidRDefault="00344E2F" w:rsidP="00477BE4">
      <w:pPr>
        <w:widowControl w:val="0"/>
        <w:autoSpaceDE w:val="0"/>
        <w:autoSpaceDN w:val="0"/>
        <w:adjustRightInd w:val="0"/>
        <w:rPr>
          <w:sz w:val="28"/>
          <w:szCs w:val="28"/>
        </w:rPr>
      </w:pPr>
      <w:r>
        <w:rPr>
          <w:sz w:val="28"/>
          <w:szCs w:val="28"/>
        </w:rPr>
        <w:t>Regional EL Professional Learning Community – August 28 – Erlanger Ensor Annex</w:t>
      </w:r>
    </w:p>
    <w:p w14:paraId="7E45A649" w14:textId="77777777" w:rsidR="00581BB9" w:rsidRDefault="00581BB9" w:rsidP="00477BE4">
      <w:pPr>
        <w:widowControl w:val="0"/>
        <w:autoSpaceDE w:val="0"/>
        <w:autoSpaceDN w:val="0"/>
        <w:adjustRightInd w:val="0"/>
        <w:rPr>
          <w:sz w:val="28"/>
          <w:szCs w:val="28"/>
        </w:rPr>
      </w:pPr>
      <w:r>
        <w:rPr>
          <w:sz w:val="28"/>
          <w:szCs w:val="28"/>
        </w:rPr>
        <w:t>September 30-October 1 – Instructional Coaches Institute</w:t>
      </w:r>
      <w:r w:rsidR="00344E2F">
        <w:rPr>
          <w:sz w:val="28"/>
          <w:szCs w:val="28"/>
        </w:rPr>
        <w:t xml:space="preserve"> – Ralph Rush Center</w:t>
      </w:r>
    </w:p>
    <w:p w14:paraId="51092B64" w14:textId="77777777" w:rsidR="00581BB9" w:rsidRDefault="00581BB9" w:rsidP="00477BE4">
      <w:pPr>
        <w:widowControl w:val="0"/>
        <w:autoSpaceDE w:val="0"/>
        <w:autoSpaceDN w:val="0"/>
        <w:adjustRightInd w:val="0"/>
        <w:rPr>
          <w:sz w:val="28"/>
          <w:szCs w:val="28"/>
        </w:rPr>
      </w:pPr>
    </w:p>
    <w:p w14:paraId="67D27DDB" w14:textId="77777777" w:rsidR="00A5323E" w:rsidRDefault="00A5323E" w:rsidP="00477BE4">
      <w:pPr>
        <w:widowControl w:val="0"/>
        <w:autoSpaceDE w:val="0"/>
        <w:autoSpaceDN w:val="0"/>
        <w:adjustRightInd w:val="0"/>
        <w:rPr>
          <w:sz w:val="28"/>
          <w:szCs w:val="28"/>
        </w:rPr>
      </w:pPr>
    </w:p>
    <w:p w14:paraId="1133354B" w14:textId="77777777" w:rsidR="00681AF3" w:rsidRDefault="00681AF3" w:rsidP="00477BE4">
      <w:pPr>
        <w:widowControl w:val="0"/>
        <w:autoSpaceDE w:val="0"/>
        <w:autoSpaceDN w:val="0"/>
        <w:adjustRightInd w:val="0"/>
        <w:rPr>
          <w:sz w:val="28"/>
          <w:szCs w:val="28"/>
        </w:rPr>
      </w:pPr>
    </w:p>
    <w:p w14:paraId="749045F3" w14:textId="77777777" w:rsidR="0029575D" w:rsidRPr="009169AD" w:rsidRDefault="0029575D" w:rsidP="0029575D">
      <w:pPr>
        <w:pStyle w:val="ListParagraph"/>
        <w:widowControl w:val="0"/>
        <w:autoSpaceDE w:val="0"/>
        <w:autoSpaceDN w:val="0"/>
        <w:adjustRightInd w:val="0"/>
        <w:ind w:left="1440"/>
        <w:rPr>
          <w:rFonts w:ascii="Times New Roman" w:hAnsi="Times New Roman" w:cs="Times New Roman"/>
          <w:sz w:val="28"/>
          <w:szCs w:val="28"/>
        </w:rPr>
      </w:pPr>
    </w:p>
    <w:p w14:paraId="5DD874F6" w14:textId="77777777" w:rsidR="00477BE4" w:rsidRDefault="00477BE4" w:rsidP="00477BE4">
      <w:pPr>
        <w:widowControl w:val="0"/>
        <w:autoSpaceDE w:val="0"/>
        <w:autoSpaceDN w:val="0"/>
        <w:adjustRightInd w:val="0"/>
        <w:rPr>
          <w:rFonts w:ascii="Times New Roman" w:hAnsi="Times New Roman" w:cs="Times New Roman"/>
          <w:b/>
          <w:sz w:val="28"/>
          <w:szCs w:val="28"/>
        </w:rPr>
      </w:pPr>
    </w:p>
    <w:p w14:paraId="540BDA9B" w14:textId="77777777" w:rsidR="008635E4" w:rsidRDefault="008635E4" w:rsidP="00477BE4">
      <w:pPr>
        <w:widowControl w:val="0"/>
        <w:autoSpaceDE w:val="0"/>
        <w:autoSpaceDN w:val="0"/>
        <w:adjustRightInd w:val="0"/>
        <w:rPr>
          <w:rFonts w:ascii="Times New Roman" w:hAnsi="Times New Roman" w:cs="Times New Roman"/>
          <w:sz w:val="28"/>
          <w:szCs w:val="28"/>
        </w:rPr>
      </w:pPr>
    </w:p>
    <w:p w14:paraId="65CE52F5" w14:textId="77777777" w:rsidR="003A521D" w:rsidRDefault="003A521D">
      <w:pPr>
        <w:rPr>
          <w:sz w:val="28"/>
          <w:szCs w:val="28"/>
        </w:rPr>
      </w:pPr>
    </w:p>
    <w:p w14:paraId="37517B5D" w14:textId="77777777" w:rsidR="003A521D" w:rsidRDefault="003A521D">
      <w:pPr>
        <w:rPr>
          <w:sz w:val="28"/>
          <w:szCs w:val="28"/>
        </w:rPr>
      </w:pPr>
    </w:p>
    <w:p w14:paraId="4BF66A03" w14:textId="77777777" w:rsidR="00EA5177" w:rsidRDefault="00EA5177">
      <w:pPr>
        <w:rPr>
          <w:sz w:val="28"/>
          <w:szCs w:val="28"/>
        </w:rPr>
      </w:pPr>
    </w:p>
    <w:p w14:paraId="474DDD04" w14:textId="77777777" w:rsidR="00EA5177" w:rsidRPr="001625A5" w:rsidRDefault="00EA5177">
      <w:pPr>
        <w:rPr>
          <w:sz w:val="28"/>
          <w:szCs w:val="28"/>
        </w:rPr>
      </w:pPr>
    </w:p>
    <w:p w14:paraId="1124B9D3" w14:textId="77777777" w:rsidR="001625A5" w:rsidRDefault="001625A5">
      <w:pPr>
        <w:rPr>
          <w:b/>
          <w:sz w:val="28"/>
          <w:szCs w:val="28"/>
        </w:rPr>
      </w:pPr>
    </w:p>
    <w:p w14:paraId="48F97F2F" w14:textId="77777777" w:rsidR="00DB7764" w:rsidRDefault="00DB7764">
      <w:pPr>
        <w:rPr>
          <w:sz w:val="28"/>
          <w:szCs w:val="28"/>
        </w:rPr>
      </w:pPr>
    </w:p>
    <w:p w14:paraId="26911C5F" w14:textId="77777777" w:rsidR="00DB7764" w:rsidRDefault="00DB7764">
      <w:pPr>
        <w:rPr>
          <w:sz w:val="28"/>
          <w:szCs w:val="28"/>
        </w:rPr>
      </w:pPr>
    </w:p>
    <w:p w14:paraId="27FA2A60" w14:textId="77777777" w:rsidR="00780DD3" w:rsidRDefault="00780DD3">
      <w:pPr>
        <w:rPr>
          <w:b/>
          <w:sz w:val="28"/>
          <w:szCs w:val="28"/>
        </w:rPr>
      </w:pPr>
    </w:p>
    <w:p w14:paraId="433871C0" w14:textId="77777777" w:rsidR="00780DD3" w:rsidRDefault="00780DD3">
      <w:pPr>
        <w:rPr>
          <w:b/>
          <w:sz w:val="28"/>
          <w:szCs w:val="28"/>
        </w:rPr>
      </w:pPr>
    </w:p>
    <w:p w14:paraId="6770BA86" w14:textId="77777777" w:rsidR="00D37A01" w:rsidRDefault="00D37A01">
      <w:pPr>
        <w:rPr>
          <w:sz w:val="28"/>
          <w:szCs w:val="28"/>
        </w:rPr>
      </w:pPr>
    </w:p>
    <w:p w14:paraId="6AB09678" w14:textId="77777777" w:rsidR="00D37A01" w:rsidRPr="00D37A01" w:rsidRDefault="00D37A01">
      <w:pPr>
        <w:rPr>
          <w:sz w:val="28"/>
          <w:szCs w:val="28"/>
        </w:rPr>
      </w:pPr>
    </w:p>
    <w:sectPr w:rsidR="00D37A01" w:rsidRPr="00D37A01" w:rsidSect="0001754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303DD"/>
    <w:multiLevelType w:val="hybridMultilevel"/>
    <w:tmpl w:val="AE903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A35B28"/>
    <w:multiLevelType w:val="hybridMultilevel"/>
    <w:tmpl w:val="A11658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0D787B"/>
    <w:multiLevelType w:val="hybridMultilevel"/>
    <w:tmpl w:val="D2C0B0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A01"/>
    <w:rsid w:val="00017541"/>
    <w:rsid w:val="0003744B"/>
    <w:rsid w:val="00057E08"/>
    <w:rsid w:val="001625A5"/>
    <w:rsid w:val="00234E2D"/>
    <w:rsid w:val="0029575D"/>
    <w:rsid w:val="00344E2F"/>
    <w:rsid w:val="003A521D"/>
    <w:rsid w:val="003F273C"/>
    <w:rsid w:val="00443D3C"/>
    <w:rsid w:val="00477BE4"/>
    <w:rsid w:val="004A4EFD"/>
    <w:rsid w:val="00532281"/>
    <w:rsid w:val="00581BB9"/>
    <w:rsid w:val="00681AF3"/>
    <w:rsid w:val="00780DD3"/>
    <w:rsid w:val="008635E4"/>
    <w:rsid w:val="008A350C"/>
    <w:rsid w:val="009169AD"/>
    <w:rsid w:val="00A5323E"/>
    <w:rsid w:val="00A6111C"/>
    <w:rsid w:val="00B5066C"/>
    <w:rsid w:val="00C5788F"/>
    <w:rsid w:val="00D37A01"/>
    <w:rsid w:val="00D517BB"/>
    <w:rsid w:val="00D71CEC"/>
    <w:rsid w:val="00DB7764"/>
    <w:rsid w:val="00EA5177"/>
    <w:rsid w:val="00EA71C5"/>
    <w:rsid w:val="00EE4A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1DD8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7A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7A01"/>
    <w:rPr>
      <w:rFonts w:ascii="Lucida Grande" w:hAnsi="Lucida Grande" w:cs="Lucida Grande"/>
      <w:sz w:val="18"/>
      <w:szCs w:val="18"/>
    </w:rPr>
  </w:style>
  <w:style w:type="character" w:styleId="Hyperlink">
    <w:name w:val="Hyperlink"/>
    <w:basedOn w:val="DefaultParagraphFont"/>
    <w:uiPriority w:val="99"/>
    <w:unhideWhenUsed/>
    <w:rsid w:val="00EA5177"/>
    <w:rPr>
      <w:color w:val="0000FF" w:themeColor="hyperlink"/>
      <w:u w:val="single"/>
    </w:rPr>
  </w:style>
  <w:style w:type="paragraph" w:styleId="ListParagraph">
    <w:name w:val="List Paragraph"/>
    <w:basedOn w:val="Normal"/>
    <w:uiPriority w:val="34"/>
    <w:qFormat/>
    <w:rsid w:val="0053228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7A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7A01"/>
    <w:rPr>
      <w:rFonts w:ascii="Lucida Grande" w:hAnsi="Lucida Grande" w:cs="Lucida Grande"/>
      <w:sz w:val="18"/>
      <w:szCs w:val="18"/>
    </w:rPr>
  </w:style>
  <w:style w:type="character" w:styleId="Hyperlink">
    <w:name w:val="Hyperlink"/>
    <w:basedOn w:val="DefaultParagraphFont"/>
    <w:uiPriority w:val="99"/>
    <w:unhideWhenUsed/>
    <w:rsid w:val="00EA5177"/>
    <w:rPr>
      <w:color w:val="0000FF" w:themeColor="hyperlink"/>
      <w:u w:val="single"/>
    </w:rPr>
  </w:style>
  <w:style w:type="paragraph" w:styleId="ListParagraph">
    <w:name w:val="List Paragraph"/>
    <w:basedOn w:val="Normal"/>
    <w:uiPriority w:val="34"/>
    <w:qFormat/>
    <w:rsid w:val="005322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455</Words>
  <Characters>2599</Characters>
  <Application>Microsoft Macintosh Word</Application>
  <DocSecurity>0</DocSecurity>
  <Lines>21</Lines>
  <Paragraphs>6</Paragraphs>
  <ScaleCrop>false</ScaleCrop>
  <Company>NKCES</Company>
  <LinksUpToDate>false</LinksUpToDate>
  <CharactersWithSpaces>3048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Hall</dc:creator>
  <cp:keywords/>
  <dc:description/>
  <cp:lastModifiedBy>Curtis Hall</cp:lastModifiedBy>
  <cp:revision>4</cp:revision>
  <dcterms:created xsi:type="dcterms:W3CDTF">2014-08-15T16:23:00Z</dcterms:created>
  <dcterms:modified xsi:type="dcterms:W3CDTF">2014-08-15T16:40:00Z</dcterms:modified>
</cp:coreProperties>
</file>