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DE" w:rsidRPr="00C165B3" w:rsidRDefault="00570622" w:rsidP="001F6895">
      <w:pPr>
        <w:pStyle w:val="NoSpacing"/>
        <w:ind w:left="-540" w:right="-450"/>
        <w:jc w:val="center"/>
        <w:rPr>
          <w:rFonts w:ascii="Times New Roman" w:hAnsi="Times New Roman" w:cs="Times New Roman"/>
        </w:rPr>
      </w:pPr>
      <w:r w:rsidRPr="00C165B3">
        <w:rPr>
          <w:rFonts w:ascii="Times New Roman" w:hAnsi="Times New Roman" w:cs="Times New Roman"/>
        </w:rPr>
        <w:t xml:space="preserve">Superintendent Leonard Whalen: Board Report for </w:t>
      </w:r>
      <w:r w:rsidR="005D26CA">
        <w:rPr>
          <w:rFonts w:ascii="Times New Roman" w:hAnsi="Times New Roman" w:cs="Times New Roman"/>
        </w:rPr>
        <w:t>August 18</w:t>
      </w:r>
      <w:r w:rsidR="005D26CA" w:rsidRPr="005D26CA">
        <w:rPr>
          <w:rFonts w:ascii="Times New Roman" w:hAnsi="Times New Roman" w:cs="Times New Roman"/>
          <w:vertAlign w:val="superscript"/>
        </w:rPr>
        <w:t>th</w:t>
      </w:r>
      <w:r w:rsidRPr="00C165B3">
        <w:rPr>
          <w:rFonts w:ascii="Times New Roman" w:hAnsi="Times New Roman" w:cs="Times New Roman"/>
        </w:rPr>
        <w:t>, 2014</w:t>
      </w:r>
    </w:p>
    <w:p w:rsidR="00570622" w:rsidRDefault="00570622" w:rsidP="001F6895">
      <w:pPr>
        <w:pStyle w:val="NoSpacing"/>
        <w:ind w:left="-540" w:right="-450"/>
        <w:jc w:val="center"/>
        <w:rPr>
          <w:rFonts w:ascii="Times New Roman" w:hAnsi="Times New Roman" w:cs="Times New Roman"/>
        </w:rPr>
      </w:pPr>
      <w:r w:rsidRPr="00C165B3">
        <w:rPr>
          <w:rFonts w:ascii="Times New Roman" w:hAnsi="Times New Roman" w:cs="Times New Roman"/>
        </w:rPr>
        <w:t xml:space="preserve">Items of </w:t>
      </w:r>
      <w:r w:rsidR="005D26CA">
        <w:rPr>
          <w:rFonts w:ascii="Times New Roman" w:hAnsi="Times New Roman" w:cs="Times New Roman"/>
        </w:rPr>
        <w:t>involvement</w:t>
      </w:r>
      <w:r w:rsidRPr="00C165B3">
        <w:rPr>
          <w:rFonts w:ascii="Times New Roman" w:hAnsi="Times New Roman" w:cs="Times New Roman"/>
        </w:rPr>
        <w:t xml:space="preserve"> since our </w:t>
      </w:r>
      <w:r w:rsidR="00193D02">
        <w:rPr>
          <w:rFonts w:ascii="Times New Roman" w:hAnsi="Times New Roman" w:cs="Times New Roman"/>
        </w:rPr>
        <w:t>Ju</w:t>
      </w:r>
      <w:r w:rsidR="005D26CA">
        <w:rPr>
          <w:rFonts w:ascii="Times New Roman" w:hAnsi="Times New Roman" w:cs="Times New Roman"/>
        </w:rPr>
        <w:t>ly</w:t>
      </w:r>
      <w:r w:rsidR="00193D02">
        <w:rPr>
          <w:rFonts w:ascii="Times New Roman" w:hAnsi="Times New Roman" w:cs="Times New Roman"/>
        </w:rPr>
        <w:t xml:space="preserve"> 2</w:t>
      </w:r>
      <w:r w:rsidR="005D26CA">
        <w:rPr>
          <w:rFonts w:ascii="Times New Roman" w:hAnsi="Times New Roman" w:cs="Times New Roman"/>
        </w:rPr>
        <w:t>1</w:t>
      </w:r>
      <w:r w:rsidR="005D26CA" w:rsidRPr="005D26CA">
        <w:rPr>
          <w:rFonts w:ascii="Times New Roman" w:hAnsi="Times New Roman" w:cs="Times New Roman"/>
          <w:vertAlign w:val="superscript"/>
        </w:rPr>
        <w:t>st</w:t>
      </w:r>
      <w:r w:rsidRPr="00C165B3">
        <w:rPr>
          <w:rFonts w:ascii="Times New Roman" w:hAnsi="Times New Roman" w:cs="Times New Roman"/>
        </w:rPr>
        <w:t>, 2014 Board Meeting:</w:t>
      </w:r>
    </w:p>
    <w:p w:rsidR="00EB4C63" w:rsidRPr="00C165B3" w:rsidRDefault="00EB4C63" w:rsidP="001F6895">
      <w:pPr>
        <w:pStyle w:val="NoSpacing"/>
        <w:ind w:left="-540" w:right="-450"/>
        <w:jc w:val="center"/>
        <w:rPr>
          <w:rFonts w:ascii="Times New Roman" w:hAnsi="Times New Roman" w:cs="Times New Roman"/>
        </w:rPr>
      </w:pPr>
    </w:p>
    <w:p w:rsidR="00EE0E81" w:rsidRDefault="00EE0E81" w:rsidP="001F6895">
      <w:pPr>
        <w:pStyle w:val="NoSpacing"/>
        <w:ind w:left="-540" w:right="-450"/>
        <w:rPr>
          <w:rFonts w:ascii="Times New Roman" w:hAnsi="Times New Roman" w:cs="Times New Roman"/>
        </w:rPr>
      </w:pPr>
    </w:p>
    <w:p w:rsidR="00EE0E81" w:rsidRDefault="00EE0E81" w:rsidP="001F6895">
      <w:pPr>
        <w:pStyle w:val="NoSpacing"/>
        <w:ind w:left="-540" w:right="-450"/>
        <w:rPr>
          <w:rFonts w:ascii="Times New Roman" w:hAnsi="Times New Roman" w:cs="Times New Roman"/>
        </w:rPr>
      </w:pPr>
      <w:r>
        <w:rPr>
          <w:rFonts w:ascii="Times New Roman" w:hAnsi="Times New Roman" w:cs="Times New Roman"/>
        </w:rPr>
        <w:t>July 2</w:t>
      </w:r>
      <w:r w:rsidR="005D26CA">
        <w:rPr>
          <w:rFonts w:ascii="Times New Roman" w:hAnsi="Times New Roman" w:cs="Times New Roman"/>
        </w:rPr>
        <w:t>3rd</w:t>
      </w:r>
      <w:r>
        <w:rPr>
          <w:rFonts w:ascii="Times New Roman" w:hAnsi="Times New Roman" w:cs="Times New Roman"/>
        </w:rPr>
        <w:t xml:space="preserve">: </w:t>
      </w:r>
      <w:r w:rsidR="005D26CA">
        <w:rPr>
          <w:rFonts w:ascii="Times New Roman" w:hAnsi="Times New Roman" w:cs="Times New Roman"/>
        </w:rPr>
        <w:t xml:space="preserve">Attended the </w:t>
      </w:r>
      <w:proofErr w:type="spellStart"/>
      <w:r w:rsidR="005D26CA">
        <w:rPr>
          <w:rFonts w:ascii="Times New Roman" w:hAnsi="Times New Roman" w:cs="Times New Roman"/>
        </w:rPr>
        <w:t>Tradewater</w:t>
      </w:r>
      <w:proofErr w:type="spellEnd"/>
      <w:r w:rsidR="005D26CA">
        <w:rPr>
          <w:rFonts w:ascii="Times New Roman" w:hAnsi="Times New Roman" w:cs="Times New Roman"/>
        </w:rPr>
        <w:t xml:space="preserve"> River Project Meeting with other local officials at the Dawson Springs Library where expansion of the </w:t>
      </w:r>
      <w:proofErr w:type="spellStart"/>
      <w:r w:rsidR="005D26CA">
        <w:rPr>
          <w:rFonts w:ascii="Times New Roman" w:hAnsi="Times New Roman" w:cs="Times New Roman"/>
        </w:rPr>
        <w:t>Tradewater</w:t>
      </w:r>
      <w:proofErr w:type="spellEnd"/>
      <w:r w:rsidR="005D26CA">
        <w:rPr>
          <w:rFonts w:ascii="Times New Roman" w:hAnsi="Times New Roman" w:cs="Times New Roman"/>
        </w:rPr>
        <w:t xml:space="preserve"> River as thoroughfare for recreation and boaters was discussed. The intention is to attempt to bring more people into and through Dawson Springs by using this as a recreational resource.</w:t>
      </w:r>
    </w:p>
    <w:p w:rsidR="005D26CA" w:rsidRDefault="005D26CA" w:rsidP="001F6895">
      <w:pPr>
        <w:pStyle w:val="NoSpacing"/>
        <w:ind w:left="-540" w:right="-450"/>
        <w:rPr>
          <w:rFonts w:ascii="Times New Roman" w:hAnsi="Times New Roman" w:cs="Times New Roman"/>
        </w:rPr>
      </w:pPr>
    </w:p>
    <w:p w:rsidR="005D26CA" w:rsidRDefault="005D26CA" w:rsidP="001F6895">
      <w:pPr>
        <w:pStyle w:val="NoSpacing"/>
        <w:ind w:left="-540" w:right="-450"/>
        <w:rPr>
          <w:rFonts w:ascii="Times New Roman" w:hAnsi="Times New Roman" w:cs="Times New Roman"/>
        </w:rPr>
      </w:pPr>
      <w:r>
        <w:rPr>
          <w:rFonts w:ascii="Times New Roman" w:hAnsi="Times New Roman" w:cs="Times New Roman"/>
        </w:rPr>
        <w:t>July 24</w:t>
      </w:r>
      <w:r w:rsidRPr="005D26CA">
        <w:rPr>
          <w:rFonts w:ascii="Times New Roman" w:hAnsi="Times New Roman" w:cs="Times New Roman"/>
          <w:vertAlign w:val="superscript"/>
        </w:rPr>
        <w:t>th</w:t>
      </w:r>
      <w:r>
        <w:rPr>
          <w:rFonts w:ascii="Times New Roman" w:hAnsi="Times New Roman" w:cs="Times New Roman"/>
        </w:rPr>
        <w:t xml:space="preserve">: Attended the KY Association of Plant Managers Workshop with Joe Loney at KY Dam Village. We learned and discussed a lot regarding building maintenance and discussed similar HVAC problems with other school maintenance managers. I intend to have Joe be more involved with this group, they discuss a lot of current problems and issues many of us face and they often are in tune with current procedures that help fix some of the problems we face. This group is a tremendous resource. </w:t>
      </w:r>
    </w:p>
    <w:p w:rsidR="00E156E2" w:rsidRDefault="00E156E2" w:rsidP="001F6895">
      <w:pPr>
        <w:pStyle w:val="NoSpacing"/>
        <w:ind w:left="-540" w:right="-450"/>
        <w:rPr>
          <w:rFonts w:ascii="Times New Roman" w:hAnsi="Times New Roman" w:cs="Times New Roman"/>
        </w:rPr>
      </w:pPr>
    </w:p>
    <w:p w:rsidR="00E156E2" w:rsidRDefault="00E156E2" w:rsidP="001F6895">
      <w:pPr>
        <w:pStyle w:val="NoSpacing"/>
        <w:ind w:left="-540" w:right="-450"/>
        <w:rPr>
          <w:rFonts w:ascii="Times New Roman" w:hAnsi="Times New Roman" w:cs="Times New Roman"/>
        </w:rPr>
      </w:pPr>
      <w:r>
        <w:rPr>
          <w:rFonts w:ascii="Times New Roman" w:hAnsi="Times New Roman" w:cs="Times New Roman"/>
        </w:rPr>
        <w:t>July 24</w:t>
      </w:r>
      <w:r w:rsidRPr="00E156E2">
        <w:rPr>
          <w:rFonts w:ascii="Times New Roman" w:hAnsi="Times New Roman" w:cs="Times New Roman"/>
          <w:vertAlign w:val="superscript"/>
        </w:rPr>
        <w:t>th</w:t>
      </w:r>
      <w:r>
        <w:rPr>
          <w:rFonts w:ascii="Times New Roman" w:hAnsi="Times New Roman" w:cs="Times New Roman"/>
        </w:rPr>
        <w:t xml:space="preserve">: Stopped in evening and spoke with bus drivers as they worked on their annual required bus driver update training. </w:t>
      </w:r>
    </w:p>
    <w:p w:rsidR="003B18D9" w:rsidRDefault="003B18D9" w:rsidP="001F6895">
      <w:pPr>
        <w:pStyle w:val="NoSpacing"/>
        <w:ind w:left="-540" w:right="-450"/>
        <w:rPr>
          <w:rFonts w:ascii="Times New Roman" w:hAnsi="Times New Roman" w:cs="Times New Roman"/>
        </w:rPr>
      </w:pPr>
    </w:p>
    <w:p w:rsidR="003B18D9" w:rsidRDefault="003B18D9" w:rsidP="001F6895">
      <w:pPr>
        <w:pStyle w:val="NoSpacing"/>
        <w:ind w:left="-540" w:right="-450"/>
        <w:rPr>
          <w:rFonts w:ascii="Times New Roman" w:hAnsi="Times New Roman" w:cs="Times New Roman"/>
        </w:rPr>
      </w:pPr>
      <w:r>
        <w:rPr>
          <w:rFonts w:ascii="Times New Roman" w:hAnsi="Times New Roman" w:cs="Times New Roman"/>
        </w:rPr>
        <w:t>July 25</w:t>
      </w:r>
      <w:r w:rsidRPr="003B18D9">
        <w:rPr>
          <w:rFonts w:ascii="Times New Roman" w:hAnsi="Times New Roman" w:cs="Times New Roman"/>
          <w:vertAlign w:val="superscript"/>
        </w:rPr>
        <w:t>th</w:t>
      </w:r>
      <w:r>
        <w:rPr>
          <w:rFonts w:ascii="Times New Roman" w:hAnsi="Times New Roman" w:cs="Times New Roman"/>
        </w:rPr>
        <w:t xml:space="preserve">: Attended the City BBQ with my family. I am going to try to get even more school groups to participate next year as a fundraiser for their particular team or club. This is a tremendous community event we need to try to get all our programs to be more a part of and benefit from. There is a lot of opportunity here for promotion of our schools. </w:t>
      </w:r>
    </w:p>
    <w:p w:rsidR="003B18D9" w:rsidRDefault="003B18D9" w:rsidP="001F6895">
      <w:pPr>
        <w:pStyle w:val="NoSpacing"/>
        <w:ind w:left="-540" w:right="-450"/>
        <w:rPr>
          <w:rFonts w:ascii="Times New Roman" w:hAnsi="Times New Roman" w:cs="Times New Roman"/>
        </w:rPr>
      </w:pPr>
    </w:p>
    <w:p w:rsidR="003B18D9" w:rsidRDefault="003B18D9" w:rsidP="001F6895">
      <w:pPr>
        <w:pStyle w:val="NoSpacing"/>
        <w:ind w:left="-540" w:right="-450"/>
        <w:rPr>
          <w:rFonts w:ascii="Times New Roman" w:hAnsi="Times New Roman" w:cs="Times New Roman"/>
        </w:rPr>
      </w:pPr>
      <w:r>
        <w:rPr>
          <w:rFonts w:ascii="Times New Roman" w:hAnsi="Times New Roman" w:cs="Times New Roman"/>
        </w:rPr>
        <w:t>July 28</w:t>
      </w:r>
      <w:r w:rsidRPr="003B18D9">
        <w:rPr>
          <w:rFonts w:ascii="Times New Roman" w:hAnsi="Times New Roman" w:cs="Times New Roman"/>
          <w:vertAlign w:val="superscript"/>
        </w:rPr>
        <w:t>th</w:t>
      </w:r>
      <w:r>
        <w:rPr>
          <w:rFonts w:ascii="Times New Roman" w:hAnsi="Times New Roman" w:cs="Times New Roman"/>
        </w:rPr>
        <w:t>: Our full administrative team met including school administrators, food service director, transportation, maintenance, custodial, etc. and we discussed final preparations and needs for school starting.</w:t>
      </w:r>
    </w:p>
    <w:p w:rsidR="003B18D9" w:rsidRDefault="003B18D9" w:rsidP="001F6895">
      <w:pPr>
        <w:pStyle w:val="NoSpacing"/>
        <w:ind w:left="-540" w:right="-450"/>
        <w:rPr>
          <w:rFonts w:ascii="Times New Roman" w:hAnsi="Times New Roman" w:cs="Times New Roman"/>
        </w:rPr>
      </w:pPr>
    </w:p>
    <w:p w:rsidR="003B18D9" w:rsidRDefault="003B18D9" w:rsidP="001F6895">
      <w:pPr>
        <w:pStyle w:val="NoSpacing"/>
        <w:ind w:left="-540" w:right="-450"/>
        <w:rPr>
          <w:rFonts w:ascii="Times New Roman" w:hAnsi="Times New Roman" w:cs="Times New Roman"/>
        </w:rPr>
      </w:pPr>
      <w:r>
        <w:rPr>
          <w:rFonts w:ascii="Times New Roman" w:hAnsi="Times New Roman" w:cs="Times New Roman"/>
        </w:rPr>
        <w:t>July 31</w:t>
      </w:r>
      <w:r w:rsidRPr="003B18D9">
        <w:rPr>
          <w:rFonts w:ascii="Times New Roman" w:hAnsi="Times New Roman" w:cs="Times New Roman"/>
          <w:vertAlign w:val="superscript"/>
        </w:rPr>
        <w:t>st</w:t>
      </w:r>
      <w:r>
        <w:rPr>
          <w:rFonts w:ascii="Times New Roman" w:hAnsi="Times New Roman" w:cs="Times New Roman"/>
        </w:rPr>
        <w:t xml:space="preserve">: We held our “Back to School Bash” which was a tremendous success. We had several students and parents come out. Many of those I </w:t>
      </w:r>
      <w:r w:rsidR="00E156E2">
        <w:rPr>
          <w:rFonts w:ascii="Times New Roman" w:hAnsi="Times New Roman" w:cs="Times New Roman"/>
        </w:rPr>
        <w:t>spoke with were</w:t>
      </w:r>
      <w:r>
        <w:rPr>
          <w:rFonts w:ascii="Times New Roman" w:hAnsi="Times New Roman" w:cs="Times New Roman"/>
        </w:rPr>
        <w:t xml:space="preserve"> very excited about school starting back up (especially the parents).</w:t>
      </w:r>
    </w:p>
    <w:p w:rsidR="00E156E2" w:rsidRDefault="00E156E2" w:rsidP="001F6895">
      <w:pPr>
        <w:pStyle w:val="NoSpacing"/>
        <w:ind w:left="-540" w:right="-450"/>
        <w:rPr>
          <w:rFonts w:ascii="Times New Roman" w:hAnsi="Times New Roman" w:cs="Times New Roman"/>
        </w:rPr>
      </w:pPr>
    </w:p>
    <w:p w:rsidR="00E156E2" w:rsidRDefault="00E156E2" w:rsidP="001F6895">
      <w:pPr>
        <w:pStyle w:val="NoSpacing"/>
        <w:ind w:left="-540" w:right="-450"/>
        <w:rPr>
          <w:rFonts w:ascii="Times New Roman" w:hAnsi="Times New Roman" w:cs="Times New Roman"/>
        </w:rPr>
      </w:pPr>
      <w:r>
        <w:rPr>
          <w:rFonts w:ascii="Times New Roman" w:hAnsi="Times New Roman" w:cs="Times New Roman"/>
        </w:rPr>
        <w:t>July 30</w:t>
      </w:r>
      <w:r w:rsidRPr="00E156E2">
        <w:rPr>
          <w:rFonts w:ascii="Times New Roman" w:hAnsi="Times New Roman" w:cs="Times New Roman"/>
          <w:vertAlign w:val="superscript"/>
        </w:rPr>
        <w:t>th</w:t>
      </w:r>
      <w:r>
        <w:rPr>
          <w:rFonts w:ascii="Times New Roman" w:hAnsi="Times New Roman" w:cs="Times New Roman"/>
        </w:rPr>
        <w:t xml:space="preserve"> and 31</w:t>
      </w:r>
      <w:r w:rsidRPr="00E156E2">
        <w:rPr>
          <w:rFonts w:ascii="Times New Roman" w:hAnsi="Times New Roman" w:cs="Times New Roman"/>
          <w:vertAlign w:val="superscript"/>
        </w:rPr>
        <w:t>st</w:t>
      </w:r>
      <w:r>
        <w:rPr>
          <w:rFonts w:ascii="Times New Roman" w:hAnsi="Times New Roman" w:cs="Times New Roman"/>
        </w:rPr>
        <w:t>: Met individually with board members to discuss various items and preparations for the upcoming school year.</w:t>
      </w:r>
    </w:p>
    <w:p w:rsidR="00E156E2" w:rsidRDefault="00E156E2" w:rsidP="001F6895">
      <w:pPr>
        <w:pStyle w:val="NoSpacing"/>
        <w:ind w:left="-540" w:right="-450"/>
        <w:rPr>
          <w:rFonts w:ascii="Times New Roman" w:hAnsi="Times New Roman" w:cs="Times New Roman"/>
        </w:rPr>
      </w:pPr>
    </w:p>
    <w:p w:rsidR="00256BE8" w:rsidRDefault="00E156E2" w:rsidP="001F6895">
      <w:pPr>
        <w:pStyle w:val="NoSpacing"/>
        <w:ind w:left="-540" w:right="-450"/>
        <w:rPr>
          <w:rFonts w:ascii="Times New Roman" w:hAnsi="Times New Roman" w:cs="Times New Roman"/>
        </w:rPr>
      </w:pPr>
      <w:r>
        <w:rPr>
          <w:rFonts w:ascii="Times New Roman" w:hAnsi="Times New Roman" w:cs="Times New Roman"/>
        </w:rPr>
        <w:t>July 31</w:t>
      </w:r>
      <w:r w:rsidRPr="00E156E2">
        <w:rPr>
          <w:rFonts w:ascii="Times New Roman" w:hAnsi="Times New Roman" w:cs="Times New Roman"/>
          <w:vertAlign w:val="superscript"/>
        </w:rPr>
        <w:t>st</w:t>
      </w:r>
      <w:r>
        <w:rPr>
          <w:rFonts w:ascii="Times New Roman" w:hAnsi="Times New Roman" w:cs="Times New Roman"/>
        </w:rPr>
        <w:t>: Met with Matt Johnson with Green River Paving</w:t>
      </w:r>
      <w:r w:rsidR="00256BE8">
        <w:rPr>
          <w:rFonts w:ascii="Times New Roman" w:hAnsi="Times New Roman" w:cs="Times New Roman"/>
        </w:rPr>
        <w:t xml:space="preserve"> (GRP)</w:t>
      </w:r>
      <w:r>
        <w:rPr>
          <w:rFonts w:ascii="Times New Roman" w:hAnsi="Times New Roman" w:cs="Times New Roman"/>
        </w:rPr>
        <w:t xml:space="preserve">, Sealing, and Striping regarding quotes to seal and stripe our various parking lots and drives. Matt quoted me $5000 to crack fill, seal, and stripe the “Band” parking lot. I am awaiting bids from </w:t>
      </w:r>
      <w:r w:rsidR="00256BE8">
        <w:rPr>
          <w:rFonts w:ascii="Times New Roman" w:hAnsi="Times New Roman" w:cs="Times New Roman"/>
        </w:rPr>
        <w:t xml:space="preserve">another company out of </w:t>
      </w:r>
      <w:proofErr w:type="gramStart"/>
      <w:r w:rsidR="00256BE8">
        <w:rPr>
          <w:rFonts w:ascii="Times New Roman" w:hAnsi="Times New Roman" w:cs="Times New Roman"/>
        </w:rPr>
        <w:t>Bowling Green</w:t>
      </w:r>
      <w:proofErr w:type="gramEnd"/>
      <w:r w:rsidR="00256BE8">
        <w:rPr>
          <w:rFonts w:ascii="Times New Roman" w:hAnsi="Times New Roman" w:cs="Times New Roman"/>
        </w:rPr>
        <w:t xml:space="preserve"> but they have not heard back as of 8/12. In my research, GRP is a very reputable company and is highly regarded by the Superintendent out of </w:t>
      </w:r>
      <w:proofErr w:type="spellStart"/>
      <w:r w:rsidR="00256BE8">
        <w:rPr>
          <w:rFonts w:ascii="Times New Roman" w:hAnsi="Times New Roman" w:cs="Times New Roman"/>
        </w:rPr>
        <w:t>McClean</w:t>
      </w:r>
      <w:proofErr w:type="spellEnd"/>
      <w:r w:rsidR="00256BE8">
        <w:rPr>
          <w:rFonts w:ascii="Times New Roman" w:hAnsi="Times New Roman" w:cs="Times New Roman"/>
        </w:rPr>
        <w:t xml:space="preserve"> County. The price also seems to be very much in line with a lot the size we’re looking at. As we finalize budget I hope we can possibly do some sealing and striping which we desperately need to maintain our parking areas and drives. I anticipate it would cost us $16,000+/- to seal and stripe our entire campus as needed including the “band” lot.</w:t>
      </w:r>
    </w:p>
    <w:p w:rsidR="00256BE8" w:rsidRDefault="00256BE8" w:rsidP="001F6895">
      <w:pPr>
        <w:pStyle w:val="NoSpacing"/>
        <w:ind w:left="-540" w:right="-450"/>
        <w:rPr>
          <w:rFonts w:ascii="Times New Roman" w:hAnsi="Times New Roman" w:cs="Times New Roman"/>
        </w:rPr>
      </w:pPr>
    </w:p>
    <w:p w:rsidR="00E156E2" w:rsidRDefault="00256BE8" w:rsidP="001F6895">
      <w:pPr>
        <w:pStyle w:val="NoSpacing"/>
        <w:ind w:left="-540" w:right="-450"/>
        <w:rPr>
          <w:rFonts w:ascii="Times New Roman" w:hAnsi="Times New Roman" w:cs="Times New Roman"/>
        </w:rPr>
      </w:pPr>
      <w:r>
        <w:rPr>
          <w:rFonts w:ascii="Times New Roman" w:hAnsi="Times New Roman" w:cs="Times New Roman"/>
        </w:rPr>
        <w:t>August 6</w:t>
      </w:r>
      <w:r w:rsidRPr="00256BE8">
        <w:rPr>
          <w:rFonts w:ascii="Times New Roman" w:hAnsi="Times New Roman" w:cs="Times New Roman"/>
          <w:vertAlign w:val="superscript"/>
        </w:rPr>
        <w:t>th</w:t>
      </w:r>
      <w:r w:rsidR="001F6895">
        <w:rPr>
          <w:rFonts w:ascii="Times New Roman" w:hAnsi="Times New Roman" w:cs="Times New Roman"/>
        </w:rPr>
        <w:t xml:space="preserve">, </w:t>
      </w:r>
      <w:r>
        <w:rPr>
          <w:rFonts w:ascii="Times New Roman" w:hAnsi="Times New Roman" w:cs="Times New Roman"/>
        </w:rPr>
        <w:t>7</w:t>
      </w:r>
      <w:r w:rsidRPr="00256BE8">
        <w:rPr>
          <w:rFonts w:ascii="Times New Roman" w:hAnsi="Times New Roman" w:cs="Times New Roman"/>
          <w:vertAlign w:val="superscript"/>
        </w:rPr>
        <w:t>th</w:t>
      </w:r>
      <w:r w:rsidR="001F6895">
        <w:rPr>
          <w:rFonts w:ascii="Times New Roman" w:hAnsi="Times New Roman" w:cs="Times New Roman"/>
          <w:vertAlign w:val="superscript"/>
        </w:rPr>
        <w:t xml:space="preserve"> </w:t>
      </w:r>
      <w:r w:rsidR="001F6895">
        <w:rPr>
          <w:rFonts w:ascii="Times New Roman" w:hAnsi="Times New Roman" w:cs="Times New Roman"/>
        </w:rPr>
        <w:t>and Opening Day on the 8</w:t>
      </w:r>
      <w:r w:rsidR="001F6895" w:rsidRPr="001F6895">
        <w:rPr>
          <w:rFonts w:ascii="Times New Roman" w:hAnsi="Times New Roman" w:cs="Times New Roman"/>
          <w:vertAlign w:val="superscript"/>
        </w:rPr>
        <w:t>th</w:t>
      </w:r>
      <w:r w:rsidR="001F6895">
        <w:rPr>
          <w:rFonts w:ascii="Times New Roman" w:hAnsi="Times New Roman" w:cs="Times New Roman"/>
        </w:rPr>
        <w:t xml:space="preserve">: </w:t>
      </w:r>
      <w:r>
        <w:rPr>
          <w:rFonts w:ascii="Times New Roman" w:hAnsi="Times New Roman" w:cs="Times New Roman"/>
        </w:rPr>
        <w:t xml:space="preserve">I had the opportunity to be in and around professional development </w:t>
      </w:r>
      <w:r w:rsidR="001F6895">
        <w:rPr>
          <w:rFonts w:ascii="Times New Roman" w:hAnsi="Times New Roman" w:cs="Times New Roman"/>
        </w:rPr>
        <w:t>the 6</w:t>
      </w:r>
      <w:r w:rsidR="001F6895" w:rsidRPr="001F6895">
        <w:rPr>
          <w:rFonts w:ascii="Times New Roman" w:hAnsi="Times New Roman" w:cs="Times New Roman"/>
          <w:vertAlign w:val="superscript"/>
        </w:rPr>
        <w:t>th</w:t>
      </w:r>
      <w:r w:rsidR="001F6895">
        <w:rPr>
          <w:rFonts w:ascii="Times New Roman" w:hAnsi="Times New Roman" w:cs="Times New Roman"/>
        </w:rPr>
        <w:t xml:space="preserve"> and 7</w:t>
      </w:r>
      <w:r w:rsidR="001F6895" w:rsidRPr="001F6895">
        <w:rPr>
          <w:rFonts w:ascii="Times New Roman" w:hAnsi="Times New Roman" w:cs="Times New Roman"/>
          <w:vertAlign w:val="superscript"/>
        </w:rPr>
        <w:t>th</w:t>
      </w:r>
      <w:r w:rsidR="001F6895">
        <w:rPr>
          <w:rFonts w:ascii="Times New Roman" w:hAnsi="Times New Roman" w:cs="Times New Roman"/>
        </w:rPr>
        <w:t xml:space="preserve"> </w:t>
      </w:r>
      <w:r>
        <w:rPr>
          <w:rFonts w:ascii="Times New Roman" w:hAnsi="Times New Roman" w:cs="Times New Roman"/>
        </w:rPr>
        <w:t>which we had happening in both the Elementary School and High School. I addressed the fa</w:t>
      </w:r>
      <w:r w:rsidR="001F6895">
        <w:rPr>
          <w:rFonts w:ascii="Times New Roman" w:hAnsi="Times New Roman" w:cs="Times New Roman"/>
        </w:rPr>
        <w:t>culty briefly on the 6</w:t>
      </w:r>
      <w:r w:rsidR="001F6895" w:rsidRPr="001F6895">
        <w:rPr>
          <w:rFonts w:ascii="Times New Roman" w:hAnsi="Times New Roman" w:cs="Times New Roman"/>
          <w:vertAlign w:val="superscript"/>
        </w:rPr>
        <w:t>th</w:t>
      </w:r>
      <w:r w:rsidR="001F6895">
        <w:rPr>
          <w:rFonts w:ascii="Times New Roman" w:hAnsi="Times New Roman" w:cs="Times New Roman"/>
        </w:rPr>
        <w:t xml:space="preserve"> and let them know I believed we were going to have a great year and gave every one of them my personal cell phone number and encouraged them to call me if they had a question or concern which they felt like rose to the level that they should contact me. On the </w:t>
      </w:r>
      <w:proofErr w:type="gramStart"/>
      <w:r w:rsidR="001F6895">
        <w:rPr>
          <w:rFonts w:ascii="Times New Roman" w:hAnsi="Times New Roman" w:cs="Times New Roman"/>
        </w:rPr>
        <w:t>8</w:t>
      </w:r>
      <w:r w:rsidR="001F6895" w:rsidRPr="001F6895">
        <w:rPr>
          <w:rFonts w:ascii="Times New Roman" w:hAnsi="Times New Roman" w:cs="Times New Roman"/>
          <w:vertAlign w:val="superscript"/>
        </w:rPr>
        <w:t>th</w:t>
      </w:r>
      <w:r w:rsidR="001F6895">
        <w:rPr>
          <w:rFonts w:ascii="Times New Roman" w:hAnsi="Times New Roman" w:cs="Times New Roman"/>
          <w:vertAlign w:val="superscript"/>
        </w:rPr>
        <w:t xml:space="preserve"> </w:t>
      </w:r>
      <w:r w:rsidR="001F6895">
        <w:rPr>
          <w:rFonts w:ascii="Times New Roman" w:hAnsi="Times New Roman" w:cs="Times New Roman"/>
        </w:rPr>
        <w:t xml:space="preserve"> we</w:t>
      </w:r>
      <w:proofErr w:type="gramEnd"/>
      <w:r w:rsidR="001F6895">
        <w:rPr>
          <w:rFonts w:ascii="Times New Roman" w:hAnsi="Times New Roman" w:cs="Times New Roman"/>
        </w:rPr>
        <w:t xml:space="preserve"> had Opening Day start with the PTO supplying breakfast for everyone. I addressed all in attendance and told them again I thought we had great year in store and again</w:t>
      </w:r>
      <w:r w:rsidR="00E156E2">
        <w:rPr>
          <w:rFonts w:ascii="Times New Roman" w:hAnsi="Times New Roman" w:cs="Times New Roman"/>
        </w:rPr>
        <w:t xml:space="preserve"> </w:t>
      </w:r>
      <w:r w:rsidR="001F6895">
        <w:rPr>
          <w:rFonts w:ascii="Times New Roman" w:hAnsi="Times New Roman" w:cs="Times New Roman"/>
        </w:rPr>
        <w:t>gave every one of them my personal cell phone number and encouraged them to call me if they had a question or concern which they felt like rose to the level that they should contact me</w:t>
      </w:r>
      <w:r w:rsidR="001F6895">
        <w:rPr>
          <w:rFonts w:ascii="Times New Roman" w:hAnsi="Times New Roman" w:cs="Times New Roman"/>
        </w:rPr>
        <w:t>. I think all three days went extremely well.</w:t>
      </w:r>
    </w:p>
    <w:p w:rsidR="001F6895" w:rsidRDefault="001F6895" w:rsidP="001F6895">
      <w:pPr>
        <w:pStyle w:val="NoSpacing"/>
        <w:ind w:left="-540" w:right="-450"/>
        <w:rPr>
          <w:rFonts w:ascii="Times New Roman" w:hAnsi="Times New Roman" w:cs="Times New Roman"/>
        </w:rPr>
      </w:pPr>
      <w:r>
        <w:rPr>
          <w:rFonts w:ascii="Times New Roman" w:hAnsi="Times New Roman" w:cs="Times New Roman"/>
        </w:rPr>
        <w:t>August 11</w:t>
      </w:r>
      <w:r w:rsidRPr="001F6895">
        <w:rPr>
          <w:rFonts w:ascii="Times New Roman" w:hAnsi="Times New Roman" w:cs="Times New Roman"/>
          <w:vertAlign w:val="superscript"/>
        </w:rPr>
        <w:t>th</w:t>
      </w:r>
      <w:r>
        <w:rPr>
          <w:rFonts w:ascii="Times New Roman" w:hAnsi="Times New Roman" w:cs="Times New Roman"/>
        </w:rPr>
        <w:t>: We had the smoothest 1</w:t>
      </w:r>
      <w:r w:rsidRPr="001F6895">
        <w:rPr>
          <w:rFonts w:ascii="Times New Roman" w:hAnsi="Times New Roman" w:cs="Times New Roman"/>
          <w:vertAlign w:val="superscript"/>
        </w:rPr>
        <w:t>st</w:t>
      </w:r>
      <w:r>
        <w:rPr>
          <w:rFonts w:ascii="Times New Roman" w:hAnsi="Times New Roman" w:cs="Times New Roman"/>
        </w:rPr>
        <w:t xml:space="preserve"> day of school I have been involved with in all my years in education. Students and staff alike were enthusiastic and everything went super.</w:t>
      </w:r>
    </w:p>
    <w:p w:rsidR="001F6895" w:rsidRDefault="001F6895" w:rsidP="001F6895">
      <w:pPr>
        <w:pStyle w:val="NoSpacing"/>
        <w:ind w:left="-540" w:right="-450"/>
        <w:rPr>
          <w:rFonts w:ascii="Times New Roman" w:hAnsi="Times New Roman" w:cs="Times New Roman"/>
        </w:rPr>
      </w:pPr>
    </w:p>
    <w:p w:rsidR="008F58C6" w:rsidRDefault="001F6895" w:rsidP="001F6895">
      <w:pPr>
        <w:pStyle w:val="NoSpacing"/>
        <w:ind w:left="-540" w:right="-450"/>
        <w:rPr>
          <w:rFonts w:ascii="Times New Roman" w:hAnsi="Times New Roman" w:cs="Times New Roman"/>
        </w:rPr>
      </w:pPr>
      <w:r>
        <w:rPr>
          <w:rFonts w:ascii="Times New Roman" w:hAnsi="Times New Roman" w:cs="Times New Roman"/>
        </w:rPr>
        <w:t>August 12</w:t>
      </w:r>
      <w:r w:rsidRPr="001F6895">
        <w:rPr>
          <w:rFonts w:ascii="Times New Roman" w:hAnsi="Times New Roman" w:cs="Times New Roman"/>
          <w:vertAlign w:val="superscript"/>
        </w:rPr>
        <w:t>th</w:t>
      </w:r>
      <w:r>
        <w:rPr>
          <w:rFonts w:ascii="Times New Roman" w:hAnsi="Times New Roman" w:cs="Times New Roman"/>
        </w:rPr>
        <w:t xml:space="preserve">: Attended the Dawson Springs Chamber of Commerce Meeting. </w:t>
      </w:r>
      <w:bookmarkStart w:id="0" w:name="_GoBack"/>
      <w:bookmarkEnd w:id="0"/>
    </w:p>
    <w:sectPr w:rsidR="008F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24FA9"/>
    <w:rsid w:val="00174D06"/>
    <w:rsid w:val="00193D02"/>
    <w:rsid w:val="00196961"/>
    <w:rsid w:val="001F6895"/>
    <w:rsid w:val="00250974"/>
    <w:rsid w:val="00256BE8"/>
    <w:rsid w:val="00311C80"/>
    <w:rsid w:val="00364202"/>
    <w:rsid w:val="003B18D9"/>
    <w:rsid w:val="004B3B68"/>
    <w:rsid w:val="00570622"/>
    <w:rsid w:val="005B0EAC"/>
    <w:rsid w:val="005D26CA"/>
    <w:rsid w:val="00622ED2"/>
    <w:rsid w:val="00747641"/>
    <w:rsid w:val="008329F3"/>
    <w:rsid w:val="008523A5"/>
    <w:rsid w:val="008C6DD6"/>
    <w:rsid w:val="008F58C6"/>
    <w:rsid w:val="009547AF"/>
    <w:rsid w:val="009F2437"/>
    <w:rsid w:val="00A3569C"/>
    <w:rsid w:val="00AB7CB3"/>
    <w:rsid w:val="00AD376C"/>
    <w:rsid w:val="00AD53E0"/>
    <w:rsid w:val="00B047E1"/>
    <w:rsid w:val="00B30303"/>
    <w:rsid w:val="00B50017"/>
    <w:rsid w:val="00B628FC"/>
    <w:rsid w:val="00B75BFF"/>
    <w:rsid w:val="00C165B3"/>
    <w:rsid w:val="00CB512C"/>
    <w:rsid w:val="00D25615"/>
    <w:rsid w:val="00DA6652"/>
    <w:rsid w:val="00DB5554"/>
    <w:rsid w:val="00E056C7"/>
    <w:rsid w:val="00E156E2"/>
    <w:rsid w:val="00E831F8"/>
    <w:rsid w:val="00EB4C63"/>
    <w:rsid w:val="00EE0E81"/>
    <w:rsid w:val="00F2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2014-08-12T20:53:00Z</dcterms:created>
  <dcterms:modified xsi:type="dcterms:W3CDTF">2014-08-12T21:42:00Z</dcterms:modified>
</cp:coreProperties>
</file>