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274ABB" w:rsidRDefault="00382EFF" w:rsidP="00711A3D">
      <w:pPr>
        <w:pStyle w:val="PlainText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r w:rsidRPr="00274ABB">
        <w:rPr>
          <w:rFonts w:ascii="Arial" w:hAnsi="Arial" w:cs="Arial"/>
          <w:bCs/>
          <w:sz w:val="24"/>
          <w:szCs w:val="24"/>
        </w:rPr>
        <w:t>Board of Education Special Meeting</w:t>
      </w:r>
    </w:p>
    <w:p w:rsidR="00382EFF" w:rsidRPr="00274ABB" w:rsidRDefault="00382EFF" w:rsidP="00711A3D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June 05, 2014 8:00 AM</w:t>
      </w:r>
    </w:p>
    <w:p w:rsidR="00382EFF" w:rsidRPr="00274ABB" w:rsidRDefault="00382EFF" w:rsidP="00711A3D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Board of Education</w:t>
      </w:r>
    </w:p>
    <w:p w:rsidR="00382EFF" w:rsidRPr="00274ABB" w:rsidRDefault="00382EFF" w:rsidP="00711A3D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1805 Second Street</w:t>
      </w:r>
    </w:p>
    <w:p w:rsidR="00382EFF" w:rsidRPr="00274ABB" w:rsidRDefault="00382EFF" w:rsidP="00711A3D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Henderson, KY 42420</w:t>
      </w:r>
    </w:p>
    <w:bookmarkEnd w:id="0"/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CF7324" w:rsidRPr="00274ABB" w:rsidRDefault="00CF7324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>Attendance Taken at 7:55 AM: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CF7324" w:rsidRPr="00274ABB" w:rsidRDefault="00CF7324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  <w:u w:val="single"/>
        </w:rPr>
        <w:t xml:space="preserve">Present Board Members: 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</w:t>
      </w:r>
    </w:p>
    <w:p w:rsidR="00CF7324" w:rsidRPr="00274ABB" w:rsidRDefault="00CF7324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</w:t>
      </w:r>
    </w:p>
    <w:p w:rsidR="00CF7324" w:rsidRPr="00274ABB" w:rsidRDefault="00CF7324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</w:t>
      </w:r>
    </w:p>
    <w:p w:rsidR="00CF7324" w:rsidRPr="00274ABB" w:rsidRDefault="00CF7324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</w:t>
      </w:r>
    </w:p>
    <w:p w:rsidR="00CF7324" w:rsidRPr="00274ABB" w:rsidRDefault="00CF7324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  <w:u w:val="single"/>
        </w:rPr>
        <w:t xml:space="preserve">Absent Board Members: 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</w:t>
      </w:r>
    </w:p>
    <w:p w:rsidR="00CF7324" w:rsidRPr="00274ABB" w:rsidRDefault="00CF7324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I. North Middle School Paving Project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color w:val="FF0000"/>
          <w:sz w:val="24"/>
          <w:szCs w:val="24"/>
        </w:rPr>
        <w:t xml:space="preserve">Order #194 - Motion Failed: </w:t>
      </w:r>
      <w:r w:rsidRPr="00274ABB">
        <w:rPr>
          <w:rFonts w:ascii="Arial" w:hAnsi="Arial" w:cs="Arial"/>
          <w:color w:val="FF0000"/>
          <w:sz w:val="24"/>
          <w:szCs w:val="24"/>
        </w:rPr>
        <w:t xml:space="preserve"> A motion to move forward with the $46,100 change order with the stipulation for Jim Ivy and Mike Vickers to negotiate with the contractor, JH Rudolph, in order to reduce the costs as presented failed with a motion by Mrs. Jennifer Keach and a second by Mr. Jon Sights.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711A3D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No</w:t>
      </w: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711A3D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Absent</w:t>
      </w: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711A3D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No</w:t>
      </w: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711A3D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711A3D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#195 - Motion Passed: </w:t>
      </w:r>
      <w:r w:rsidRPr="00274ABB">
        <w:rPr>
          <w:rFonts w:ascii="Arial" w:hAnsi="Arial" w:cs="Arial"/>
          <w:sz w:val="24"/>
          <w:szCs w:val="24"/>
        </w:rPr>
        <w:t xml:space="preserve"> A motion to approve Change Order Number 02 calling for approximately 12.5" of material removal, placement of 8" of #57 stone, and 4.5" of asphalt, Supplemental Information Sheet for Change Order Number 02 and Revised BG-1 changing the contingency for Change Order Number 02 in the amount of $19,400 passed with a motion by Mr. Ben Johnston and a second by Mrs. Lisa Baird.  </w:t>
      </w: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711A3D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711A3D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Absent</w:t>
      </w: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711A3D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711A3D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711A3D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711A3D" w:rsidRPr="00274ABB" w:rsidRDefault="00711A3D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Discussion: </w:t>
      </w:r>
    </w:p>
    <w:p w:rsidR="00711A3D" w:rsidRPr="00274ABB" w:rsidRDefault="00711A3D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Jim Ivy, RBS Design, and Mike Vickers, American Engineers, made a recommendation to the Board to approve a change order in the amount of $46,100 for removal of material down to subgrade, removal of unsuitable subgrade to a depth not to exceed 24" below the </w:t>
      </w:r>
      <w:r w:rsidRPr="00274ABB">
        <w:rPr>
          <w:rFonts w:ascii="Arial" w:hAnsi="Arial" w:cs="Arial"/>
          <w:sz w:val="24"/>
          <w:szCs w:val="24"/>
        </w:rPr>
        <w:lastRenderedPageBreak/>
        <w:t>top of existing subgrade, placement of type IV geotextile, placement of compacted #57, placement of 8" of dense grade aggregate (DGA), and placement of 4.5" of asphalt (3</w:t>
      </w:r>
      <w:r w:rsidRPr="00274ABB">
        <w:rPr>
          <w:rFonts w:ascii="Arial" w:hAnsi="Arial" w:cs="Arial"/>
          <w:sz w:val="24"/>
          <w:szCs w:val="24"/>
        </w:rPr>
        <w:t>, 1.5</w:t>
      </w:r>
      <w:r w:rsidRPr="00274ABB">
        <w:rPr>
          <w:rFonts w:ascii="Arial" w:hAnsi="Arial" w:cs="Arial"/>
          <w:sz w:val="24"/>
          <w:szCs w:val="24"/>
        </w:rPr>
        <w:t>).</w:t>
      </w:r>
    </w:p>
    <w:p w:rsidR="00711A3D" w:rsidRPr="00274ABB" w:rsidRDefault="00711A3D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711A3D" w:rsidRPr="00274ABB" w:rsidRDefault="00711A3D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Neither Jim Ivy, RBS Design, nor Mike Vickers, American Engineers, recommend that the Board approve the change order for $19,400 for approximately 12.5" of material removal, placement of 8" of #57 stone, and 4.5" of asphalt.</w:t>
      </w:r>
    </w:p>
    <w:p w:rsidR="00711A3D" w:rsidRPr="00274ABB" w:rsidRDefault="00711A3D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711A3D" w:rsidRPr="00274ABB" w:rsidRDefault="00711A3D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Soon after the contractor, JH Rudolph, mobilized on to the site, the company handed the Board with a $46,100 change order.  The Board sought the professional opinion of the County Engineer, Cary Dane, and Jerry Smith, a professional engineer specializing in concrete, both of which have a great understanding of the paving process. </w:t>
      </w:r>
    </w:p>
    <w:p w:rsidR="00711A3D" w:rsidRPr="00274ABB" w:rsidRDefault="00711A3D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#196 - Motion Passed: </w:t>
      </w:r>
      <w:r w:rsidRPr="00274ABB">
        <w:rPr>
          <w:rFonts w:ascii="Arial" w:hAnsi="Arial" w:cs="Arial"/>
          <w:sz w:val="24"/>
          <w:szCs w:val="24"/>
        </w:rPr>
        <w:t xml:space="preserve"> A motion to adjourn the meeting at 8:45 a.m. passed with a motion by Mrs. Lisa Baird and a second by Mr. Jon Sights.  </w:t>
      </w: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711A3D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711A3D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Absent</w:t>
      </w: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711A3D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711A3D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711A3D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_____________________________________</w:t>
      </w:r>
    </w:p>
    <w:p w:rsidR="00382EFF" w:rsidRPr="00274ABB" w:rsidRDefault="0009455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Ben Johnston, </w:t>
      </w:r>
      <w:r w:rsidR="00382EFF" w:rsidRPr="00274ABB">
        <w:rPr>
          <w:rFonts w:ascii="Arial" w:hAnsi="Arial" w:cs="Arial"/>
          <w:sz w:val="24"/>
          <w:szCs w:val="24"/>
        </w:rPr>
        <w:t>Chairperson</w:t>
      </w:r>
    </w:p>
    <w:p w:rsidR="00382EFF" w:rsidRPr="00274ABB" w:rsidRDefault="00382EF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202101" w:rsidRPr="00274ABB" w:rsidRDefault="00202101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192EB9" w:rsidRPr="00274ABB" w:rsidRDefault="00192EB9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09455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_________________________</w:t>
      </w:r>
      <w:r w:rsidR="00382EFF" w:rsidRPr="00274ABB">
        <w:rPr>
          <w:rFonts w:ascii="Arial" w:hAnsi="Arial" w:cs="Arial"/>
          <w:sz w:val="24"/>
          <w:szCs w:val="24"/>
        </w:rPr>
        <w:t>_________</w:t>
      </w:r>
    </w:p>
    <w:p w:rsidR="00382EFF" w:rsidRPr="00274ABB" w:rsidRDefault="0009455F" w:rsidP="00711A3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Thomas L. Richey, </w:t>
      </w:r>
      <w:r w:rsidR="00382EFF" w:rsidRPr="00274ABB">
        <w:rPr>
          <w:rFonts w:ascii="Arial" w:hAnsi="Arial" w:cs="Arial"/>
          <w:sz w:val="24"/>
          <w:szCs w:val="24"/>
        </w:rPr>
        <w:t>Superintendent</w:t>
      </w:r>
    </w:p>
    <w:sectPr w:rsidR="00382EFF" w:rsidRPr="00274ABB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9455F"/>
    <w:rsid w:val="00192EB9"/>
    <w:rsid w:val="00202101"/>
    <w:rsid w:val="00274ABB"/>
    <w:rsid w:val="00382EFF"/>
    <w:rsid w:val="00551814"/>
    <w:rsid w:val="00711A3D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14FFE33-03FB-4A13-B921-F82BB537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711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11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Newton, Robin - BOE, Executive Assistant to the Superintendent</cp:lastModifiedBy>
  <cp:revision>2</cp:revision>
  <cp:lastPrinted>2014-06-12T14:54:00Z</cp:lastPrinted>
  <dcterms:created xsi:type="dcterms:W3CDTF">2014-06-12T14:54:00Z</dcterms:created>
  <dcterms:modified xsi:type="dcterms:W3CDTF">2014-06-12T14:54:00Z</dcterms:modified>
</cp:coreProperties>
</file>