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7560" w:rsidRDefault="00F210F8">
      <w:pPr>
        <w:pStyle w:val="Normal1"/>
        <w:jc w:val="center"/>
      </w:pPr>
      <w:bookmarkStart w:id="0" w:name="_GoBack"/>
      <w:bookmarkEnd w:id="0"/>
      <w:r>
        <w:t>Nelson County Schools</w:t>
      </w:r>
    </w:p>
    <w:p w:rsidR="00BB7560" w:rsidRDefault="00F210F8">
      <w:pPr>
        <w:pStyle w:val="Normal1"/>
        <w:jc w:val="center"/>
      </w:pPr>
      <w:r>
        <w:t xml:space="preserve">Student Fees for School Year 2014-2015 </w:t>
      </w:r>
    </w:p>
    <w:p w:rsidR="00BB7560" w:rsidRDefault="00F210F8">
      <w:pPr>
        <w:pStyle w:val="Normal1"/>
        <w:jc w:val="center"/>
      </w:pPr>
      <w:r>
        <w:rPr>
          <w:b/>
        </w:rPr>
        <w:t>DRAFT</w:t>
      </w:r>
    </w:p>
    <w:p w:rsidR="00BB7560" w:rsidRDefault="00BB7560">
      <w:pPr>
        <w:pStyle w:val="Normal1"/>
      </w:pPr>
    </w:p>
    <w:tbl>
      <w:tblPr>
        <w:tblStyle w:val="a"/>
        <w:tblW w:w="9735" w:type="dxa"/>
        <w:tblInd w:w="-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4395"/>
        <w:gridCol w:w="2100"/>
      </w:tblGrid>
      <w:tr w:rsidR="00BB7560">
        <w:tc>
          <w:tcPr>
            <w:tcW w:w="32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560" w:rsidRDefault="00F210F8">
            <w:pPr>
              <w:pStyle w:val="Normal1"/>
              <w:spacing w:line="240" w:lineRule="auto"/>
              <w:jc w:val="center"/>
            </w:pPr>
            <w:r>
              <w:rPr>
                <w:rFonts w:ascii="EB Garamond" w:eastAsia="EB Garamond" w:hAnsi="EB Garamond" w:cs="EB Garamond"/>
                <w:b/>
                <w:sz w:val="28"/>
              </w:rPr>
              <w:t>School</w:t>
            </w:r>
          </w:p>
        </w:tc>
        <w:tc>
          <w:tcPr>
            <w:tcW w:w="43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560" w:rsidRDefault="00F210F8">
            <w:pPr>
              <w:pStyle w:val="Normal1"/>
              <w:spacing w:line="240" w:lineRule="auto"/>
              <w:jc w:val="center"/>
            </w:pPr>
            <w:r>
              <w:rPr>
                <w:rFonts w:ascii="EB Garamond" w:eastAsia="EB Garamond" w:hAnsi="EB Garamond" w:cs="EB Garamond"/>
                <w:b/>
                <w:sz w:val="28"/>
              </w:rPr>
              <w:t>Item(s)</w:t>
            </w:r>
          </w:p>
        </w:tc>
        <w:tc>
          <w:tcPr>
            <w:tcW w:w="21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560" w:rsidRDefault="00F210F8">
            <w:pPr>
              <w:pStyle w:val="Normal1"/>
              <w:spacing w:line="240" w:lineRule="auto"/>
              <w:jc w:val="center"/>
            </w:pPr>
            <w:r>
              <w:rPr>
                <w:rFonts w:ascii="EB Garamond" w:eastAsia="EB Garamond" w:hAnsi="EB Garamond" w:cs="EB Garamond"/>
                <w:b/>
                <w:sz w:val="28"/>
              </w:rPr>
              <w:t>Charge(s)</w:t>
            </w:r>
          </w:p>
        </w:tc>
      </w:tr>
      <w:tr w:rsidR="00BB7560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  <w:b/>
              </w:rPr>
              <w:t>Bloomfield Elementary</w:t>
            </w: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  <w:b/>
              </w:rPr>
              <w:t>Boston</w:t>
            </w: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  <w:b/>
              </w:rPr>
              <w:t>Cox’s Creek</w:t>
            </w: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  <w:b/>
              </w:rPr>
              <w:t>Foster Heights</w:t>
            </w: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  <w:b/>
              </w:rPr>
              <w:t>New Haven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>Student Agendas and/or supplies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>$30.00</w:t>
            </w:r>
          </w:p>
        </w:tc>
      </w:tr>
      <w:tr w:rsidR="00BB7560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  <w:b/>
              </w:rPr>
              <w:t>Bloomfield Middle School</w:t>
            </w: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  <w:b/>
              </w:rPr>
              <w:t>OKHMS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  <w:color w:val="282828"/>
                <w:highlight w:val="white"/>
              </w:rPr>
              <w:t>Student Agendas and/or School Supplies</w:t>
            </w:r>
          </w:p>
          <w:p w:rsidR="00BB7560" w:rsidRDefault="00BB7560">
            <w:pPr>
              <w:pStyle w:val="Normal1"/>
              <w:spacing w:line="240" w:lineRule="auto"/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>$30.00</w:t>
            </w:r>
          </w:p>
        </w:tc>
      </w:tr>
      <w:tr w:rsidR="00BB7560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  <w:b/>
              </w:rPr>
              <w:t>NCHS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 xml:space="preserve">Ag Dept. Floral Design Fee                                       </w:t>
            </w:r>
            <w:r>
              <w:rPr>
                <w:rFonts w:ascii="EB Garamond" w:eastAsia="EB Garamond" w:hAnsi="EB Garamond" w:cs="EB Garamond"/>
              </w:rPr>
              <w:tab/>
            </w: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 xml:space="preserve">All Art Classes                                                                </w:t>
            </w:r>
            <w:r>
              <w:rPr>
                <w:rFonts w:ascii="EB Garamond" w:eastAsia="EB Garamond" w:hAnsi="EB Garamond" w:cs="EB Garamond"/>
              </w:rPr>
              <w:tab/>
            </w: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 xml:space="preserve">Airbrush                                                                           </w:t>
            </w:r>
            <w:r>
              <w:rPr>
                <w:rFonts w:ascii="EB Garamond" w:eastAsia="EB Garamond" w:hAnsi="EB Garamond" w:cs="EB Garamond"/>
              </w:rPr>
              <w:tab/>
            </w: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 xml:space="preserve">AP Biology/AP Chemistry                                         </w:t>
            </w:r>
            <w:r>
              <w:rPr>
                <w:rFonts w:ascii="EB Garamond" w:eastAsia="EB Garamond" w:hAnsi="EB Garamond" w:cs="EB Garamond"/>
              </w:rPr>
              <w:tab/>
              <w:t xml:space="preserve">                                    </w:t>
            </w:r>
            <w:r>
              <w:rPr>
                <w:rFonts w:ascii="EB Garamond" w:eastAsia="EB Garamond" w:hAnsi="EB Garamond" w:cs="EB Garamond"/>
              </w:rPr>
              <w:tab/>
            </w: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 xml:space="preserve">Concert Band                                                                 </w:t>
            </w:r>
            <w:r>
              <w:rPr>
                <w:rFonts w:ascii="EB Garamond" w:eastAsia="EB Garamond" w:hAnsi="EB Garamond" w:cs="EB Garamond"/>
              </w:rPr>
              <w:tab/>
              <w:t xml:space="preserve"> </w:t>
            </w: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 xml:space="preserve">Marching Band                                                                                                                                   </w:t>
            </w:r>
            <w:r>
              <w:rPr>
                <w:rFonts w:ascii="EB Garamond" w:eastAsia="EB Garamond" w:hAnsi="EB Garamond" w:cs="EB Garamond"/>
              </w:rPr>
              <w:tab/>
            </w: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 xml:space="preserve">Biology/Chemistry                                                       </w:t>
            </w:r>
            <w:r>
              <w:rPr>
                <w:rFonts w:ascii="EB Garamond" w:eastAsia="EB Garamond" w:hAnsi="EB Garamond" w:cs="EB Garamond"/>
              </w:rPr>
              <w:tab/>
            </w: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 xml:space="preserve">Forensics/Zoology                                                       </w:t>
            </w:r>
            <w:r>
              <w:rPr>
                <w:rFonts w:ascii="EB Garamond" w:eastAsia="EB Garamond" w:hAnsi="EB Garamond" w:cs="EB Garamond"/>
              </w:rPr>
              <w:tab/>
            </w: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 xml:space="preserve">Freshman Science                                                       </w:t>
            </w:r>
            <w:r>
              <w:rPr>
                <w:rFonts w:ascii="EB Garamond" w:eastAsia="EB Garamond" w:hAnsi="EB Garamond" w:cs="EB Garamond"/>
              </w:rPr>
              <w:tab/>
            </w: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 xml:space="preserve">Instructional                                                                   </w:t>
            </w:r>
            <w:r>
              <w:rPr>
                <w:rFonts w:ascii="EB Garamond" w:eastAsia="EB Garamond" w:hAnsi="EB Garamond" w:cs="EB Garamond"/>
              </w:rPr>
              <w:tab/>
            </w: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 xml:space="preserve">Parking                                                                                             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>$25.00</w:t>
            </w:r>
          </w:p>
          <w:p w:rsidR="00BB7560" w:rsidRDefault="00BB7560">
            <w:pPr>
              <w:pStyle w:val="Normal1"/>
              <w:spacing w:line="240" w:lineRule="auto"/>
            </w:pP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>$25.00</w:t>
            </w:r>
          </w:p>
          <w:p w:rsidR="00BB7560" w:rsidRDefault="00BB7560">
            <w:pPr>
              <w:pStyle w:val="Normal1"/>
              <w:spacing w:line="240" w:lineRule="auto"/>
            </w:pP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>$45.00</w:t>
            </w:r>
          </w:p>
          <w:p w:rsidR="00BB7560" w:rsidRDefault="00BB7560">
            <w:pPr>
              <w:pStyle w:val="Normal1"/>
              <w:spacing w:line="240" w:lineRule="auto"/>
            </w:pP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>$100.00</w:t>
            </w:r>
          </w:p>
          <w:p w:rsidR="00BB7560" w:rsidRDefault="00BB7560">
            <w:pPr>
              <w:pStyle w:val="Normal1"/>
              <w:spacing w:line="240" w:lineRule="auto"/>
            </w:pP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>$100.00</w:t>
            </w:r>
          </w:p>
          <w:p w:rsidR="00BB7560" w:rsidRDefault="00BB7560">
            <w:pPr>
              <w:pStyle w:val="Normal1"/>
              <w:spacing w:line="240" w:lineRule="auto"/>
            </w:pP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>$400.00</w:t>
            </w:r>
          </w:p>
          <w:p w:rsidR="00BB7560" w:rsidRDefault="00BB7560">
            <w:pPr>
              <w:pStyle w:val="Normal1"/>
              <w:spacing w:line="240" w:lineRule="auto"/>
            </w:pP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>$25.00</w:t>
            </w:r>
          </w:p>
          <w:p w:rsidR="00BB7560" w:rsidRDefault="00BB7560">
            <w:pPr>
              <w:pStyle w:val="Normal1"/>
              <w:spacing w:line="240" w:lineRule="auto"/>
            </w:pP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>$25.00</w:t>
            </w:r>
          </w:p>
          <w:p w:rsidR="00BB7560" w:rsidRDefault="00BB7560">
            <w:pPr>
              <w:pStyle w:val="Normal1"/>
              <w:spacing w:line="240" w:lineRule="auto"/>
            </w:pP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>$10.00</w:t>
            </w:r>
          </w:p>
          <w:p w:rsidR="00BB7560" w:rsidRDefault="00BB7560">
            <w:pPr>
              <w:pStyle w:val="Normal1"/>
              <w:spacing w:line="240" w:lineRule="auto"/>
            </w:pP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>$20.00</w:t>
            </w:r>
          </w:p>
          <w:p w:rsidR="00BB7560" w:rsidRDefault="00BB7560">
            <w:pPr>
              <w:pStyle w:val="Normal1"/>
              <w:spacing w:line="240" w:lineRule="auto"/>
            </w:pP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>$7.00</w:t>
            </w:r>
          </w:p>
        </w:tc>
      </w:tr>
      <w:tr w:rsidR="00BB7560"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  <w:b/>
              </w:rPr>
              <w:t>TNHS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>Technology Fee</w:t>
            </w:r>
          </w:p>
          <w:p w:rsidR="00BB7560" w:rsidRDefault="00BB7560">
            <w:pPr>
              <w:pStyle w:val="Normal1"/>
              <w:spacing w:line="240" w:lineRule="auto"/>
            </w:pP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>Concert Band</w:t>
            </w:r>
          </w:p>
          <w:p w:rsidR="00BB7560" w:rsidRDefault="00BB7560">
            <w:pPr>
              <w:pStyle w:val="Normal1"/>
              <w:spacing w:line="240" w:lineRule="auto"/>
            </w:pP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>AP Biology</w:t>
            </w:r>
          </w:p>
          <w:p w:rsidR="00BB7560" w:rsidRDefault="00BB7560">
            <w:pPr>
              <w:pStyle w:val="Normal1"/>
              <w:spacing w:line="240" w:lineRule="auto"/>
            </w:pP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>Anatomy</w:t>
            </w:r>
          </w:p>
          <w:p w:rsidR="00BB7560" w:rsidRDefault="00BB7560">
            <w:pPr>
              <w:pStyle w:val="Normal1"/>
              <w:spacing w:line="240" w:lineRule="auto"/>
            </w:pP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>Parking Permits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>$40.00</w:t>
            </w:r>
          </w:p>
          <w:p w:rsidR="00BB7560" w:rsidRDefault="00BB7560">
            <w:pPr>
              <w:pStyle w:val="Normal1"/>
              <w:spacing w:line="240" w:lineRule="auto"/>
            </w:pP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>$100.00</w:t>
            </w:r>
          </w:p>
          <w:p w:rsidR="00BB7560" w:rsidRDefault="00BB7560">
            <w:pPr>
              <w:pStyle w:val="Normal1"/>
              <w:spacing w:line="240" w:lineRule="auto"/>
            </w:pP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>$30.00</w:t>
            </w:r>
          </w:p>
          <w:p w:rsidR="00BB7560" w:rsidRDefault="00BB7560">
            <w:pPr>
              <w:pStyle w:val="Normal1"/>
              <w:spacing w:line="240" w:lineRule="auto"/>
            </w:pP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>#30.00</w:t>
            </w:r>
          </w:p>
          <w:p w:rsidR="00BB7560" w:rsidRDefault="00BB7560">
            <w:pPr>
              <w:pStyle w:val="Normal1"/>
              <w:spacing w:line="240" w:lineRule="auto"/>
            </w:pPr>
          </w:p>
          <w:p w:rsidR="00BB7560" w:rsidRDefault="00F210F8">
            <w:pPr>
              <w:pStyle w:val="Normal1"/>
              <w:spacing w:line="240" w:lineRule="auto"/>
            </w:pPr>
            <w:r>
              <w:rPr>
                <w:rFonts w:ascii="EB Garamond" w:eastAsia="EB Garamond" w:hAnsi="EB Garamond" w:cs="EB Garamond"/>
              </w:rPr>
              <w:t>$10.00</w:t>
            </w:r>
          </w:p>
        </w:tc>
      </w:tr>
    </w:tbl>
    <w:p w:rsidR="00BB7560" w:rsidRDefault="00BB7560">
      <w:pPr>
        <w:pStyle w:val="Normal1"/>
      </w:pPr>
    </w:p>
    <w:sectPr w:rsidR="00BB7560" w:rsidSect="00BB756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60"/>
    <w:rsid w:val="007D4A60"/>
    <w:rsid w:val="00BB7560"/>
    <w:rsid w:val="00F2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9D75F-E9A5-470A-924E-CACC4682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B756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BB756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BB756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BB756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BB756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BB756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B7560"/>
  </w:style>
  <w:style w:type="paragraph" w:styleId="Title">
    <w:name w:val="Title"/>
    <w:basedOn w:val="Normal1"/>
    <w:next w:val="Normal1"/>
    <w:rsid w:val="00BB756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BB756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BB756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Fees 2014-15 .docx</vt:lpstr>
    </vt:vector>
  </TitlesOfParts>
  <Company>Nelson County Schools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Fees 2014-15 .docx</dc:title>
  <dc:creator>Dietrich, Stephanie</dc:creator>
  <cp:lastModifiedBy>McKay, Carla</cp:lastModifiedBy>
  <cp:revision>2</cp:revision>
  <dcterms:created xsi:type="dcterms:W3CDTF">2014-06-05T12:57:00Z</dcterms:created>
  <dcterms:modified xsi:type="dcterms:W3CDTF">2014-06-05T12:57:00Z</dcterms:modified>
</cp:coreProperties>
</file>