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ELIZABETHTOWN INDEPENDENT SCHOOLS</w:t>
      </w:r>
    </w:p>
    <w:p w:rsidR="00E62A98" w:rsidRPr="004D56E9" w:rsidRDefault="007D128A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</w:p>
    <w:p w:rsidR="00E62A98" w:rsidRPr="004D56E9" w:rsidRDefault="001F22B6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THERAPIST</w:t>
      </w:r>
      <w:r w:rsidR="00E62A98" w:rsidRPr="004D56E9">
        <w:rPr>
          <w:b/>
          <w:sz w:val="32"/>
          <w:szCs w:val="32"/>
        </w:rPr>
        <w:t xml:space="preserve"> CONTRACT</w:t>
      </w:r>
    </w:p>
    <w:p w:rsidR="004D56E9" w:rsidRDefault="004D56E9" w:rsidP="004D56E9"/>
    <w:p w:rsidR="004D56E9" w:rsidRDefault="004D56E9" w:rsidP="004D56E9">
      <w:r>
        <w:t>The professional service contract is m</w:t>
      </w:r>
      <w:r w:rsidR="007D128A">
        <w:t>ade and entered into this the 16</w:t>
      </w:r>
      <w:r w:rsidRPr="004D56E9">
        <w:rPr>
          <w:vertAlign w:val="superscript"/>
        </w:rPr>
        <w:t>th</w:t>
      </w:r>
      <w:r w:rsidR="009F2231">
        <w:t xml:space="preserve"> day of </w:t>
      </w:r>
      <w:r w:rsidR="007D128A">
        <w:t>June, 2014</w:t>
      </w:r>
      <w:r>
        <w:t xml:space="preserve"> by and between Elizabethtown Independent Schools (EIS), 219 Helm Street, Elizabethtown, KY 42701 </w:t>
      </w:r>
      <w:r w:rsidR="001F22B6">
        <w:t>Lorinda Jones of Lorinda Jones and Associates</w:t>
      </w:r>
      <w:r>
        <w:t xml:space="preserve"> (Licensed Service Provider</w:t>
      </w:r>
      <w:r w:rsidR="009F2231">
        <w:t>)</w:t>
      </w:r>
      <w:r>
        <w:t>and is subject to the following terms and conditions.</w:t>
      </w:r>
    </w:p>
    <w:p w:rsidR="00E62A98" w:rsidRDefault="00E62A98" w:rsidP="00666767">
      <w:pPr>
        <w:jc w:val="center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 xml:space="preserve"> The Service Provider will: 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Provide </w:t>
      </w:r>
      <w:r w:rsidR="001F22B6">
        <w:t>direct music therapy services, and music equipment to facilitate sessions as needed, as well as complete assessment and define objectives and goals bef</w:t>
      </w:r>
      <w:r w:rsidR="00C03B4D">
        <w:t>ore beginning treatment program</w:t>
      </w:r>
      <w:r>
        <w:t xml:space="preserve"> for the </w:t>
      </w:r>
      <w:r w:rsidR="007D128A">
        <w:t>2014-2015</w:t>
      </w:r>
      <w:r>
        <w:t xml:space="preserve"> school year.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Produce and maintain Progress Reports, Monthly Invoices, </w:t>
      </w:r>
      <w:r w:rsidR="009F2231">
        <w:t xml:space="preserve">travel logs </w:t>
      </w:r>
      <w:r>
        <w:t>and any additional paperwork required by law and/or EIS.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These records shall be available to EIS representatives for inspection at anytime and shall be forwarded to the Director of Special Program in a timely manner.</w:t>
      </w:r>
    </w:p>
    <w:p w:rsidR="004D56E9" w:rsidRDefault="004D56E9" w:rsidP="00666767">
      <w:pPr>
        <w:pStyle w:val="ListParagraph"/>
        <w:ind w:left="216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>Submit a statement of charges by the tenth business day of each month; including date service was rendered, the student/teacher served, the service provided, the duration of service minutes and the total statement of charges.  All statements and standard invoices must be signed and dated.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 xml:space="preserve">In the event the Service Provider is not available for regularly scheduled </w:t>
      </w:r>
      <w:r w:rsidR="00C03B4D">
        <w:t>music therapy sessions,</w:t>
      </w:r>
      <w:r>
        <w:t xml:space="preserve"> advance notice will be provided to EIS by the Service Provider and the lesson/services will be rescheduled at the earliest possible date and time.  Lessons/services that are not rescheduled are not billable.</w:t>
      </w:r>
    </w:p>
    <w:p w:rsidR="004D56E9" w:rsidRDefault="004D56E9" w:rsidP="00666767">
      <w:pPr>
        <w:pStyle w:val="ListParagraph"/>
        <w:ind w:left="216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Maintain professional liability insurance which will hold harmless EIS in respect to any incidents, injuries, or deaths directly related to services provided by the Service Provider.</w:t>
      </w:r>
    </w:p>
    <w:p w:rsidR="001F22B6" w:rsidRDefault="001F22B6" w:rsidP="001F22B6">
      <w:pPr>
        <w:pStyle w:val="ListParagraph"/>
        <w:ind w:left="1440"/>
      </w:pPr>
    </w:p>
    <w:p w:rsidR="001F22B6" w:rsidRDefault="001F22B6" w:rsidP="00666767">
      <w:pPr>
        <w:pStyle w:val="ListParagraph"/>
        <w:numPr>
          <w:ilvl w:val="1"/>
          <w:numId w:val="1"/>
        </w:numPr>
      </w:pPr>
      <w:r>
        <w:t>Maintain certification and qualification requirements for that of a certified music therapist.</w:t>
      </w:r>
    </w:p>
    <w:p w:rsidR="004D56E9" w:rsidRDefault="004D56E9" w:rsidP="001F22B6"/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Conform to all applicable policies of the school district and the Kentucky Regulatory Statues.  </w:t>
      </w:r>
    </w:p>
    <w:p w:rsidR="004D56E9" w:rsidRDefault="004D56E9" w:rsidP="00666767">
      <w:pPr>
        <w:pStyle w:val="ListParagraph"/>
        <w:ind w:left="1440"/>
      </w:pPr>
    </w:p>
    <w:p w:rsidR="004D56E9" w:rsidRDefault="004D56E9" w:rsidP="00666767">
      <w:pPr>
        <w:pStyle w:val="ListParagraph"/>
        <w:ind w:left="1440"/>
      </w:pPr>
    </w:p>
    <w:p w:rsidR="009F2231" w:rsidRDefault="009F2231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>Elizabethtown Independent Schools will: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Be responsible for payment of the Service Provider’s fees as stated on the Monthly  Invoice within forty-five (45) days of receiving said invoice for </w:t>
      </w:r>
      <w:r w:rsidR="001F22B6">
        <w:t>Music Therapy</w:t>
      </w:r>
      <w:r>
        <w:t xml:space="preserve"> services rendered by the Service Provider to EIS students at the following rate: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As fee for services, Elizabethtown Board of Education agrees</w:t>
      </w:r>
      <w:r w:rsidR="009F2231">
        <w:t xml:space="preserve"> to pay the Service Provider, $7</w:t>
      </w:r>
      <w:r w:rsidR="001F22B6">
        <w:t>0 per contract hour for group sessions and/or $60 per contr</w:t>
      </w:r>
      <w:r w:rsidR="00922513">
        <w:t>act hour for individual sessions</w:t>
      </w:r>
      <w:r w:rsidR="001F22B6">
        <w:t>,</w:t>
      </w:r>
      <w:r w:rsidR="00922513">
        <w:t xml:space="preserve"> </w:t>
      </w:r>
      <w:r>
        <w:t xml:space="preserve">by the following method: monthly.  </w:t>
      </w:r>
    </w:p>
    <w:p w:rsidR="004D56E9" w:rsidRDefault="004D56E9" w:rsidP="00666767">
      <w:pPr>
        <w:pStyle w:val="ListParagraph"/>
        <w:ind w:left="2160"/>
      </w:pPr>
    </w:p>
    <w:p w:rsidR="00E62A98" w:rsidRDefault="00E408CA" w:rsidP="00666767">
      <w:pPr>
        <w:pStyle w:val="ListParagraph"/>
        <w:numPr>
          <w:ilvl w:val="1"/>
          <w:numId w:val="1"/>
        </w:numPr>
      </w:pPr>
      <w:r>
        <w:t>Provide access to all available data necessary to the provision of these services.</w:t>
      </w: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1"/>
          <w:numId w:val="1"/>
        </w:numPr>
      </w:pPr>
      <w:r>
        <w:t>Provide direction in the implementation of these services to be consistent with the district’s procedures.</w:t>
      </w:r>
    </w:p>
    <w:p w:rsidR="004D56E9" w:rsidRDefault="004D56E9" w:rsidP="00666767">
      <w:pPr>
        <w:pStyle w:val="ListParagraph"/>
      </w:pP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Service Provider shall not be considered an employee or agent of EIS.</w:t>
      </w:r>
    </w:p>
    <w:p w:rsidR="004D56E9" w:rsidRDefault="004D56E9" w:rsidP="00666767">
      <w:pPr>
        <w:pStyle w:val="ListParagraph"/>
        <w:ind w:left="108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The terms of this agreement shall be effective beginning</w:t>
      </w:r>
      <w:r w:rsidR="007D128A">
        <w:t xml:space="preserve"> July 1, 2014</w:t>
      </w:r>
      <w:r>
        <w:t xml:space="preserve"> and shall remain in effect until June 30</w:t>
      </w:r>
      <w:r w:rsidRPr="00E408CA">
        <w:rPr>
          <w:vertAlign w:val="superscript"/>
        </w:rPr>
        <w:t>th</w:t>
      </w:r>
      <w:r w:rsidR="007D128A">
        <w:t xml:space="preserve"> 2015</w:t>
      </w:r>
      <w:r>
        <w:t xml:space="preserve"> unless othe</w:t>
      </w:r>
      <w:r w:rsidR="001F22B6">
        <w:t xml:space="preserve">rwise amended or terminated by </w:t>
      </w:r>
      <w:r>
        <w:t xml:space="preserve">mutual agreement.  </w:t>
      </w:r>
    </w:p>
    <w:p w:rsidR="00E408CA" w:rsidRDefault="00E408CA" w:rsidP="00E408CA"/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1F22B6" w:rsidP="00E408CA">
      <w:r>
        <w:t>Lorinda Jones of Lorinda Jones and Associates</w:t>
      </w:r>
      <w:r>
        <w:tab/>
      </w:r>
      <w:r>
        <w:tab/>
      </w:r>
      <w:r w:rsidR="009F2231">
        <w:tab/>
      </w:r>
      <w:r w:rsidR="009F2231">
        <w:tab/>
      </w:r>
      <w:r w:rsidR="004D56E9"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Kristin Froedge, Director of Special Programs, EIS</w:t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7D128A" w:rsidP="00E408CA">
      <w:r>
        <w:t>Jon Ballard</w:t>
      </w:r>
      <w:r w:rsidR="004D56E9">
        <w:t>, Superintendent, EIS</w:t>
      </w:r>
      <w:r w:rsidR="004D56E9">
        <w:tab/>
      </w:r>
      <w:r>
        <w:tab/>
      </w:r>
      <w:r w:rsidR="004D56E9">
        <w:tab/>
      </w:r>
      <w:r w:rsidR="004D56E9">
        <w:tab/>
      </w:r>
      <w:r w:rsidR="004D56E9">
        <w:tab/>
      </w:r>
      <w:r w:rsidR="004D56E9">
        <w:tab/>
        <w:t>Date</w:t>
      </w:r>
    </w:p>
    <w:p w:rsidR="004D56E9" w:rsidRDefault="004D56E9" w:rsidP="00E408CA"/>
    <w:p w:rsidR="004D56E9" w:rsidRDefault="004D56E9" w:rsidP="00E408CA"/>
    <w:sectPr w:rsidR="004D56E9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C9"/>
    <w:multiLevelType w:val="hybridMultilevel"/>
    <w:tmpl w:val="D6DC4D08"/>
    <w:lvl w:ilvl="0" w:tplc="C44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A98"/>
    <w:rsid w:val="00092789"/>
    <w:rsid w:val="001F22B6"/>
    <w:rsid w:val="004131DC"/>
    <w:rsid w:val="00442E71"/>
    <w:rsid w:val="004A7455"/>
    <w:rsid w:val="004D56E9"/>
    <w:rsid w:val="00666767"/>
    <w:rsid w:val="00706A4A"/>
    <w:rsid w:val="007D128A"/>
    <w:rsid w:val="00922513"/>
    <w:rsid w:val="009F2231"/>
    <w:rsid w:val="00A35F15"/>
    <w:rsid w:val="00A60DEB"/>
    <w:rsid w:val="00B77749"/>
    <w:rsid w:val="00C03B4D"/>
    <w:rsid w:val="00E408CA"/>
    <w:rsid w:val="00E4306E"/>
    <w:rsid w:val="00E62A98"/>
    <w:rsid w:val="00E818B8"/>
    <w:rsid w:val="00FE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2014-06-04T20:37:00Z</cp:lastPrinted>
  <dcterms:created xsi:type="dcterms:W3CDTF">2014-06-04T20:37:00Z</dcterms:created>
  <dcterms:modified xsi:type="dcterms:W3CDTF">2014-06-04T20:37:00Z</dcterms:modified>
</cp:coreProperties>
</file>