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C76" w:rsidRDefault="008E1C76">
      <w:pPr>
        <w:jc w:val="center"/>
        <w:rPr>
          <w:b/>
          <w:sz w:val="24"/>
        </w:rPr>
      </w:pPr>
    </w:p>
    <w:p w:rsidR="008E1C76" w:rsidRDefault="008E1C76">
      <w:pPr>
        <w:jc w:val="center"/>
        <w:rPr>
          <w:b/>
          <w:sz w:val="24"/>
        </w:rPr>
      </w:pPr>
    </w:p>
    <w:p w:rsidR="008E1C76" w:rsidRDefault="008E1C76">
      <w:pPr>
        <w:jc w:val="center"/>
        <w:rPr>
          <w:b/>
          <w:sz w:val="24"/>
        </w:rPr>
      </w:pPr>
    </w:p>
    <w:p w:rsidR="00B41235" w:rsidRDefault="00B41235">
      <w:pPr>
        <w:jc w:val="center"/>
        <w:rPr>
          <w:b/>
          <w:sz w:val="24"/>
        </w:rPr>
      </w:pPr>
      <w:r>
        <w:rPr>
          <w:b/>
          <w:sz w:val="24"/>
        </w:rPr>
        <w:t>G.C. BURKHEAD SITE BASED COUNCIL</w:t>
      </w:r>
    </w:p>
    <w:p w:rsidR="00B41235" w:rsidRDefault="00B41235">
      <w:pPr>
        <w:jc w:val="center"/>
        <w:rPr>
          <w:b/>
          <w:sz w:val="24"/>
        </w:rPr>
      </w:pPr>
      <w:r>
        <w:rPr>
          <w:b/>
          <w:sz w:val="24"/>
        </w:rPr>
        <w:t>MINUTES</w:t>
      </w:r>
    </w:p>
    <w:p w:rsidR="00B41235" w:rsidRDefault="00994F82">
      <w:pPr>
        <w:rPr>
          <w:b/>
          <w:sz w:val="24"/>
        </w:rPr>
      </w:pPr>
      <w:r>
        <w:rPr>
          <w:b/>
          <w:sz w:val="24"/>
        </w:rPr>
        <w:tab/>
      </w:r>
    </w:p>
    <w:p w:rsidR="00B41235" w:rsidRDefault="00526035" w:rsidP="00994F82">
      <w:pPr>
        <w:ind w:left="2160" w:firstLine="720"/>
        <w:rPr>
          <w:b/>
          <w:sz w:val="24"/>
        </w:rPr>
      </w:pPr>
      <w:r>
        <w:rPr>
          <w:b/>
          <w:sz w:val="24"/>
        </w:rPr>
        <w:t>March 11</w:t>
      </w:r>
      <w:r w:rsidR="00491C9A">
        <w:rPr>
          <w:b/>
          <w:sz w:val="24"/>
        </w:rPr>
        <w:t>, 2014</w:t>
      </w:r>
      <w:r w:rsidR="00994F82">
        <w:rPr>
          <w:b/>
          <w:sz w:val="24"/>
        </w:rPr>
        <w:t xml:space="preserve"> </w:t>
      </w:r>
      <w:r w:rsidR="00075DA9">
        <w:rPr>
          <w:b/>
          <w:sz w:val="24"/>
        </w:rPr>
        <w:t>2:45 P.M.</w:t>
      </w:r>
      <w:r w:rsidR="00B41235">
        <w:rPr>
          <w:b/>
          <w:sz w:val="24"/>
        </w:rPr>
        <w:t xml:space="preserve">    </w:t>
      </w:r>
    </w:p>
    <w:p w:rsidR="00B41235" w:rsidRDefault="00B41235"/>
    <w:p w:rsidR="00B41235" w:rsidRDefault="00B41235">
      <w:pPr>
        <w:rPr>
          <w:b/>
        </w:rPr>
      </w:pPr>
    </w:p>
    <w:p w:rsidR="00B41235" w:rsidRDefault="00DC6F3E">
      <w:pPr>
        <w:pStyle w:val="BodyText"/>
      </w:pPr>
      <w:r>
        <w:t xml:space="preserve">The meeting was called to order by the chairperson, </w:t>
      </w:r>
      <w:r w:rsidR="00075DA9">
        <w:t>Melissa Case</w:t>
      </w:r>
      <w:r>
        <w:t xml:space="preserve">, with the following members present:  Regina Boone, </w:t>
      </w:r>
      <w:r w:rsidR="00075DA9">
        <w:t>Melissa Case</w:t>
      </w:r>
      <w:r>
        <w:t xml:space="preserve">, </w:t>
      </w:r>
      <w:proofErr w:type="spellStart"/>
      <w:r w:rsidR="00075DA9">
        <w:t>Annmarie</w:t>
      </w:r>
      <w:proofErr w:type="spellEnd"/>
      <w:r w:rsidR="00075DA9">
        <w:t xml:space="preserve"> Lowe, </w:t>
      </w:r>
      <w:r w:rsidR="00545B30">
        <w:t xml:space="preserve">Susie </w:t>
      </w:r>
      <w:proofErr w:type="spellStart"/>
      <w:r w:rsidR="00545B30">
        <w:t>Sherrard</w:t>
      </w:r>
      <w:proofErr w:type="spellEnd"/>
      <w:r w:rsidR="00545B30">
        <w:t>,</w:t>
      </w:r>
      <w:r w:rsidR="00743DEA">
        <w:t xml:space="preserve"> Marie Walcott</w:t>
      </w:r>
      <w:r>
        <w:t xml:space="preserve"> and Bill Wooldridge</w:t>
      </w:r>
    </w:p>
    <w:p w:rsidR="00082D72" w:rsidRDefault="00082D72">
      <w:pPr>
        <w:pStyle w:val="BodyText"/>
      </w:pPr>
    </w:p>
    <w:p w:rsidR="00082D72" w:rsidRDefault="00743DEA">
      <w:pPr>
        <w:pStyle w:val="BodyText"/>
      </w:pPr>
      <w:r>
        <w:t>Members Absent –</w:t>
      </w:r>
    </w:p>
    <w:p w:rsidR="00075DA9" w:rsidRDefault="00075DA9">
      <w:pPr>
        <w:pStyle w:val="BodyText"/>
      </w:pPr>
    </w:p>
    <w:p w:rsidR="00075DA9" w:rsidRDefault="00075DA9">
      <w:pPr>
        <w:pStyle w:val="BodyText"/>
      </w:pPr>
      <w:r w:rsidRPr="00075DA9">
        <w:rPr>
          <w:u w:val="single"/>
        </w:rPr>
        <w:t>APPROVAL OF AGENDA</w:t>
      </w:r>
      <w:r>
        <w:t xml:space="preserve"> – </w:t>
      </w:r>
      <w:r w:rsidR="00526035">
        <w:t>Request made by Melissa Case to add First Reading to agenda item #6 &amp; # 7 and to add Policy 9.01</w:t>
      </w:r>
      <w:r w:rsidR="0032029E">
        <w:t xml:space="preserve"> first reading</w:t>
      </w:r>
      <w:r w:rsidR="00526035">
        <w:t xml:space="preserve"> to agenda item #11.  Bill Wooldridge</w:t>
      </w:r>
      <w:r>
        <w:t xml:space="preserve"> mot</w:t>
      </w:r>
      <w:r w:rsidR="00994F82">
        <w:t xml:space="preserve">ioned to approve agenda. </w:t>
      </w:r>
      <w:r w:rsidR="00526035">
        <w:t>Regina Boone</w:t>
      </w:r>
      <w:r w:rsidR="00994F82">
        <w:t xml:space="preserve"> </w:t>
      </w:r>
      <w:r>
        <w:t>seconded.  Motion carried by consensus.</w:t>
      </w:r>
    </w:p>
    <w:p w:rsidR="00B41235" w:rsidRDefault="00B41235">
      <w:pPr>
        <w:pStyle w:val="BodyText"/>
      </w:pPr>
    </w:p>
    <w:p w:rsidR="00B41235" w:rsidRDefault="00B41235">
      <w:pPr>
        <w:pStyle w:val="BodyText"/>
      </w:pPr>
      <w:r>
        <w:rPr>
          <w:u w:val="single"/>
        </w:rPr>
        <w:t>APPROVAL OF MINUTES</w:t>
      </w:r>
      <w:r w:rsidR="00E11952">
        <w:t xml:space="preserve"> –</w:t>
      </w:r>
      <w:r w:rsidR="00082D72">
        <w:t xml:space="preserve"> Bill Wooldridge</w:t>
      </w:r>
      <w:r w:rsidR="00994F82">
        <w:t xml:space="preserve"> </w:t>
      </w:r>
      <w:r w:rsidR="00EE675B">
        <w:t>motioned to approve t</w:t>
      </w:r>
      <w:r w:rsidR="00E11952">
        <w:t>he minutes for</w:t>
      </w:r>
      <w:r w:rsidR="00994F82">
        <w:t xml:space="preserve"> </w:t>
      </w:r>
      <w:r w:rsidR="00526035">
        <w:t>February 11</w:t>
      </w:r>
      <w:r w:rsidR="0011590C">
        <w:t>, 2014</w:t>
      </w:r>
      <w:r w:rsidR="00D67B69">
        <w:t xml:space="preserve">.  </w:t>
      </w:r>
      <w:r w:rsidR="00743DEA">
        <w:t xml:space="preserve">Susie </w:t>
      </w:r>
      <w:proofErr w:type="spellStart"/>
      <w:r w:rsidR="00743DEA">
        <w:t>Sherrard</w:t>
      </w:r>
      <w:proofErr w:type="spellEnd"/>
      <w:r>
        <w:t xml:space="preserve"> seconded.  Motion carried by consensus.</w:t>
      </w:r>
    </w:p>
    <w:p w:rsidR="00097535" w:rsidRDefault="00097535">
      <w:pPr>
        <w:pStyle w:val="BodyText"/>
      </w:pPr>
    </w:p>
    <w:p w:rsidR="005F06A0" w:rsidRDefault="002B2D6C">
      <w:pPr>
        <w:pStyle w:val="BodyText"/>
        <w:rPr>
          <w:bCs/>
        </w:rPr>
      </w:pPr>
      <w:proofErr w:type="gramStart"/>
      <w:r>
        <w:rPr>
          <w:bCs/>
        </w:rPr>
        <w:t>RECOGNITION OF VIS</w:t>
      </w:r>
      <w:r w:rsidR="00E11952">
        <w:rPr>
          <w:bCs/>
        </w:rPr>
        <w:t>ITORS –</w:t>
      </w:r>
      <w:r w:rsidR="00D7777D">
        <w:rPr>
          <w:bCs/>
        </w:rPr>
        <w:t xml:space="preserve"> </w:t>
      </w:r>
      <w:r w:rsidR="00526035">
        <w:rPr>
          <w:bCs/>
        </w:rPr>
        <w:t xml:space="preserve">Gary </w:t>
      </w:r>
      <w:proofErr w:type="spellStart"/>
      <w:r w:rsidR="00526035">
        <w:rPr>
          <w:bCs/>
        </w:rPr>
        <w:t>Milby</w:t>
      </w:r>
      <w:proofErr w:type="spellEnd"/>
      <w:r w:rsidR="00526035">
        <w:rPr>
          <w:bCs/>
        </w:rPr>
        <w:t xml:space="preserve">, Holly Moberly, Angie Isaacs, Alisa Nichols, </w:t>
      </w:r>
      <w:proofErr w:type="spellStart"/>
      <w:r w:rsidR="00526035">
        <w:rPr>
          <w:bCs/>
        </w:rPr>
        <w:t>Neysa</w:t>
      </w:r>
      <w:proofErr w:type="spellEnd"/>
      <w:r w:rsidR="00526035">
        <w:rPr>
          <w:bCs/>
        </w:rPr>
        <w:t xml:space="preserve"> </w:t>
      </w:r>
      <w:proofErr w:type="spellStart"/>
      <w:r w:rsidR="00526035">
        <w:rPr>
          <w:bCs/>
        </w:rPr>
        <w:t>McInteeer</w:t>
      </w:r>
      <w:proofErr w:type="spellEnd"/>
      <w:r w:rsidR="00526035">
        <w:rPr>
          <w:bCs/>
        </w:rPr>
        <w:t xml:space="preserve">, Monica </w:t>
      </w:r>
      <w:proofErr w:type="spellStart"/>
      <w:r w:rsidR="00526035">
        <w:rPr>
          <w:bCs/>
        </w:rPr>
        <w:t>Crim</w:t>
      </w:r>
      <w:proofErr w:type="spellEnd"/>
      <w:r w:rsidR="00526035">
        <w:rPr>
          <w:bCs/>
        </w:rPr>
        <w:t xml:space="preserve"> and Kaye Sharon.</w:t>
      </w:r>
      <w:proofErr w:type="gramEnd"/>
      <w:r w:rsidR="00743DEA">
        <w:rPr>
          <w:bCs/>
        </w:rPr>
        <w:t xml:space="preserve"> </w:t>
      </w:r>
    </w:p>
    <w:p w:rsidR="00E42118" w:rsidRDefault="00E42118">
      <w:pPr>
        <w:pStyle w:val="BodyText"/>
        <w:rPr>
          <w:bCs/>
        </w:rPr>
      </w:pPr>
    </w:p>
    <w:p w:rsidR="00746479" w:rsidRDefault="00F16250">
      <w:pPr>
        <w:pStyle w:val="BodyText"/>
        <w:rPr>
          <w:bCs/>
        </w:rPr>
      </w:pPr>
      <w:r>
        <w:rPr>
          <w:bCs/>
        </w:rPr>
        <w:t>Student</w:t>
      </w:r>
      <w:r w:rsidR="00526035">
        <w:rPr>
          <w:bCs/>
        </w:rPr>
        <w:t xml:space="preserve"> Achievement Update:  Ms. Case provided copies of the GCB student Growth Summary Report.  Ms. Case also shared with council members that the GCB Academic Team won the District</w:t>
      </w:r>
      <w:r w:rsidR="0032029E">
        <w:rPr>
          <w:bCs/>
        </w:rPr>
        <w:t xml:space="preserve"> Governors Cup and will move </w:t>
      </w:r>
      <w:r w:rsidR="00526035">
        <w:rPr>
          <w:bCs/>
        </w:rPr>
        <w:t>to Regions on March 22, 2014.</w:t>
      </w:r>
    </w:p>
    <w:p w:rsidR="007C1E9F" w:rsidRDefault="007C1E9F">
      <w:pPr>
        <w:pStyle w:val="BodyText"/>
        <w:rPr>
          <w:bCs/>
        </w:rPr>
      </w:pPr>
    </w:p>
    <w:p w:rsidR="007C1E9F" w:rsidRDefault="007C1E9F">
      <w:pPr>
        <w:pStyle w:val="BodyText"/>
        <w:rPr>
          <w:bCs/>
        </w:rPr>
      </w:pPr>
      <w:r>
        <w:rPr>
          <w:bCs/>
        </w:rPr>
        <w:t>Council members were provided with revised copies of Policy 8.01 for the first reading.  Discussion was held.</w:t>
      </w:r>
    </w:p>
    <w:p w:rsidR="007C1E9F" w:rsidRDefault="007C1E9F">
      <w:pPr>
        <w:pStyle w:val="BodyText"/>
        <w:rPr>
          <w:bCs/>
        </w:rPr>
      </w:pPr>
    </w:p>
    <w:p w:rsidR="007C1E9F" w:rsidRDefault="007C1E9F">
      <w:pPr>
        <w:pStyle w:val="BodyText"/>
        <w:rPr>
          <w:bCs/>
        </w:rPr>
      </w:pPr>
      <w:r>
        <w:rPr>
          <w:bCs/>
        </w:rPr>
        <w:t>Council members were provided with revised copies of Policy 13.02 for the first reading.  Discussion was held.</w:t>
      </w:r>
    </w:p>
    <w:p w:rsidR="007C1E9F" w:rsidRDefault="007C1E9F">
      <w:pPr>
        <w:pStyle w:val="BodyText"/>
        <w:rPr>
          <w:bCs/>
        </w:rPr>
      </w:pPr>
    </w:p>
    <w:p w:rsidR="007C1E9F" w:rsidRDefault="007C1E9F">
      <w:pPr>
        <w:pStyle w:val="BodyText"/>
        <w:rPr>
          <w:bCs/>
        </w:rPr>
      </w:pPr>
      <w:r>
        <w:rPr>
          <w:bCs/>
        </w:rPr>
        <w:t>Council members were given copies of the 2014-15 proposed PD plan.  Discussion was held.  It was agreed to amend the PD plan to include flexible hours for trainings staff may need in areas such as SBDM and Safe Crisis Management.</w:t>
      </w:r>
    </w:p>
    <w:p w:rsidR="007C1E9F" w:rsidRDefault="007C1E9F">
      <w:pPr>
        <w:pStyle w:val="BodyText"/>
        <w:rPr>
          <w:bCs/>
        </w:rPr>
      </w:pPr>
    </w:p>
    <w:p w:rsidR="007C1E9F" w:rsidRDefault="007C1E9F">
      <w:pPr>
        <w:pStyle w:val="BodyText"/>
        <w:rPr>
          <w:bCs/>
        </w:rPr>
      </w:pPr>
      <w:r>
        <w:rPr>
          <w:bCs/>
          <w:u w:val="single"/>
        </w:rPr>
        <w:t>APPROVAL OF 2014-15 PD PLAN</w:t>
      </w:r>
      <w:r>
        <w:rPr>
          <w:bCs/>
        </w:rPr>
        <w:t xml:space="preserve"> </w:t>
      </w:r>
      <w:proofErr w:type="gramStart"/>
      <w:r>
        <w:rPr>
          <w:bCs/>
        </w:rPr>
        <w:t>-  Bill</w:t>
      </w:r>
      <w:proofErr w:type="gramEnd"/>
      <w:r>
        <w:rPr>
          <w:bCs/>
        </w:rPr>
        <w:t xml:space="preserve"> Wooldridge motion to approve the 2014-15 PD Plan as amended.  Regina Boone seconded.  Motion carried by consensus.</w:t>
      </w:r>
    </w:p>
    <w:p w:rsidR="007C1E9F" w:rsidRDefault="007C1E9F">
      <w:pPr>
        <w:pStyle w:val="BodyText"/>
        <w:rPr>
          <w:bCs/>
        </w:rPr>
      </w:pPr>
    </w:p>
    <w:p w:rsidR="00F16250" w:rsidRDefault="00F16250">
      <w:pPr>
        <w:pStyle w:val="BodyText"/>
        <w:rPr>
          <w:bCs/>
        </w:rPr>
      </w:pPr>
      <w:r>
        <w:rPr>
          <w:bCs/>
        </w:rPr>
        <w:t>Program Review</w:t>
      </w:r>
      <w:r w:rsidR="00C77FC5">
        <w:rPr>
          <w:bCs/>
        </w:rPr>
        <w:t>s:  Mr. Belcher will provide preliminary reviews next month.</w:t>
      </w:r>
      <w:r>
        <w:rPr>
          <w:bCs/>
        </w:rPr>
        <w:t xml:space="preserve"> </w:t>
      </w:r>
    </w:p>
    <w:p w:rsidR="00F16250" w:rsidRDefault="00F16250">
      <w:pPr>
        <w:pStyle w:val="BodyText"/>
        <w:rPr>
          <w:bCs/>
        </w:rPr>
      </w:pPr>
    </w:p>
    <w:p w:rsidR="00746479" w:rsidRDefault="00C77FC5">
      <w:pPr>
        <w:pStyle w:val="BodyText"/>
        <w:rPr>
          <w:bCs/>
        </w:rPr>
      </w:pPr>
      <w:r>
        <w:rPr>
          <w:bCs/>
        </w:rPr>
        <w:t>Ms. Case provided copies of the Title I Extension Funds budget to co</w:t>
      </w:r>
      <w:r w:rsidR="00F51CDD">
        <w:rPr>
          <w:bCs/>
        </w:rPr>
        <w:t xml:space="preserve">uncil members and explained how the funds will be used providing students with a summer quest program.  </w:t>
      </w:r>
    </w:p>
    <w:p w:rsidR="00F51CDD" w:rsidRDefault="00F51CDD">
      <w:pPr>
        <w:pStyle w:val="BodyText"/>
        <w:rPr>
          <w:bCs/>
        </w:rPr>
      </w:pPr>
    </w:p>
    <w:p w:rsidR="00F51CDD" w:rsidRDefault="00F51CDD">
      <w:pPr>
        <w:pStyle w:val="BodyText"/>
        <w:rPr>
          <w:bCs/>
        </w:rPr>
      </w:pPr>
      <w:r>
        <w:rPr>
          <w:bCs/>
        </w:rPr>
        <w:t xml:space="preserve">Ms. Case announced to council members that Becky Bauer has been hired to assist with ESS 2 hours a day until May 24, 2014 with extra ESS funds.  </w:t>
      </w:r>
    </w:p>
    <w:p w:rsidR="00F51CDD" w:rsidRDefault="00F51CDD">
      <w:pPr>
        <w:pStyle w:val="BodyText"/>
        <w:rPr>
          <w:bCs/>
        </w:rPr>
      </w:pPr>
    </w:p>
    <w:p w:rsidR="00F51CDD" w:rsidRDefault="00F51CDD">
      <w:pPr>
        <w:pStyle w:val="BodyText"/>
        <w:rPr>
          <w:bCs/>
        </w:rPr>
      </w:pPr>
    </w:p>
    <w:p w:rsidR="00F16250" w:rsidRDefault="00F16250">
      <w:pPr>
        <w:pStyle w:val="BodyText"/>
        <w:rPr>
          <w:bCs/>
        </w:rPr>
      </w:pPr>
    </w:p>
    <w:p w:rsidR="00F51CDD" w:rsidRDefault="00F51CDD">
      <w:pPr>
        <w:pStyle w:val="BodyText"/>
        <w:rPr>
          <w:bCs/>
        </w:rPr>
      </w:pPr>
    </w:p>
    <w:p w:rsidR="00F51CDD" w:rsidRDefault="00F51CDD">
      <w:pPr>
        <w:pStyle w:val="BodyText"/>
        <w:rPr>
          <w:bCs/>
        </w:rPr>
      </w:pPr>
    </w:p>
    <w:p w:rsidR="00F51CDD" w:rsidRDefault="00F51CDD">
      <w:pPr>
        <w:pStyle w:val="BodyText"/>
        <w:rPr>
          <w:bCs/>
        </w:rPr>
      </w:pPr>
    </w:p>
    <w:p w:rsidR="00746479" w:rsidRDefault="00746479">
      <w:pPr>
        <w:pStyle w:val="BodyText"/>
        <w:rPr>
          <w:bCs/>
        </w:rPr>
      </w:pPr>
      <w:r>
        <w:rPr>
          <w:bCs/>
        </w:rPr>
        <w:t>Policy Review (</w:t>
      </w:r>
      <w:r w:rsidR="008112A6">
        <w:rPr>
          <w:bCs/>
        </w:rPr>
        <w:t>Consultation Policy):  Ms. Case provided copies of policy 9.01</w:t>
      </w:r>
      <w:r w:rsidR="002C250F">
        <w:rPr>
          <w:bCs/>
        </w:rPr>
        <w:t xml:space="preserve"> for the first reading.  Ms. Case provided copies of Policy 7.02 and discussion was held.</w:t>
      </w:r>
    </w:p>
    <w:p w:rsidR="002C250F" w:rsidRDefault="002C250F">
      <w:pPr>
        <w:pStyle w:val="BodyText"/>
        <w:rPr>
          <w:bCs/>
        </w:rPr>
      </w:pPr>
    </w:p>
    <w:p w:rsidR="002C250F" w:rsidRDefault="00E52872">
      <w:pPr>
        <w:pStyle w:val="BodyText"/>
        <w:rPr>
          <w:bCs/>
        </w:rPr>
      </w:pPr>
      <w:r>
        <w:rPr>
          <w:bCs/>
        </w:rPr>
        <w:t>Ms. Case provided council members with a copy of the proposed 2014-15 staffing allocations.  Ms. Case also announced GCB will no longer have a Kindergarten step unit due to changes at the district level.  This eliminates 1 certified position and 2 classified positions.</w:t>
      </w:r>
    </w:p>
    <w:p w:rsidR="00E52872" w:rsidRDefault="00E52872">
      <w:pPr>
        <w:pStyle w:val="BodyText"/>
        <w:rPr>
          <w:bCs/>
        </w:rPr>
      </w:pPr>
    </w:p>
    <w:p w:rsidR="00E52872" w:rsidRDefault="00E52872">
      <w:pPr>
        <w:pStyle w:val="BodyText"/>
        <w:rPr>
          <w:bCs/>
        </w:rPr>
      </w:pPr>
      <w:r>
        <w:rPr>
          <w:bCs/>
          <w:u w:val="single"/>
        </w:rPr>
        <w:t>APPROVAL OF 2014-15 STAFFING ALLOCATIONS</w:t>
      </w:r>
      <w:r>
        <w:rPr>
          <w:bCs/>
        </w:rPr>
        <w:t xml:space="preserve"> – Marie Walcott motioned to approve the 2014-15 staffing allocations.  </w:t>
      </w:r>
      <w:proofErr w:type="spellStart"/>
      <w:r>
        <w:rPr>
          <w:bCs/>
        </w:rPr>
        <w:t>Annmarie</w:t>
      </w:r>
      <w:proofErr w:type="spellEnd"/>
      <w:r>
        <w:rPr>
          <w:bCs/>
        </w:rPr>
        <w:t xml:space="preserve"> Lowe seconded.  Motion carried by consensus.</w:t>
      </w:r>
    </w:p>
    <w:p w:rsidR="002E5FA2" w:rsidRDefault="002E5FA2">
      <w:pPr>
        <w:pStyle w:val="BodyText"/>
        <w:rPr>
          <w:bCs/>
        </w:rPr>
      </w:pPr>
    </w:p>
    <w:p w:rsidR="002E5FA2" w:rsidRPr="00E52872" w:rsidRDefault="002E5FA2">
      <w:pPr>
        <w:pStyle w:val="BodyText"/>
        <w:rPr>
          <w:bCs/>
        </w:rPr>
      </w:pPr>
      <w:r>
        <w:rPr>
          <w:bCs/>
        </w:rPr>
        <w:t xml:space="preserve">Construction Update:  Ms. Case shared with council members that bids came in over budget for the construction of the new GCB </w:t>
      </w:r>
      <w:proofErr w:type="gramStart"/>
      <w:r>
        <w:rPr>
          <w:bCs/>
        </w:rPr>
        <w:t>school</w:t>
      </w:r>
      <w:proofErr w:type="gramEnd"/>
      <w:r>
        <w:rPr>
          <w:bCs/>
        </w:rPr>
        <w:t xml:space="preserve">.  Board members are looking at areas to cut costs.  Mr. </w:t>
      </w:r>
      <w:proofErr w:type="spellStart"/>
      <w:r>
        <w:rPr>
          <w:bCs/>
        </w:rPr>
        <w:t>Milby</w:t>
      </w:r>
      <w:proofErr w:type="spellEnd"/>
      <w:r>
        <w:rPr>
          <w:bCs/>
        </w:rPr>
        <w:t xml:space="preserve"> shared that pre-bids will be taken March 17 and bids open April 2, 2014.</w:t>
      </w:r>
    </w:p>
    <w:p w:rsidR="00746479" w:rsidRDefault="00746479">
      <w:pPr>
        <w:pStyle w:val="BodyText"/>
        <w:rPr>
          <w:bCs/>
        </w:rPr>
      </w:pPr>
    </w:p>
    <w:p w:rsidR="00867FA6" w:rsidRDefault="00746479">
      <w:pPr>
        <w:rPr>
          <w:b/>
          <w:bCs/>
          <w:sz w:val="24"/>
        </w:rPr>
      </w:pPr>
      <w:r>
        <w:rPr>
          <w:b/>
          <w:bCs/>
          <w:sz w:val="24"/>
        </w:rPr>
        <w:t xml:space="preserve">Council members received the financial report for </w:t>
      </w:r>
      <w:r w:rsidR="002E5FA2">
        <w:rPr>
          <w:b/>
          <w:bCs/>
          <w:sz w:val="24"/>
        </w:rPr>
        <w:t>February 2014</w:t>
      </w:r>
      <w:r>
        <w:rPr>
          <w:b/>
          <w:bCs/>
          <w:sz w:val="24"/>
        </w:rPr>
        <w:t>.</w:t>
      </w:r>
    </w:p>
    <w:p w:rsidR="00C15A96" w:rsidRDefault="00C15A96">
      <w:pPr>
        <w:rPr>
          <w:b/>
          <w:bCs/>
          <w:sz w:val="24"/>
        </w:rPr>
      </w:pPr>
    </w:p>
    <w:p w:rsidR="008E1C76" w:rsidRDefault="008E1C76">
      <w:pPr>
        <w:rPr>
          <w:b/>
          <w:bCs/>
          <w:sz w:val="24"/>
        </w:rPr>
      </w:pPr>
      <w:proofErr w:type="gramStart"/>
      <w:r>
        <w:rPr>
          <w:b/>
          <w:bCs/>
          <w:sz w:val="24"/>
        </w:rPr>
        <w:t>On Going Learning:  Ms.</w:t>
      </w:r>
      <w:proofErr w:type="gramEnd"/>
      <w:r>
        <w:rPr>
          <w:b/>
          <w:bCs/>
          <w:sz w:val="24"/>
        </w:rPr>
        <w:t xml:space="preserve">  Ca</w:t>
      </w:r>
      <w:r w:rsidR="002E5FA2">
        <w:rPr>
          <w:b/>
          <w:bCs/>
          <w:sz w:val="24"/>
        </w:rPr>
        <w:t>se shared Insights magazine with council members.</w:t>
      </w:r>
    </w:p>
    <w:p w:rsidR="008E1C76" w:rsidRDefault="008E1C76">
      <w:pPr>
        <w:rPr>
          <w:b/>
          <w:bCs/>
          <w:sz w:val="24"/>
        </w:rPr>
      </w:pPr>
    </w:p>
    <w:p w:rsidR="00B41235" w:rsidRDefault="00B41235">
      <w:pPr>
        <w:rPr>
          <w:b/>
          <w:sz w:val="24"/>
        </w:rPr>
      </w:pPr>
      <w:r>
        <w:rPr>
          <w:b/>
          <w:sz w:val="24"/>
          <w:u w:val="single"/>
        </w:rPr>
        <w:t>ADJOURNMENT</w:t>
      </w:r>
      <w:r>
        <w:rPr>
          <w:b/>
          <w:sz w:val="24"/>
        </w:rPr>
        <w:t xml:space="preserve"> – There being </w:t>
      </w:r>
      <w:r w:rsidR="00B058BC">
        <w:rPr>
          <w:b/>
          <w:sz w:val="24"/>
        </w:rPr>
        <w:t>no</w:t>
      </w:r>
      <w:r w:rsidR="00C455BD">
        <w:rPr>
          <w:b/>
          <w:sz w:val="24"/>
        </w:rPr>
        <w:t xml:space="preserve"> further business </w:t>
      </w:r>
      <w:r w:rsidR="008112A6">
        <w:rPr>
          <w:b/>
          <w:sz w:val="24"/>
        </w:rPr>
        <w:t>Bill Wooldridge</w:t>
      </w:r>
      <w:r w:rsidR="00A823BC">
        <w:rPr>
          <w:b/>
          <w:sz w:val="24"/>
        </w:rPr>
        <w:t xml:space="preserve"> </w:t>
      </w:r>
      <w:r>
        <w:rPr>
          <w:b/>
          <w:sz w:val="24"/>
        </w:rPr>
        <w:t>motioned</w:t>
      </w:r>
      <w:r w:rsidR="00A0463E">
        <w:rPr>
          <w:b/>
          <w:sz w:val="24"/>
        </w:rPr>
        <w:t xml:space="preserve"> to</w:t>
      </w:r>
      <w:r>
        <w:rPr>
          <w:b/>
          <w:sz w:val="24"/>
        </w:rPr>
        <w:t xml:space="preserve"> adjo</w:t>
      </w:r>
      <w:r w:rsidR="00547965">
        <w:rPr>
          <w:b/>
          <w:sz w:val="24"/>
        </w:rPr>
        <w:t>urn the meeting.  </w:t>
      </w:r>
      <w:r w:rsidR="00CA3E0D">
        <w:rPr>
          <w:b/>
          <w:sz w:val="24"/>
        </w:rPr>
        <w:t>Regina Boone</w:t>
      </w:r>
      <w:r w:rsidR="005F279A">
        <w:rPr>
          <w:b/>
          <w:sz w:val="24"/>
        </w:rPr>
        <w:t xml:space="preserve"> </w:t>
      </w:r>
      <w:r>
        <w:rPr>
          <w:b/>
          <w:sz w:val="24"/>
        </w:rPr>
        <w:t xml:space="preserve">seconded.  Motion carried by consensus.  </w:t>
      </w:r>
    </w:p>
    <w:p w:rsidR="00B41235" w:rsidRDefault="00B41235">
      <w:pPr>
        <w:rPr>
          <w:b/>
          <w:sz w:val="24"/>
        </w:rPr>
      </w:pPr>
    </w:p>
    <w:p w:rsidR="00B41235" w:rsidRDefault="00B41235">
      <w:pPr>
        <w:rPr>
          <w:b/>
          <w:sz w:val="24"/>
        </w:rPr>
      </w:pPr>
      <w:r>
        <w:rPr>
          <w:b/>
          <w:sz w:val="24"/>
        </w:rPr>
        <w:t xml:space="preserve">                                                                          Signed ________________________  </w:t>
      </w:r>
    </w:p>
    <w:p w:rsidR="00B41235" w:rsidRDefault="00B41235">
      <w:pPr>
        <w:rPr>
          <w:b/>
          <w:sz w:val="24"/>
        </w:rPr>
      </w:pPr>
      <w:r>
        <w:rPr>
          <w:b/>
          <w:sz w:val="24"/>
        </w:rPr>
        <w:t xml:space="preserve"> </w:t>
      </w:r>
    </w:p>
    <w:p w:rsidR="00B41235" w:rsidRDefault="00B41235">
      <w:pPr>
        <w:rPr>
          <w:b/>
          <w:sz w:val="24"/>
        </w:rPr>
      </w:pPr>
      <w:r>
        <w:rPr>
          <w:b/>
          <w:sz w:val="24"/>
        </w:rPr>
        <w:t xml:space="preserve">                                                                                     _________________________</w:t>
      </w:r>
    </w:p>
    <w:p w:rsidR="00B41235" w:rsidRDefault="00B41235"/>
    <w:sectPr w:rsidR="00B41235" w:rsidSect="00680A71">
      <w:pgSz w:w="12240" w:h="15840"/>
      <w:pgMar w:top="245" w:right="1800" w:bottom="245"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72B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B5F71EC"/>
    <w:multiLevelType w:val="hybridMultilevel"/>
    <w:tmpl w:val="987422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78230D"/>
    <w:multiLevelType w:val="hybridMultilevel"/>
    <w:tmpl w:val="A3F8F8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A7A68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F2912C3"/>
    <w:multiLevelType w:val="hybridMultilevel"/>
    <w:tmpl w:val="D44AC4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90136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F5100A6"/>
    <w:multiLevelType w:val="hybridMultilevel"/>
    <w:tmpl w:val="F754D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1386CC8"/>
    <w:multiLevelType w:val="hybridMultilevel"/>
    <w:tmpl w:val="11BE076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341670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FC331DD"/>
    <w:multiLevelType w:val="hybridMultilevel"/>
    <w:tmpl w:val="349A57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0282EB6"/>
    <w:multiLevelType w:val="hybridMultilevel"/>
    <w:tmpl w:val="C6FC48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0DE70B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62B051F9"/>
    <w:multiLevelType w:val="hybridMultilevel"/>
    <w:tmpl w:val="2054B8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39B79E6"/>
    <w:multiLevelType w:val="hybridMultilevel"/>
    <w:tmpl w:val="812CD3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79C65F2"/>
    <w:multiLevelType w:val="hybridMultilevel"/>
    <w:tmpl w:val="707A7A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E6C4B44"/>
    <w:multiLevelType w:val="hybridMultilevel"/>
    <w:tmpl w:val="5FBE899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1"/>
  </w:num>
  <w:num w:numId="2">
    <w:abstractNumId w:val="8"/>
  </w:num>
  <w:num w:numId="3">
    <w:abstractNumId w:val="3"/>
  </w:num>
  <w:num w:numId="4">
    <w:abstractNumId w:val="5"/>
  </w:num>
  <w:num w:numId="5">
    <w:abstractNumId w:val="0"/>
  </w:num>
  <w:num w:numId="6">
    <w:abstractNumId w:val="4"/>
  </w:num>
  <w:num w:numId="7">
    <w:abstractNumId w:val="10"/>
  </w:num>
  <w:num w:numId="8">
    <w:abstractNumId w:val="7"/>
  </w:num>
  <w:num w:numId="9">
    <w:abstractNumId w:val="14"/>
  </w:num>
  <w:num w:numId="10">
    <w:abstractNumId w:val="12"/>
  </w:num>
  <w:num w:numId="11">
    <w:abstractNumId w:val="6"/>
  </w:num>
  <w:num w:numId="12">
    <w:abstractNumId w:val="13"/>
  </w:num>
  <w:num w:numId="13">
    <w:abstractNumId w:val="9"/>
  </w:num>
  <w:num w:numId="14">
    <w:abstractNumId w:val="2"/>
  </w:num>
  <w:num w:numId="15">
    <w:abstractNumId w:val="1"/>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EE675B"/>
    <w:rsid w:val="000027A2"/>
    <w:rsid w:val="00016834"/>
    <w:rsid w:val="000254E3"/>
    <w:rsid w:val="0003520A"/>
    <w:rsid w:val="00065082"/>
    <w:rsid w:val="00075DA9"/>
    <w:rsid w:val="00082268"/>
    <w:rsid w:val="00082D72"/>
    <w:rsid w:val="00097535"/>
    <w:rsid w:val="000A45FB"/>
    <w:rsid w:val="000D6F0C"/>
    <w:rsid w:val="000E3C5F"/>
    <w:rsid w:val="000E65CA"/>
    <w:rsid w:val="00115684"/>
    <w:rsid w:val="0011590C"/>
    <w:rsid w:val="00131495"/>
    <w:rsid w:val="0014288B"/>
    <w:rsid w:val="00146D19"/>
    <w:rsid w:val="00147ADB"/>
    <w:rsid w:val="001512F0"/>
    <w:rsid w:val="001A4F6E"/>
    <w:rsid w:val="001A7F43"/>
    <w:rsid w:val="001B2BCE"/>
    <w:rsid w:val="001B3724"/>
    <w:rsid w:val="00215521"/>
    <w:rsid w:val="00242BC9"/>
    <w:rsid w:val="00242E01"/>
    <w:rsid w:val="0025230C"/>
    <w:rsid w:val="00264D01"/>
    <w:rsid w:val="002854F6"/>
    <w:rsid w:val="002B2D6C"/>
    <w:rsid w:val="002C0063"/>
    <w:rsid w:val="002C250F"/>
    <w:rsid w:val="002D1E58"/>
    <w:rsid w:val="002D7DA3"/>
    <w:rsid w:val="002E5FA2"/>
    <w:rsid w:val="0032029E"/>
    <w:rsid w:val="00370498"/>
    <w:rsid w:val="0037171C"/>
    <w:rsid w:val="00385583"/>
    <w:rsid w:val="003B6A7D"/>
    <w:rsid w:val="003C0338"/>
    <w:rsid w:val="003C0A96"/>
    <w:rsid w:val="003D0C7B"/>
    <w:rsid w:val="003F0BD5"/>
    <w:rsid w:val="00412132"/>
    <w:rsid w:val="0043356B"/>
    <w:rsid w:val="0043374F"/>
    <w:rsid w:val="0045278F"/>
    <w:rsid w:val="004551B6"/>
    <w:rsid w:val="00486447"/>
    <w:rsid w:val="00491C9A"/>
    <w:rsid w:val="004A3ED9"/>
    <w:rsid w:val="004A64B0"/>
    <w:rsid w:val="004E0EED"/>
    <w:rsid w:val="004E369C"/>
    <w:rsid w:val="004F1569"/>
    <w:rsid w:val="00502805"/>
    <w:rsid w:val="00520183"/>
    <w:rsid w:val="00526035"/>
    <w:rsid w:val="00534516"/>
    <w:rsid w:val="00545B30"/>
    <w:rsid w:val="00547965"/>
    <w:rsid w:val="00591523"/>
    <w:rsid w:val="005E5D85"/>
    <w:rsid w:val="005F06A0"/>
    <w:rsid w:val="005F279A"/>
    <w:rsid w:val="0061139C"/>
    <w:rsid w:val="006242BD"/>
    <w:rsid w:val="00632451"/>
    <w:rsid w:val="006362F9"/>
    <w:rsid w:val="0065384E"/>
    <w:rsid w:val="0066713D"/>
    <w:rsid w:val="00680A71"/>
    <w:rsid w:val="006B724E"/>
    <w:rsid w:val="006C4E13"/>
    <w:rsid w:val="006D25E3"/>
    <w:rsid w:val="006E1502"/>
    <w:rsid w:val="006E69B9"/>
    <w:rsid w:val="006F0EB0"/>
    <w:rsid w:val="00727841"/>
    <w:rsid w:val="00740D59"/>
    <w:rsid w:val="00743AC2"/>
    <w:rsid w:val="00743DEA"/>
    <w:rsid w:val="00746479"/>
    <w:rsid w:val="007772C8"/>
    <w:rsid w:val="00782C6B"/>
    <w:rsid w:val="00784888"/>
    <w:rsid w:val="0079235C"/>
    <w:rsid w:val="007B2D16"/>
    <w:rsid w:val="007C1E9F"/>
    <w:rsid w:val="007D60F0"/>
    <w:rsid w:val="007E492A"/>
    <w:rsid w:val="007F7C9A"/>
    <w:rsid w:val="008038FF"/>
    <w:rsid w:val="008112A6"/>
    <w:rsid w:val="0081283C"/>
    <w:rsid w:val="00832570"/>
    <w:rsid w:val="00837808"/>
    <w:rsid w:val="00851403"/>
    <w:rsid w:val="008672B0"/>
    <w:rsid w:val="00867FA6"/>
    <w:rsid w:val="00875357"/>
    <w:rsid w:val="00877B9A"/>
    <w:rsid w:val="008A3A36"/>
    <w:rsid w:val="008A57BB"/>
    <w:rsid w:val="008E1C76"/>
    <w:rsid w:val="00902CE5"/>
    <w:rsid w:val="00906CF6"/>
    <w:rsid w:val="0092206D"/>
    <w:rsid w:val="00936420"/>
    <w:rsid w:val="00945E44"/>
    <w:rsid w:val="00950A40"/>
    <w:rsid w:val="009816F0"/>
    <w:rsid w:val="0099169E"/>
    <w:rsid w:val="00994F82"/>
    <w:rsid w:val="009B3A94"/>
    <w:rsid w:val="009B6B1B"/>
    <w:rsid w:val="009D73EB"/>
    <w:rsid w:val="009E0468"/>
    <w:rsid w:val="009E6318"/>
    <w:rsid w:val="009F5C0C"/>
    <w:rsid w:val="009F73ED"/>
    <w:rsid w:val="00A0429D"/>
    <w:rsid w:val="00A0463E"/>
    <w:rsid w:val="00A22246"/>
    <w:rsid w:val="00A22CBE"/>
    <w:rsid w:val="00A40BD0"/>
    <w:rsid w:val="00A41A42"/>
    <w:rsid w:val="00A54B70"/>
    <w:rsid w:val="00A823BC"/>
    <w:rsid w:val="00A82E4A"/>
    <w:rsid w:val="00A95596"/>
    <w:rsid w:val="00AA0D8F"/>
    <w:rsid w:val="00AC1591"/>
    <w:rsid w:val="00AF0331"/>
    <w:rsid w:val="00B058BC"/>
    <w:rsid w:val="00B1413F"/>
    <w:rsid w:val="00B223BF"/>
    <w:rsid w:val="00B22979"/>
    <w:rsid w:val="00B35AD8"/>
    <w:rsid w:val="00B41235"/>
    <w:rsid w:val="00B46B49"/>
    <w:rsid w:val="00B65CD2"/>
    <w:rsid w:val="00B77F41"/>
    <w:rsid w:val="00BB2DDD"/>
    <w:rsid w:val="00BD4BFE"/>
    <w:rsid w:val="00BE43CD"/>
    <w:rsid w:val="00BF2874"/>
    <w:rsid w:val="00BF3F04"/>
    <w:rsid w:val="00C02E5E"/>
    <w:rsid w:val="00C15A96"/>
    <w:rsid w:val="00C334A8"/>
    <w:rsid w:val="00C36E39"/>
    <w:rsid w:val="00C3728D"/>
    <w:rsid w:val="00C42140"/>
    <w:rsid w:val="00C455BD"/>
    <w:rsid w:val="00C53F53"/>
    <w:rsid w:val="00C54CDA"/>
    <w:rsid w:val="00C77FC5"/>
    <w:rsid w:val="00C95644"/>
    <w:rsid w:val="00CA3E0D"/>
    <w:rsid w:val="00CC49C8"/>
    <w:rsid w:val="00CE39C1"/>
    <w:rsid w:val="00D10DBD"/>
    <w:rsid w:val="00D507DE"/>
    <w:rsid w:val="00D67B69"/>
    <w:rsid w:val="00D7777D"/>
    <w:rsid w:val="00D932CD"/>
    <w:rsid w:val="00DA3F28"/>
    <w:rsid w:val="00DC3176"/>
    <w:rsid w:val="00DC3459"/>
    <w:rsid w:val="00DC6F3E"/>
    <w:rsid w:val="00DE5CEC"/>
    <w:rsid w:val="00E11952"/>
    <w:rsid w:val="00E136DD"/>
    <w:rsid w:val="00E2064D"/>
    <w:rsid w:val="00E25797"/>
    <w:rsid w:val="00E304A4"/>
    <w:rsid w:val="00E417D4"/>
    <w:rsid w:val="00E42118"/>
    <w:rsid w:val="00E51641"/>
    <w:rsid w:val="00E52872"/>
    <w:rsid w:val="00E8422E"/>
    <w:rsid w:val="00EA4676"/>
    <w:rsid w:val="00EB04C1"/>
    <w:rsid w:val="00EC0E51"/>
    <w:rsid w:val="00ED2F31"/>
    <w:rsid w:val="00EE675B"/>
    <w:rsid w:val="00EF601A"/>
    <w:rsid w:val="00EF7191"/>
    <w:rsid w:val="00F04BD4"/>
    <w:rsid w:val="00F11727"/>
    <w:rsid w:val="00F16250"/>
    <w:rsid w:val="00F211B7"/>
    <w:rsid w:val="00F35AF1"/>
    <w:rsid w:val="00F51CDD"/>
    <w:rsid w:val="00F57FE1"/>
    <w:rsid w:val="00F64513"/>
    <w:rsid w:val="00F752EE"/>
    <w:rsid w:val="00F771D4"/>
    <w:rsid w:val="00FC097B"/>
    <w:rsid w:val="00FD38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73ED"/>
  </w:style>
  <w:style w:type="paragraph" w:styleId="Heading1">
    <w:name w:val="heading 1"/>
    <w:basedOn w:val="Normal"/>
    <w:next w:val="Normal"/>
    <w:qFormat/>
    <w:rsid w:val="009F73ED"/>
    <w:pPr>
      <w:keepNext/>
      <w:outlineLvl w:val="0"/>
    </w:pPr>
    <w:rPr>
      <w:b/>
      <w:sz w:val="24"/>
    </w:rPr>
  </w:style>
  <w:style w:type="paragraph" w:styleId="Heading2">
    <w:name w:val="heading 2"/>
    <w:basedOn w:val="Normal"/>
    <w:next w:val="Normal"/>
    <w:qFormat/>
    <w:rsid w:val="009F73ED"/>
    <w:pPr>
      <w:keepNext/>
      <w:outlineLvl w:val="1"/>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F73ED"/>
    <w:rPr>
      <w:b/>
      <w:sz w:val="24"/>
    </w:rPr>
  </w:style>
  <w:style w:type="paragraph" w:styleId="NormalWeb">
    <w:name w:val="Normal (Web)"/>
    <w:basedOn w:val="Normal"/>
    <w:uiPriority w:val="99"/>
    <w:unhideWhenUsed/>
    <w:rsid w:val="00C02E5E"/>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457870532">
      <w:bodyDiv w:val="1"/>
      <w:marLeft w:val="0"/>
      <w:marRight w:val="0"/>
      <w:marTop w:val="0"/>
      <w:marBottom w:val="0"/>
      <w:divBdr>
        <w:top w:val="none" w:sz="0" w:space="0" w:color="auto"/>
        <w:left w:val="none" w:sz="0" w:space="0" w:color="auto"/>
        <w:bottom w:val="none" w:sz="0" w:space="0" w:color="auto"/>
        <w:right w:val="none" w:sz="0" w:space="0" w:color="auto"/>
      </w:divBdr>
      <w:divsChild>
        <w:div w:id="1626501404">
          <w:marLeft w:val="0"/>
          <w:marRight w:val="0"/>
          <w:marTop w:val="0"/>
          <w:marBottom w:val="0"/>
          <w:divBdr>
            <w:top w:val="none" w:sz="0" w:space="0" w:color="auto"/>
            <w:left w:val="none" w:sz="0" w:space="0" w:color="auto"/>
            <w:bottom w:val="none" w:sz="0" w:space="0" w:color="auto"/>
            <w:right w:val="none" w:sz="0" w:space="0" w:color="auto"/>
          </w:divBdr>
          <w:divsChild>
            <w:div w:id="1091243175">
              <w:marLeft w:val="0"/>
              <w:marRight w:val="0"/>
              <w:marTop w:val="0"/>
              <w:marBottom w:val="0"/>
              <w:divBdr>
                <w:top w:val="none" w:sz="0" w:space="0" w:color="auto"/>
                <w:left w:val="none" w:sz="0" w:space="0" w:color="auto"/>
                <w:bottom w:val="none" w:sz="0" w:space="0" w:color="auto"/>
                <w:right w:val="none" w:sz="0" w:space="0" w:color="auto"/>
              </w:divBdr>
              <w:divsChild>
                <w:div w:id="895167062">
                  <w:marLeft w:val="0"/>
                  <w:marRight w:val="0"/>
                  <w:marTop w:val="0"/>
                  <w:marBottom w:val="0"/>
                  <w:divBdr>
                    <w:top w:val="none" w:sz="0" w:space="0" w:color="auto"/>
                    <w:left w:val="none" w:sz="0" w:space="0" w:color="auto"/>
                    <w:bottom w:val="none" w:sz="0" w:space="0" w:color="auto"/>
                    <w:right w:val="none" w:sz="0" w:space="0" w:color="auto"/>
                  </w:divBdr>
                  <w:divsChild>
                    <w:div w:id="629822324">
                      <w:marLeft w:val="0"/>
                      <w:marRight w:val="0"/>
                      <w:marTop w:val="0"/>
                      <w:marBottom w:val="0"/>
                      <w:divBdr>
                        <w:top w:val="none" w:sz="0" w:space="0" w:color="auto"/>
                        <w:left w:val="none" w:sz="0" w:space="0" w:color="auto"/>
                        <w:bottom w:val="none" w:sz="0" w:space="0" w:color="auto"/>
                        <w:right w:val="none" w:sz="0" w:space="0" w:color="auto"/>
                      </w:divBdr>
                      <w:divsChild>
                        <w:div w:id="1236237458">
                          <w:marLeft w:val="0"/>
                          <w:marRight w:val="0"/>
                          <w:marTop w:val="0"/>
                          <w:marBottom w:val="0"/>
                          <w:divBdr>
                            <w:top w:val="none" w:sz="0" w:space="0" w:color="auto"/>
                            <w:left w:val="none" w:sz="0" w:space="0" w:color="auto"/>
                            <w:bottom w:val="none" w:sz="0" w:space="0" w:color="auto"/>
                            <w:right w:val="none" w:sz="0" w:space="0" w:color="auto"/>
                          </w:divBdr>
                          <w:divsChild>
                            <w:div w:id="185900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517</Words>
  <Characters>2949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G</vt:lpstr>
    </vt:vector>
  </TitlesOfParts>
  <Company>Hardin County Schools</Company>
  <LinksUpToDate>false</LinksUpToDate>
  <CharactersWithSpaces>3460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dc:title>
  <dc:creator>GC Burkhead</dc:creator>
  <cp:lastModifiedBy>mconder1</cp:lastModifiedBy>
  <cp:revision>4</cp:revision>
  <cp:lastPrinted>2014-01-15T12:33:00Z</cp:lastPrinted>
  <dcterms:created xsi:type="dcterms:W3CDTF">2014-03-12T12:34:00Z</dcterms:created>
  <dcterms:modified xsi:type="dcterms:W3CDTF">2014-03-12T13:54:00Z</dcterms:modified>
</cp:coreProperties>
</file>