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86E0" w14:textId="77777777" w:rsidR="00FE3C38" w:rsidRPr="00366F50" w:rsidRDefault="00FE3C38" w:rsidP="00366F50">
      <w:pPr>
        <w:pStyle w:val="NoSpacing"/>
        <w:jc w:val="center"/>
        <w:rPr>
          <w:b/>
          <w:sz w:val="28"/>
          <w:szCs w:val="28"/>
        </w:rPr>
      </w:pPr>
      <w:r w:rsidRPr="00366F50">
        <w:rPr>
          <w:b/>
          <w:sz w:val="28"/>
          <w:szCs w:val="28"/>
        </w:rPr>
        <w:t>SPENCER COUNTY BOARD OF EDUCATION</w:t>
      </w:r>
    </w:p>
    <w:p w14:paraId="2B30019D" w14:textId="77777777" w:rsidR="00366F50" w:rsidRPr="00366F50" w:rsidRDefault="00FE3C38" w:rsidP="00366F50">
      <w:pPr>
        <w:pStyle w:val="NoSpacing"/>
        <w:jc w:val="center"/>
        <w:rPr>
          <w:b/>
          <w:color w:val="0070C0"/>
          <w:sz w:val="28"/>
          <w:szCs w:val="28"/>
        </w:rPr>
      </w:pPr>
      <w:r w:rsidRPr="00366F50">
        <w:rPr>
          <w:b/>
          <w:color w:val="0070C0"/>
          <w:sz w:val="28"/>
          <w:szCs w:val="28"/>
        </w:rPr>
        <w:t>Regular Monthly Meeting</w:t>
      </w:r>
    </w:p>
    <w:p w14:paraId="6BBAAD63" w14:textId="38BCA075" w:rsidR="00C15238" w:rsidRPr="00366F50" w:rsidRDefault="00366F50" w:rsidP="00366F50">
      <w:pPr>
        <w:pStyle w:val="NoSpacing"/>
        <w:jc w:val="center"/>
        <w:rPr>
          <w:b/>
          <w:sz w:val="28"/>
          <w:szCs w:val="28"/>
        </w:rPr>
      </w:pPr>
      <w:r w:rsidRPr="00366F50">
        <w:rPr>
          <w:b/>
          <w:sz w:val="28"/>
          <w:szCs w:val="28"/>
        </w:rPr>
        <w:t>6</w:t>
      </w:r>
      <w:r w:rsidR="00FF592F">
        <w:rPr>
          <w:b/>
          <w:sz w:val="28"/>
          <w:szCs w:val="28"/>
        </w:rPr>
        <w:t>:</w:t>
      </w:r>
      <w:r w:rsidRPr="00366F50">
        <w:rPr>
          <w:b/>
          <w:sz w:val="28"/>
          <w:szCs w:val="28"/>
        </w:rPr>
        <w:t>30 Monday, March 24, 2014</w:t>
      </w:r>
    </w:p>
    <w:p w14:paraId="739AA87F" w14:textId="77777777" w:rsidR="00366F50" w:rsidRPr="00366F50" w:rsidRDefault="00366F50" w:rsidP="00366F50">
      <w:pPr>
        <w:pStyle w:val="NoSpacing"/>
        <w:jc w:val="center"/>
        <w:rPr>
          <w:b/>
          <w:color w:val="FF0000"/>
          <w:sz w:val="28"/>
          <w:szCs w:val="28"/>
        </w:rPr>
      </w:pPr>
      <w:r w:rsidRPr="00366F50">
        <w:rPr>
          <w:b/>
          <w:color w:val="FF0000"/>
          <w:sz w:val="28"/>
          <w:szCs w:val="28"/>
        </w:rPr>
        <w:t>Spencer County Middle School Media Center</w:t>
      </w:r>
    </w:p>
    <w:p w14:paraId="0F3F01F5" w14:textId="77777777" w:rsidR="00366F50" w:rsidRPr="00366F50" w:rsidRDefault="00366F50" w:rsidP="00366F50">
      <w:pPr>
        <w:pStyle w:val="NoSpacing"/>
        <w:jc w:val="center"/>
        <w:rPr>
          <w:b/>
          <w:sz w:val="28"/>
          <w:szCs w:val="28"/>
        </w:rPr>
      </w:pPr>
    </w:p>
    <w:p w14:paraId="7F3AC42E" w14:textId="77777777" w:rsidR="00366F50" w:rsidRPr="00366F50" w:rsidRDefault="00366F50" w:rsidP="00FE3C38">
      <w:pPr>
        <w:pStyle w:val="NoSpacing"/>
        <w:rPr>
          <w:b/>
        </w:rPr>
      </w:pPr>
      <w:r w:rsidRPr="00366F50">
        <w:rPr>
          <w:b/>
        </w:rPr>
        <w:t xml:space="preserve">Attendance Taken at 6:33 p.m. </w:t>
      </w:r>
    </w:p>
    <w:p w14:paraId="0C85110D" w14:textId="77777777" w:rsidR="00366F50" w:rsidRDefault="00366F50" w:rsidP="00FE3C38">
      <w:pPr>
        <w:pStyle w:val="NoSpacing"/>
      </w:pPr>
    </w:p>
    <w:p w14:paraId="67EBC868" w14:textId="77777777" w:rsidR="00366F50" w:rsidRPr="00366F50" w:rsidRDefault="00366F50" w:rsidP="00FE3C38">
      <w:pPr>
        <w:pStyle w:val="NoSpacing"/>
        <w:rPr>
          <w:b/>
        </w:rPr>
      </w:pPr>
      <w:r w:rsidRPr="00366F50">
        <w:rPr>
          <w:b/>
        </w:rPr>
        <w:t>Board Members Present:</w:t>
      </w:r>
    </w:p>
    <w:p w14:paraId="5B742FD2" w14:textId="77777777" w:rsidR="00366F50" w:rsidRDefault="00366F50" w:rsidP="00FE3C38">
      <w:pPr>
        <w:pStyle w:val="NoSpacing"/>
      </w:pPr>
      <w:r>
        <w:t>Ms. Jeanie Stevens, Chair</w:t>
      </w:r>
      <w:r>
        <w:tab/>
      </w:r>
      <w:r>
        <w:tab/>
      </w:r>
    </w:p>
    <w:p w14:paraId="135B76AA" w14:textId="77777777" w:rsidR="00366F50" w:rsidRDefault="00366F50" w:rsidP="00FE3C38">
      <w:pPr>
        <w:pStyle w:val="NoSpacing"/>
      </w:pPr>
      <w:r>
        <w:t>Ms. Sandy Clevenger, Vice Chair</w:t>
      </w:r>
    </w:p>
    <w:p w14:paraId="36E41666" w14:textId="77777777" w:rsidR="00366F50" w:rsidRDefault="00366F50" w:rsidP="00FE3C38">
      <w:pPr>
        <w:pStyle w:val="NoSpacing"/>
      </w:pPr>
      <w:r>
        <w:t>Ms. Debbie Herndon</w:t>
      </w:r>
    </w:p>
    <w:p w14:paraId="70D34E89" w14:textId="369D80EB" w:rsidR="005C0FE9" w:rsidRDefault="005C0FE9" w:rsidP="005C0FE9">
      <w:pPr>
        <w:pStyle w:val="NoSpacing"/>
      </w:pPr>
      <w:r>
        <w:t>Ms. Ange McKinney   (arrived at 6:47 p.m.)</w:t>
      </w:r>
    </w:p>
    <w:p w14:paraId="673C1B32" w14:textId="77777777" w:rsidR="00366F50" w:rsidRPr="00366F50" w:rsidRDefault="00366F50" w:rsidP="00FE3C38">
      <w:pPr>
        <w:pStyle w:val="NoSpacing"/>
        <w:rPr>
          <w:b/>
        </w:rPr>
      </w:pPr>
    </w:p>
    <w:p w14:paraId="07EC4CB2" w14:textId="77777777" w:rsidR="00366F50" w:rsidRPr="00366F50" w:rsidRDefault="00366F50" w:rsidP="00FE3C38">
      <w:pPr>
        <w:pStyle w:val="NoSpacing"/>
        <w:rPr>
          <w:b/>
        </w:rPr>
      </w:pPr>
      <w:r w:rsidRPr="00366F50">
        <w:rPr>
          <w:b/>
        </w:rPr>
        <w:t>Absent:</w:t>
      </w:r>
    </w:p>
    <w:p w14:paraId="3223F8AA" w14:textId="6EFBDE5D" w:rsidR="00366F50" w:rsidRDefault="00366F50" w:rsidP="00FE3C38">
      <w:pPr>
        <w:pStyle w:val="NoSpacing"/>
      </w:pPr>
      <w:r>
        <w:t xml:space="preserve">Ms. </w:t>
      </w:r>
      <w:r w:rsidR="005C0FE9">
        <w:t>Janet Bonham</w:t>
      </w:r>
    </w:p>
    <w:p w14:paraId="4C7CA3CA" w14:textId="77777777" w:rsidR="00680AA5" w:rsidRDefault="00680AA5" w:rsidP="00FE3C38">
      <w:pPr>
        <w:pStyle w:val="NoSpacing"/>
      </w:pPr>
    </w:p>
    <w:p w14:paraId="11D084B7" w14:textId="77777777" w:rsidR="00680AA5" w:rsidRPr="00366F50" w:rsidRDefault="00680AA5" w:rsidP="00680AA5">
      <w:pPr>
        <w:pStyle w:val="NoSpacing"/>
        <w:rPr>
          <w:b/>
        </w:rPr>
      </w:pPr>
      <w:r w:rsidRPr="00366F50">
        <w:rPr>
          <w:b/>
        </w:rPr>
        <w:t>MOMENT OF SILENCE</w:t>
      </w:r>
    </w:p>
    <w:p w14:paraId="0780245F" w14:textId="77777777" w:rsidR="00680AA5" w:rsidRDefault="00680AA5" w:rsidP="00680AA5">
      <w:pPr>
        <w:pStyle w:val="NoSpacing"/>
      </w:pPr>
      <w:r>
        <w:t xml:space="preserve">Ms. Jeanie Stevens called for a moment of silence to acknowledge the passing to Ms. Martina Hilbert and Mr. Kenny Simpson.   </w:t>
      </w:r>
    </w:p>
    <w:p w14:paraId="29075C9D" w14:textId="77777777" w:rsidR="00366F50" w:rsidRDefault="00366F50" w:rsidP="00FE3C38">
      <w:pPr>
        <w:pStyle w:val="NoSpacing"/>
      </w:pPr>
    </w:p>
    <w:p w14:paraId="1A78B81F" w14:textId="77777777" w:rsidR="00366F50" w:rsidRDefault="00366F50" w:rsidP="00FE3C38">
      <w:pPr>
        <w:pStyle w:val="NoSpacing"/>
      </w:pPr>
    </w:p>
    <w:p w14:paraId="243C42DF" w14:textId="3FD6E635" w:rsidR="00366F50" w:rsidRDefault="00366F50" w:rsidP="00FE3C38">
      <w:pPr>
        <w:pStyle w:val="NoSpacing"/>
        <w:rPr>
          <w:b/>
        </w:rPr>
      </w:pPr>
      <w:r w:rsidRPr="00366F50">
        <w:rPr>
          <w:b/>
        </w:rPr>
        <w:t xml:space="preserve">ORDER # </w:t>
      </w:r>
      <w:r w:rsidR="00F9127B">
        <w:rPr>
          <w:b/>
        </w:rPr>
        <w:t>150</w:t>
      </w:r>
    </w:p>
    <w:p w14:paraId="36DE3509" w14:textId="77777777" w:rsidR="00366F50" w:rsidRPr="00366F50" w:rsidRDefault="00366F50" w:rsidP="00FE3C38">
      <w:pPr>
        <w:pStyle w:val="NoSpacing"/>
        <w:rPr>
          <w:b/>
        </w:rPr>
      </w:pPr>
      <w:r>
        <w:rPr>
          <w:b/>
        </w:rPr>
        <w:t>CALL TO ORDER</w:t>
      </w:r>
    </w:p>
    <w:p w14:paraId="05A573D0" w14:textId="77777777" w:rsidR="00366F50" w:rsidRDefault="00366F50" w:rsidP="00FE3C38">
      <w:pPr>
        <w:pStyle w:val="NoSpacing"/>
      </w:pPr>
      <w:r>
        <w:t xml:space="preserve">Meeting was called to order at 6:33 p.m.  by Ms. Jeanie Stevens.  </w:t>
      </w:r>
    </w:p>
    <w:p w14:paraId="3758A85D" w14:textId="77777777" w:rsidR="00366F50" w:rsidRDefault="00366F50" w:rsidP="00FE3C38">
      <w:pPr>
        <w:pStyle w:val="NoSpacing"/>
      </w:pPr>
    </w:p>
    <w:p w14:paraId="5F3FBB4B" w14:textId="77777777" w:rsidR="00366F50" w:rsidRDefault="00366F50" w:rsidP="00FE3C38">
      <w:pPr>
        <w:pStyle w:val="NoSpacing"/>
      </w:pPr>
    </w:p>
    <w:p w14:paraId="3D18A416" w14:textId="77777777" w:rsidR="00366F50" w:rsidRPr="00366F50" w:rsidRDefault="00366F50" w:rsidP="00FE3C38">
      <w:pPr>
        <w:pStyle w:val="NoSpacing"/>
        <w:rPr>
          <w:b/>
        </w:rPr>
      </w:pPr>
      <w:r w:rsidRPr="00366F50">
        <w:rPr>
          <w:b/>
        </w:rPr>
        <w:t>STATEMENT OF BOARD MISSION</w:t>
      </w:r>
    </w:p>
    <w:p w14:paraId="755BB2B6" w14:textId="77777777" w:rsidR="00366F50" w:rsidRPr="00366F50" w:rsidRDefault="00366F50" w:rsidP="00FE3C38">
      <w:pPr>
        <w:pStyle w:val="NoSpacing"/>
        <w:rPr>
          <w:b/>
        </w:rPr>
      </w:pPr>
      <w:r w:rsidRPr="00366F50">
        <w:rPr>
          <w:b/>
        </w:rPr>
        <w:t xml:space="preserve">WELCOME OF VISITORS </w:t>
      </w:r>
    </w:p>
    <w:p w14:paraId="59E3DE56" w14:textId="77777777" w:rsidR="00366F50" w:rsidRDefault="00366F50" w:rsidP="00FE3C38">
      <w:pPr>
        <w:pStyle w:val="NoSpacing"/>
      </w:pPr>
      <w:r>
        <w:t>Ms. Jeanie Stevens read the Statement of Board Mission and welcomed visitors.</w:t>
      </w:r>
    </w:p>
    <w:p w14:paraId="15D56A94" w14:textId="77777777" w:rsidR="00366F50" w:rsidRDefault="00366F50" w:rsidP="00FE3C38">
      <w:pPr>
        <w:pStyle w:val="NoSpacing"/>
      </w:pPr>
    </w:p>
    <w:p w14:paraId="3766615E" w14:textId="11D1E32C" w:rsidR="00366F50" w:rsidRPr="00366F50" w:rsidRDefault="00366F50" w:rsidP="00FE3C38">
      <w:pPr>
        <w:pStyle w:val="NoSpacing"/>
        <w:rPr>
          <w:b/>
        </w:rPr>
      </w:pPr>
      <w:r w:rsidRPr="00366F50">
        <w:rPr>
          <w:b/>
        </w:rPr>
        <w:t xml:space="preserve">ORDER # </w:t>
      </w:r>
      <w:r w:rsidR="00F9127B">
        <w:rPr>
          <w:b/>
        </w:rPr>
        <w:t>151</w:t>
      </w:r>
    </w:p>
    <w:p w14:paraId="6DB2366D" w14:textId="77777777" w:rsidR="00366F50" w:rsidRPr="00366F50" w:rsidRDefault="00366F50" w:rsidP="00FE3C38">
      <w:pPr>
        <w:pStyle w:val="NoSpacing"/>
        <w:rPr>
          <w:b/>
        </w:rPr>
      </w:pPr>
      <w:r w:rsidRPr="00366F50">
        <w:rPr>
          <w:b/>
        </w:rPr>
        <w:t>REVIEW AND ADOPT AGENDA</w:t>
      </w:r>
    </w:p>
    <w:p w14:paraId="68DEE749" w14:textId="77777777" w:rsidR="00366F50" w:rsidRDefault="00366F50" w:rsidP="00FE3C38">
      <w:pPr>
        <w:pStyle w:val="NoSpacing"/>
      </w:pPr>
      <w:r>
        <w:t>Recommendation to adopt the agenda dated March 24, 2014 as presented passed with a motion by Ms. Debbie Herndon and a second by Ms. Sandy Clevenger.</w:t>
      </w:r>
    </w:p>
    <w:p w14:paraId="4A5BC6BE" w14:textId="77777777" w:rsidR="00366F50" w:rsidRDefault="00366F50" w:rsidP="00FE3C38">
      <w:pPr>
        <w:pStyle w:val="NoSpacing"/>
      </w:pPr>
    </w:p>
    <w:p w14:paraId="3DE43E17" w14:textId="7DC6D42B" w:rsidR="00366F50" w:rsidRDefault="00366F50" w:rsidP="00366F50">
      <w:pPr>
        <w:pStyle w:val="NoSpacing"/>
      </w:pPr>
      <w:r>
        <w:t>Ms. Jeanie Stevens, Chair</w:t>
      </w:r>
      <w:r>
        <w:tab/>
      </w:r>
      <w:r>
        <w:tab/>
        <w:t>Yes</w:t>
      </w:r>
      <w:r>
        <w:tab/>
      </w:r>
      <w:r>
        <w:tab/>
      </w:r>
    </w:p>
    <w:p w14:paraId="782ED4BD" w14:textId="77777777" w:rsidR="00366F50" w:rsidRDefault="00366F50" w:rsidP="00366F50">
      <w:pPr>
        <w:pStyle w:val="NoSpacing"/>
      </w:pPr>
      <w:r>
        <w:t>Ms. Sandy Clevenger, Vice Chair</w:t>
      </w:r>
      <w:r>
        <w:tab/>
      </w:r>
      <w:r>
        <w:tab/>
        <w:t>Yes</w:t>
      </w:r>
    </w:p>
    <w:p w14:paraId="37A45571" w14:textId="77777777" w:rsidR="00366F50" w:rsidRDefault="00366F50" w:rsidP="00366F50">
      <w:pPr>
        <w:pStyle w:val="NoSpacing"/>
      </w:pPr>
      <w:r>
        <w:t>Ms. Janet Bonham</w:t>
      </w:r>
      <w:r>
        <w:tab/>
      </w:r>
      <w:r>
        <w:tab/>
      </w:r>
      <w:r>
        <w:tab/>
        <w:t>Absent</w:t>
      </w:r>
    </w:p>
    <w:p w14:paraId="366E906A" w14:textId="77777777" w:rsidR="00366F50" w:rsidRDefault="00366F50" w:rsidP="00366F50">
      <w:pPr>
        <w:pStyle w:val="NoSpacing"/>
      </w:pPr>
      <w:r>
        <w:t>Ms. Debbie Herndon</w:t>
      </w:r>
      <w:r>
        <w:tab/>
      </w:r>
      <w:r>
        <w:tab/>
      </w:r>
      <w:r>
        <w:tab/>
        <w:t>Yes</w:t>
      </w:r>
    </w:p>
    <w:p w14:paraId="4AA70D78" w14:textId="77777777" w:rsidR="00366F50" w:rsidRDefault="00366F50" w:rsidP="00366F50">
      <w:pPr>
        <w:pStyle w:val="NoSpacing"/>
      </w:pPr>
      <w:r>
        <w:t>Ms. Ange McKinney</w:t>
      </w:r>
      <w:r>
        <w:tab/>
      </w:r>
      <w:r>
        <w:tab/>
      </w:r>
      <w:r>
        <w:tab/>
        <w:t>Absent</w:t>
      </w:r>
    </w:p>
    <w:p w14:paraId="05BCA211" w14:textId="77777777" w:rsidR="00366F50" w:rsidRDefault="00366F50" w:rsidP="00366F50">
      <w:pPr>
        <w:pStyle w:val="NoSpacing"/>
      </w:pPr>
    </w:p>
    <w:p w14:paraId="30A2281D" w14:textId="77777777" w:rsidR="00366F50" w:rsidRPr="00C36FEB" w:rsidRDefault="00366F50" w:rsidP="00366F50">
      <w:pPr>
        <w:pStyle w:val="NoSpacing"/>
        <w:rPr>
          <w:b/>
        </w:rPr>
      </w:pPr>
      <w:r w:rsidRPr="00C36FEB">
        <w:rPr>
          <w:b/>
        </w:rPr>
        <w:t>STUDENT PRESENTATION (To take place under Academic Spotlight)</w:t>
      </w:r>
    </w:p>
    <w:p w14:paraId="57E9B461" w14:textId="77777777" w:rsidR="00366F50" w:rsidRDefault="00366F50" w:rsidP="00366F50">
      <w:pPr>
        <w:pStyle w:val="NoSpacing"/>
      </w:pPr>
    </w:p>
    <w:p w14:paraId="1FE429B3" w14:textId="7A181AB4" w:rsidR="007A73D7" w:rsidRDefault="007A73D7" w:rsidP="00366F50">
      <w:pPr>
        <w:pStyle w:val="NoSpacing"/>
      </w:pPr>
    </w:p>
    <w:p w14:paraId="3C53E8D5" w14:textId="77777777" w:rsidR="007A73D7" w:rsidRDefault="007A73D7" w:rsidP="00366F50">
      <w:pPr>
        <w:pStyle w:val="NoSpacing"/>
      </w:pPr>
    </w:p>
    <w:p w14:paraId="03ECE3C5" w14:textId="77777777" w:rsidR="007A73D7" w:rsidRDefault="007A73D7" w:rsidP="00366F50">
      <w:pPr>
        <w:pStyle w:val="NoSpacing"/>
      </w:pPr>
    </w:p>
    <w:p w14:paraId="3BB9D0E5" w14:textId="77777777" w:rsidR="00366F50" w:rsidRDefault="00366F50" w:rsidP="00366F50">
      <w:pPr>
        <w:pStyle w:val="NoSpacing"/>
        <w:rPr>
          <w:b/>
        </w:rPr>
      </w:pPr>
      <w:r w:rsidRPr="00C36FEB">
        <w:rPr>
          <w:b/>
        </w:rPr>
        <w:lastRenderedPageBreak/>
        <w:t>RECOGNTIONS</w:t>
      </w:r>
    </w:p>
    <w:p w14:paraId="1A11CABD" w14:textId="77777777" w:rsidR="007A73D7" w:rsidRDefault="007A73D7" w:rsidP="00366F50">
      <w:pPr>
        <w:pStyle w:val="NoSpacing"/>
        <w:rPr>
          <w:b/>
        </w:rPr>
      </w:pPr>
    </w:p>
    <w:p w14:paraId="3F698F94" w14:textId="4D503BC5" w:rsidR="007A73D7" w:rsidRPr="00C36FEB" w:rsidRDefault="007A73D7" w:rsidP="00366F50">
      <w:pPr>
        <w:pStyle w:val="NoSpacing"/>
        <w:rPr>
          <w:b/>
        </w:rPr>
      </w:pPr>
      <w:r>
        <w:rPr>
          <w:b/>
        </w:rPr>
        <w:t xml:space="preserve">Going the Distance Award </w:t>
      </w:r>
    </w:p>
    <w:p w14:paraId="68216A4A" w14:textId="7DBF4E02" w:rsidR="00C36FEB" w:rsidRDefault="00C36FEB" w:rsidP="00366F50">
      <w:pPr>
        <w:pStyle w:val="NoSpacing"/>
      </w:pPr>
      <w:r>
        <w:t>Superintendent Adams recognized Sam Skinner</w:t>
      </w:r>
      <w:r w:rsidR="007A73D7">
        <w:t>, Technology at SCES</w:t>
      </w:r>
      <w:r w:rsidR="00F34886">
        <w:t>,</w:t>
      </w:r>
      <w:r>
        <w:t xml:space="preserve"> with the March 2014 Going the Distance Award.</w:t>
      </w:r>
    </w:p>
    <w:p w14:paraId="21F6D657" w14:textId="77777777" w:rsidR="008472FD" w:rsidRDefault="008472FD" w:rsidP="00366F50">
      <w:pPr>
        <w:pStyle w:val="NoSpacing"/>
      </w:pPr>
    </w:p>
    <w:p w14:paraId="1F86E9E2" w14:textId="5D4B4C28" w:rsidR="008472FD" w:rsidRPr="008472FD" w:rsidRDefault="008472FD" w:rsidP="00366F50">
      <w:pPr>
        <w:pStyle w:val="NoSpacing"/>
        <w:rPr>
          <w:b/>
        </w:rPr>
      </w:pPr>
      <w:r w:rsidRPr="008472FD">
        <w:rPr>
          <w:b/>
        </w:rPr>
        <w:t>CITIZENS AND DELEGATIONS</w:t>
      </w:r>
    </w:p>
    <w:p w14:paraId="61538CBE" w14:textId="4FC667F6" w:rsidR="008472FD" w:rsidRDefault="008472FD" w:rsidP="00366F50">
      <w:pPr>
        <w:pStyle w:val="NoSpacing"/>
      </w:pPr>
      <w:r>
        <w:t xml:space="preserve">No citizens addressed the Board.  </w:t>
      </w:r>
    </w:p>
    <w:p w14:paraId="098F2967" w14:textId="77777777" w:rsidR="008472FD" w:rsidRDefault="008472FD" w:rsidP="00366F50">
      <w:pPr>
        <w:pStyle w:val="NoSpacing"/>
      </w:pPr>
    </w:p>
    <w:p w14:paraId="54341082" w14:textId="282F2C5A" w:rsidR="008472FD" w:rsidRPr="005C0FE9" w:rsidRDefault="008472FD" w:rsidP="00366F50">
      <w:pPr>
        <w:pStyle w:val="NoSpacing"/>
        <w:rPr>
          <w:b/>
        </w:rPr>
      </w:pPr>
      <w:r w:rsidRPr="005C0FE9">
        <w:rPr>
          <w:b/>
        </w:rPr>
        <w:t xml:space="preserve">ACADEMIC </w:t>
      </w:r>
      <w:r w:rsidR="005C0FE9" w:rsidRPr="005C0FE9">
        <w:rPr>
          <w:b/>
        </w:rPr>
        <w:t>SUCCESS AND STUDENT ACHIEVEMENT</w:t>
      </w:r>
    </w:p>
    <w:p w14:paraId="0B9D2F60" w14:textId="77777777" w:rsidR="005C0FE9" w:rsidRDefault="005C0FE9" w:rsidP="00366F50">
      <w:pPr>
        <w:pStyle w:val="NoSpacing"/>
      </w:pPr>
    </w:p>
    <w:p w14:paraId="5DCB4FFD" w14:textId="588BCDA8" w:rsidR="005201FC" w:rsidRDefault="005C0FE9" w:rsidP="00366F50">
      <w:pPr>
        <w:pStyle w:val="NoSpacing"/>
        <w:rPr>
          <w:b/>
        </w:rPr>
      </w:pPr>
      <w:r w:rsidRPr="005201FC">
        <w:rPr>
          <w:b/>
        </w:rPr>
        <w:t>Academic Spotlight:  Spencer County High School</w:t>
      </w:r>
    </w:p>
    <w:p w14:paraId="710388E1" w14:textId="54B4BCFE" w:rsidR="00C727E4" w:rsidRPr="00C727E4" w:rsidRDefault="00C727E4" w:rsidP="00366F50">
      <w:pPr>
        <w:pStyle w:val="NoSpacing"/>
      </w:pPr>
      <w:r w:rsidRPr="00C727E4">
        <w:t>Mr. Haun and Mr. Adams recognized</w:t>
      </w:r>
      <w:r>
        <w:t xml:space="preserve">:  </w:t>
      </w:r>
    </w:p>
    <w:p w14:paraId="4FCA5CF3" w14:textId="4A36B850" w:rsidR="00C727E4" w:rsidRPr="00C727E4" w:rsidRDefault="00C727E4" w:rsidP="00366F50">
      <w:pPr>
        <w:pStyle w:val="NoSpacing"/>
      </w:pPr>
      <w:r w:rsidRPr="00C727E4">
        <w:t xml:space="preserve">Wyatt </w:t>
      </w:r>
      <w:r w:rsidR="00920C48">
        <w:t>Keys – 1</w:t>
      </w:r>
      <w:r w:rsidR="00920C48" w:rsidRPr="00920C48">
        <w:rPr>
          <w:vertAlign w:val="superscript"/>
        </w:rPr>
        <w:t>st</w:t>
      </w:r>
      <w:r w:rsidR="00920C48">
        <w:t xml:space="preserve"> Place in SKILLS USA Welding</w:t>
      </w:r>
    </w:p>
    <w:p w14:paraId="7C6CFA1A" w14:textId="148A1A2A" w:rsidR="00C727E4" w:rsidRPr="00C727E4" w:rsidRDefault="00920C48" w:rsidP="00366F50">
      <w:pPr>
        <w:pStyle w:val="NoSpacing"/>
      </w:pPr>
      <w:r>
        <w:t>Michael Dawson – Berea College Carter G. Woodson Award</w:t>
      </w:r>
      <w:bookmarkStart w:id="0" w:name="_GoBack"/>
      <w:bookmarkEnd w:id="0"/>
    </w:p>
    <w:p w14:paraId="3826E4E3" w14:textId="224F41D8" w:rsidR="005C0FE9" w:rsidRDefault="00C727E4" w:rsidP="00366F50">
      <w:pPr>
        <w:pStyle w:val="NoSpacing"/>
      </w:pPr>
      <w:r>
        <w:rPr>
          <w:b/>
        </w:rPr>
        <w:t xml:space="preserve"> </w:t>
      </w:r>
    </w:p>
    <w:p w14:paraId="4727A21F" w14:textId="4CC8DB6D" w:rsidR="005C0FE9" w:rsidRDefault="005C0FE9" w:rsidP="00366F50">
      <w:pPr>
        <w:pStyle w:val="NoSpacing"/>
      </w:pPr>
      <w:r w:rsidRPr="00EC037A">
        <w:t>Attendance:  Ms. Ange McKinney arrived at 6:47 p.m.</w:t>
      </w:r>
      <w:r>
        <w:t xml:space="preserve"> </w:t>
      </w:r>
    </w:p>
    <w:p w14:paraId="0B8A022B" w14:textId="77777777" w:rsidR="005C0FE9" w:rsidRDefault="005C0FE9" w:rsidP="00366F50">
      <w:pPr>
        <w:pStyle w:val="NoSpacing"/>
      </w:pPr>
    </w:p>
    <w:p w14:paraId="39D9EDEF" w14:textId="59073836" w:rsidR="005C0FE9" w:rsidRPr="005201FC" w:rsidRDefault="005C0FE9" w:rsidP="00366F50">
      <w:pPr>
        <w:pStyle w:val="NoSpacing"/>
        <w:rPr>
          <w:b/>
        </w:rPr>
      </w:pPr>
      <w:r w:rsidRPr="005201FC">
        <w:rPr>
          <w:b/>
        </w:rPr>
        <w:t xml:space="preserve">Academic Report </w:t>
      </w:r>
    </w:p>
    <w:p w14:paraId="1DFC4281" w14:textId="5D60A10E" w:rsidR="005C0FE9" w:rsidRDefault="005C0FE9" w:rsidP="005C0FE9">
      <w:pPr>
        <w:pStyle w:val="NoSpacing"/>
        <w:numPr>
          <w:ilvl w:val="0"/>
          <w:numId w:val="1"/>
        </w:numPr>
      </w:pPr>
      <w:r>
        <w:t>Mr. Chuck Abell, Assistant Superintendent review</w:t>
      </w:r>
      <w:r w:rsidR="00C727E4">
        <w:t>ed</w:t>
      </w:r>
      <w:r>
        <w:t xml:space="preserve"> Chapters 9 &amp; 10 of </w:t>
      </w:r>
      <w:r w:rsidRPr="005201FC">
        <w:rPr>
          <w:u w:val="single"/>
        </w:rPr>
        <w:t>The Leader in Me.</w:t>
      </w:r>
    </w:p>
    <w:p w14:paraId="718FFF7D" w14:textId="52A6DC52" w:rsidR="005C0FE9" w:rsidRDefault="005C0FE9" w:rsidP="005C0FE9">
      <w:pPr>
        <w:pStyle w:val="NoSpacing"/>
        <w:numPr>
          <w:ilvl w:val="0"/>
          <w:numId w:val="1"/>
        </w:numPr>
      </w:pPr>
      <w:r>
        <w:t>2014 Explore Data from SCMS and 2014 Plan Data from SCHS were reviewed.</w:t>
      </w:r>
    </w:p>
    <w:p w14:paraId="665F1BFD" w14:textId="079BF8A2" w:rsidR="005C0FE9" w:rsidRDefault="005C0FE9" w:rsidP="005C0FE9">
      <w:pPr>
        <w:pStyle w:val="NoSpacing"/>
        <w:numPr>
          <w:ilvl w:val="0"/>
          <w:numId w:val="1"/>
        </w:numPr>
      </w:pPr>
      <w:r>
        <w:t xml:space="preserve">Mr. Chuck Abell </w:t>
      </w:r>
      <w:r w:rsidR="0077095C">
        <w:t>and Mr. Eric Cecil explained</w:t>
      </w:r>
      <w:r>
        <w:t xml:space="preserve"> Edgenuity </w:t>
      </w:r>
      <w:r w:rsidR="0077095C">
        <w:t xml:space="preserve"> and </w:t>
      </w:r>
      <w:r>
        <w:t xml:space="preserve">answered questions </w:t>
      </w:r>
    </w:p>
    <w:p w14:paraId="7889C994" w14:textId="77777777" w:rsidR="005C0FE9" w:rsidRDefault="005C0FE9" w:rsidP="00366F50">
      <w:pPr>
        <w:pStyle w:val="NoSpacing"/>
      </w:pPr>
    </w:p>
    <w:p w14:paraId="2451B263" w14:textId="31D2AD7A" w:rsidR="00E71026" w:rsidRPr="005201FC" w:rsidRDefault="005C0FE9" w:rsidP="00366F50">
      <w:pPr>
        <w:pStyle w:val="NoSpacing"/>
        <w:rPr>
          <w:b/>
        </w:rPr>
      </w:pPr>
      <w:r w:rsidRPr="005201FC">
        <w:rPr>
          <w:b/>
        </w:rPr>
        <w:t>Superintendent’s Report</w:t>
      </w:r>
      <w:r w:rsidR="00E71026" w:rsidRPr="005201FC">
        <w:rPr>
          <w:b/>
        </w:rPr>
        <w:t xml:space="preserve"> (info included below)</w:t>
      </w:r>
    </w:p>
    <w:p w14:paraId="3C31B41B" w14:textId="5E8B36E5" w:rsidR="00E71026" w:rsidRDefault="00E71026" w:rsidP="00E71026">
      <w:pPr>
        <w:pStyle w:val="NoSpacing"/>
        <w:numPr>
          <w:ilvl w:val="0"/>
          <w:numId w:val="2"/>
        </w:numPr>
      </w:pPr>
      <w:r>
        <w:t>Superintendent Adams recommended to table the Executive Session</w:t>
      </w:r>
      <w:r w:rsidR="00D80F01">
        <w:t xml:space="preserve"> (scheduled at end of this meeting) because of the lack of info from seller.</w:t>
      </w:r>
    </w:p>
    <w:p w14:paraId="7A55F9F5" w14:textId="7E8C8B83" w:rsidR="00E71026" w:rsidRDefault="00E71026" w:rsidP="00E71026">
      <w:pPr>
        <w:pStyle w:val="NoSpacing"/>
        <w:numPr>
          <w:ilvl w:val="0"/>
          <w:numId w:val="2"/>
        </w:numPr>
      </w:pPr>
      <w:r>
        <w:t>SCMS SBMD Principal Selection Training taking place.</w:t>
      </w:r>
    </w:p>
    <w:p w14:paraId="5C9A1921" w14:textId="67DBDD2B" w:rsidR="005201FC" w:rsidRDefault="005201FC" w:rsidP="00E71026">
      <w:pPr>
        <w:pStyle w:val="NoSpacing"/>
        <w:numPr>
          <w:ilvl w:val="0"/>
          <w:numId w:val="2"/>
        </w:numPr>
      </w:pPr>
      <w:r>
        <w:t>Athletic Trainer Opportunity</w:t>
      </w:r>
      <w:r w:rsidR="00C15AAA">
        <w:t>.</w:t>
      </w:r>
      <w:r>
        <w:t xml:space="preserve"> </w:t>
      </w:r>
    </w:p>
    <w:p w14:paraId="03782969" w14:textId="28D3E439" w:rsidR="005201FC" w:rsidRDefault="005201FC" w:rsidP="00E71026">
      <w:pPr>
        <w:pStyle w:val="NoSpacing"/>
        <w:numPr>
          <w:ilvl w:val="0"/>
          <w:numId w:val="2"/>
        </w:numPr>
      </w:pPr>
      <w:r>
        <w:t>Redbook Regulations</w:t>
      </w:r>
      <w:r w:rsidR="00C15AAA">
        <w:t>.</w:t>
      </w:r>
    </w:p>
    <w:p w14:paraId="76B5385E" w14:textId="53F2D49F" w:rsidR="005201FC" w:rsidRDefault="005201FC" w:rsidP="00E71026">
      <w:pPr>
        <w:pStyle w:val="NoSpacing"/>
        <w:numPr>
          <w:ilvl w:val="0"/>
          <w:numId w:val="2"/>
        </w:numPr>
      </w:pPr>
      <w:r>
        <w:t>CTE Student Interest Study at SCHS (reviewed)</w:t>
      </w:r>
      <w:r w:rsidR="00C15AAA">
        <w:t>.</w:t>
      </w:r>
    </w:p>
    <w:p w14:paraId="133FE643" w14:textId="77777777" w:rsidR="005201FC" w:rsidRDefault="005201FC" w:rsidP="005201FC">
      <w:pPr>
        <w:pStyle w:val="NoSpacing"/>
      </w:pPr>
    </w:p>
    <w:p w14:paraId="370F0680" w14:textId="77777777" w:rsidR="002C7C27" w:rsidRDefault="002C7C27" w:rsidP="005201FC">
      <w:pPr>
        <w:pStyle w:val="NoSpacing"/>
      </w:pPr>
    </w:p>
    <w:p w14:paraId="285EFFEC" w14:textId="3F9A18CC" w:rsidR="005201FC" w:rsidRPr="00CB2E70" w:rsidRDefault="00CB2E70" w:rsidP="005201FC">
      <w:pPr>
        <w:pStyle w:val="NoSpacing"/>
        <w:rPr>
          <w:b/>
        </w:rPr>
      </w:pPr>
      <w:r w:rsidRPr="00CB2E70">
        <w:rPr>
          <w:b/>
        </w:rPr>
        <w:t>ACTION WITH DISCUSSION ITEMS</w:t>
      </w:r>
    </w:p>
    <w:p w14:paraId="301F6608" w14:textId="77777777" w:rsidR="00CB2E70" w:rsidRPr="00CB2E70" w:rsidRDefault="00CB2E70" w:rsidP="005201FC">
      <w:pPr>
        <w:pStyle w:val="NoSpacing"/>
        <w:rPr>
          <w:b/>
        </w:rPr>
      </w:pPr>
    </w:p>
    <w:p w14:paraId="3D1A3043" w14:textId="24EAF0AE" w:rsidR="00CB2E70" w:rsidRPr="00CB2E70" w:rsidRDefault="00CB2E70" w:rsidP="005201FC">
      <w:pPr>
        <w:pStyle w:val="NoSpacing"/>
        <w:rPr>
          <w:b/>
        </w:rPr>
      </w:pPr>
      <w:r w:rsidRPr="00CB2E70">
        <w:rPr>
          <w:b/>
        </w:rPr>
        <w:t xml:space="preserve">ORDER # </w:t>
      </w:r>
      <w:r w:rsidR="00F9127B">
        <w:rPr>
          <w:b/>
        </w:rPr>
        <w:t>152</w:t>
      </w:r>
    </w:p>
    <w:p w14:paraId="220E34C9" w14:textId="3DB68B93" w:rsidR="00CB2E70" w:rsidRPr="00CB2E70" w:rsidRDefault="00CB2E70" w:rsidP="005201FC">
      <w:pPr>
        <w:pStyle w:val="NoSpacing"/>
        <w:rPr>
          <w:b/>
        </w:rPr>
      </w:pPr>
      <w:r w:rsidRPr="00CB2E70">
        <w:rPr>
          <w:b/>
        </w:rPr>
        <w:t>APPROVAL OF BOARD MINUTES</w:t>
      </w:r>
    </w:p>
    <w:p w14:paraId="5BF0BE04" w14:textId="0CEFF643" w:rsidR="00CB2E70" w:rsidRDefault="00CB2E70" w:rsidP="005201FC">
      <w:pPr>
        <w:pStyle w:val="NoSpacing"/>
      </w:pPr>
      <w:r>
        <w:t>A motion to approve the February 24, 2014 Regular Monthly Board Minutes passed with a motion by Ms. Ange McKinney and a second by Ms. Debbie Herndon.</w:t>
      </w:r>
    </w:p>
    <w:p w14:paraId="588CC12D" w14:textId="77777777" w:rsidR="00CB2E70" w:rsidRDefault="00CB2E70" w:rsidP="005201FC">
      <w:pPr>
        <w:pStyle w:val="NoSpacing"/>
      </w:pPr>
    </w:p>
    <w:p w14:paraId="4DFB937B" w14:textId="77777777" w:rsidR="00CB2E70" w:rsidRDefault="00CB2E70" w:rsidP="00CB2E70">
      <w:pPr>
        <w:pStyle w:val="NoSpacing"/>
      </w:pPr>
      <w:r>
        <w:t>Ms. Jeanie Stevens, Chair</w:t>
      </w:r>
      <w:r>
        <w:tab/>
      </w:r>
      <w:r>
        <w:tab/>
        <w:t>Yes</w:t>
      </w:r>
      <w:r>
        <w:tab/>
      </w:r>
      <w:r>
        <w:tab/>
      </w:r>
    </w:p>
    <w:p w14:paraId="4755C673" w14:textId="77777777" w:rsidR="00CB2E70" w:rsidRDefault="00CB2E70" w:rsidP="00CB2E70">
      <w:pPr>
        <w:pStyle w:val="NoSpacing"/>
      </w:pPr>
      <w:r>
        <w:t>Ms. Sandy Clevenger, Vice Chair</w:t>
      </w:r>
      <w:r>
        <w:tab/>
      </w:r>
      <w:r>
        <w:tab/>
        <w:t>Yes</w:t>
      </w:r>
    </w:p>
    <w:p w14:paraId="40AB11C7" w14:textId="77777777" w:rsidR="00CB2E70" w:rsidRDefault="00CB2E70" w:rsidP="00CB2E70">
      <w:pPr>
        <w:pStyle w:val="NoSpacing"/>
      </w:pPr>
      <w:r>
        <w:t>Ms. Janet Bonham</w:t>
      </w:r>
      <w:r>
        <w:tab/>
      </w:r>
      <w:r>
        <w:tab/>
      </w:r>
      <w:r>
        <w:tab/>
        <w:t>Absent</w:t>
      </w:r>
    </w:p>
    <w:p w14:paraId="7DD5DDA0" w14:textId="77777777" w:rsidR="00CB2E70" w:rsidRDefault="00CB2E70" w:rsidP="00CB2E70">
      <w:pPr>
        <w:pStyle w:val="NoSpacing"/>
      </w:pPr>
      <w:r>
        <w:t>Ms. Debbie Herndon</w:t>
      </w:r>
      <w:r>
        <w:tab/>
      </w:r>
      <w:r>
        <w:tab/>
      </w:r>
      <w:r>
        <w:tab/>
        <w:t>Yes</w:t>
      </w:r>
    </w:p>
    <w:p w14:paraId="10A43744" w14:textId="4909D373" w:rsidR="00CB2E70" w:rsidRDefault="00B539F0" w:rsidP="00CB2E70">
      <w:pPr>
        <w:pStyle w:val="NoSpacing"/>
      </w:pPr>
      <w:r>
        <w:t>Ms. Ange McKinney</w:t>
      </w:r>
      <w:r>
        <w:tab/>
      </w:r>
      <w:r>
        <w:tab/>
      </w:r>
      <w:r>
        <w:tab/>
        <w:t>Yes</w:t>
      </w:r>
    </w:p>
    <w:p w14:paraId="06E8F42A" w14:textId="77777777" w:rsidR="00CB2E70" w:rsidRDefault="00CB2E70" w:rsidP="00CB2E70">
      <w:pPr>
        <w:pStyle w:val="NoSpacing"/>
      </w:pPr>
    </w:p>
    <w:p w14:paraId="155F3470" w14:textId="641BBE6D" w:rsidR="00F748A8" w:rsidRDefault="00F748A8" w:rsidP="00CB2E70">
      <w:pPr>
        <w:pStyle w:val="NoSpacing"/>
      </w:pPr>
    </w:p>
    <w:p w14:paraId="51FFF9B7" w14:textId="77777777" w:rsidR="00F748A8" w:rsidRDefault="00F748A8" w:rsidP="00CB2E70">
      <w:pPr>
        <w:pStyle w:val="NoSpacing"/>
      </w:pPr>
    </w:p>
    <w:p w14:paraId="1B4F4C8F" w14:textId="77777777" w:rsidR="00F748A8" w:rsidRDefault="00F748A8" w:rsidP="00CB2E70">
      <w:pPr>
        <w:pStyle w:val="NoSpacing"/>
      </w:pPr>
    </w:p>
    <w:p w14:paraId="31EB952C" w14:textId="787BAD8D" w:rsidR="00CB2E70" w:rsidRPr="0021028F" w:rsidRDefault="00CB2E70" w:rsidP="00CB2E70">
      <w:pPr>
        <w:pStyle w:val="NoSpacing"/>
        <w:rPr>
          <w:b/>
        </w:rPr>
      </w:pPr>
      <w:r w:rsidRPr="0021028F">
        <w:rPr>
          <w:b/>
        </w:rPr>
        <w:t xml:space="preserve">ORDER # </w:t>
      </w:r>
      <w:r w:rsidR="00F9127B">
        <w:rPr>
          <w:b/>
        </w:rPr>
        <w:t>153</w:t>
      </w:r>
    </w:p>
    <w:p w14:paraId="3236CD5D" w14:textId="66EF30FC" w:rsidR="00CB2E70" w:rsidRPr="0021028F" w:rsidRDefault="00CB2E70" w:rsidP="00CB2E70">
      <w:pPr>
        <w:pStyle w:val="NoSpacing"/>
        <w:rPr>
          <w:b/>
        </w:rPr>
      </w:pPr>
      <w:r w:rsidRPr="0021028F">
        <w:rPr>
          <w:b/>
        </w:rPr>
        <w:t>2013-2014 CALENDAR MODIFICATION</w:t>
      </w:r>
    </w:p>
    <w:p w14:paraId="01372F08" w14:textId="17374BC0" w:rsidR="00CB2E70" w:rsidRDefault="00CB2E70" w:rsidP="00CB2E70">
      <w:pPr>
        <w:pStyle w:val="NoSpacing"/>
      </w:pPr>
      <w:r>
        <w:t xml:space="preserve">A motion to approve </w:t>
      </w:r>
      <w:r w:rsidR="00C15AAA">
        <w:t>twenty-three</w:t>
      </w:r>
      <w:r>
        <w:t xml:space="preserve"> minutes across the day (after spr</w:t>
      </w:r>
      <w:r w:rsidR="00D80F01">
        <w:t>ing break)</w:t>
      </w:r>
      <w:r w:rsidR="004F27BA">
        <w:t>,</w:t>
      </w:r>
      <w:r w:rsidR="00D80F01">
        <w:t xml:space="preserve"> contingent that the G</w:t>
      </w:r>
      <w:r>
        <w:t>overnor signs into law</w:t>
      </w:r>
      <w:r w:rsidR="004F27BA">
        <w:t>,</w:t>
      </w:r>
      <w:r>
        <w:t xml:space="preserve"> passed with a motion by Ms. Ange McKinney and a second by Ms. Sandy Clevenger.</w:t>
      </w:r>
    </w:p>
    <w:p w14:paraId="0C5A9A6B" w14:textId="77777777" w:rsidR="00CB2E70" w:rsidRDefault="00CB2E70" w:rsidP="00CB2E70">
      <w:pPr>
        <w:pStyle w:val="NoSpacing"/>
      </w:pPr>
    </w:p>
    <w:p w14:paraId="2EDC63B5" w14:textId="77777777" w:rsidR="00B539F0" w:rsidRDefault="00B539F0" w:rsidP="00B539F0">
      <w:pPr>
        <w:pStyle w:val="NoSpacing"/>
      </w:pPr>
      <w:r>
        <w:t>Ms. Jeanie Stevens, Chair</w:t>
      </w:r>
      <w:r>
        <w:tab/>
      </w:r>
      <w:r>
        <w:tab/>
        <w:t>Yes</w:t>
      </w:r>
      <w:r>
        <w:tab/>
      </w:r>
      <w:r>
        <w:tab/>
      </w:r>
    </w:p>
    <w:p w14:paraId="57E9DF82" w14:textId="77777777" w:rsidR="00B539F0" w:rsidRDefault="00B539F0" w:rsidP="00B539F0">
      <w:pPr>
        <w:pStyle w:val="NoSpacing"/>
      </w:pPr>
      <w:r>
        <w:t>Ms. Sandy Clevenger, Vice Chair</w:t>
      </w:r>
      <w:r>
        <w:tab/>
      </w:r>
      <w:r>
        <w:tab/>
        <w:t>Yes</w:t>
      </w:r>
    </w:p>
    <w:p w14:paraId="42306661" w14:textId="77777777" w:rsidR="00B539F0" w:rsidRDefault="00B539F0" w:rsidP="00B539F0">
      <w:pPr>
        <w:pStyle w:val="NoSpacing"/>
      </w:pPr>
      <w:r>
        <w:t>Ms. Janet Bonham</w:t>
      </w:r>
      <w:r>
        <w:tab/>
      </w:r>
      <w:r>
        <w:tab/>
      </w:r>
      <w:r>
        <w:tab/>
        <w:t>Absent</w:t>
      </w:r>
    </w:p>
    <w:p w14:paraId="55D45D25" w14:textId="77777777" w:rsidR="00B539F0" w:rsidRDefault="00B539F0" w:rsidP="00B539F0">
      <w:pPr>
        <w:pStyle w:val="NoSpacing"/>
      </w:pPr>
      <w:r>
        <w:t>Ms. Debbie Herndon</w:t>
      </w:r>
      <w:r>
        <w:tab/>
      </w:r>
      <w:r>
        <w:tab/>
      </w:r>
      <w:r>
        <w:tab/>
        <w:t>Yes</w:t>
      </w:r>
    </w:p>
    <w:p w14:paraId="4F064056" w14:textId="481C5AAF" w:rsidR="00B539F0" w:rsidRDefault="00B539F0" w:rsidP="00B539F0">
      <w:pPr>
        <w:pStyle w:val="NoSpacing"/>
      </w:pPr>
      <w:r>
        <w:t>Ms. Ange McKinney</w:t>
      </w:r>
      <w:r>
        <w:tab/>
      </w:r>
      <w:r>
        <w:tab/>
      </w:r>
      <w:r>
        <w:tab/>
        <w:t>Yes</w:t>
      </w:r>
    </w:p>
    <w:p w14:paraId="40C8804F" w14:textId="7B05E3DF" w:rsidR="00CB2E70" w:rsidRDefault="00CB2E70" w:rsidP="00CB2E70">
      <w:pPr>
        <w:pStyle w:val="NoSpacing"/>
      </w:pPr>
    </w:p>
    <w:p w14:paraId="55803070" w14:textId="77777777" w:rsidR="00DD25E7" w:rsidRDefault="00DD25E7" w:rsidP="00CB2E70">
      <w:pPr>
        <w:pStyle w:val="NoSpacing"/>
      </w:pPr>
    </w:p>
    <w:p w14:paraId="2ADBD15D" w14:textId="751BAB21" w:rsidR="00CB2E70" w:rsidRPr="00D46E46" w:rsidRDefault="00B539F0" w:rsidP="005201FC">
      <w:pPr>
        <w:pStyle w:val="NoSpacing"/>
        <w:rPr>
          <w:b/>
        </w:rPr>
      </w:pPr>
      <w:r w:rsidRPr="00D46E46">
        <w:rPr>
          <w:b/>
        </w:rPr>
        <w:t xml:space="preserve">ORDER # </w:t>
      </w:r>
      <w:r w:rsidR="00F9127B">
        <w:rPr>
          <w:b/>
        </w:rPr>
        <w:t>154</w:t>
      </w:r>
    </w:p>
    <w:p w14:paraId="569AAF09" w14:textId="282FDD86" w:rsidR="00B539F0" w:rsidRDefault="00B539F0" w:rsidP="005201FC">
      <w:pPr>
        <w:pStyle w:val="NoSpacing"/>
      </w:pPr>
      <w:r w:rsidRPr="00D46E46">
        <w:rPr>
          <w:b/>
        </w:rPr>
        <w:t>2014 GRADUATION DATE</w:t>
      </w:r>
      <w:r>
        <w:tab/>
      </w:r>
    </w:p>
    <w:p w14:paraId="35BFAF7C" w14:textId="5D25A886" w:rsidR="00D46E46" w:rsidRDefault="00D46E46" w:rsidP="005201FC">
      <w:pPr>
        <w:pStyle w:val="NoSpacing"/>
      </w:pPr>
      <w:r>
        <w:t>A motion to approve the 2014 graduation date as May 30, 2014 passed with a motion Ms. Ange McKinney and a second by Ms. Debbie Herndon.</w:t>
      </w:r>
    </w:p>
    <w:p w14:paraId="35001C30" w14:textId="77777777" w:rsidR="00D46E46" w:rsidRDefault="00D46E46" w:rsidP="005201FC">
      <w:pPr>
        <w:pStyle w:val="NoSpacing"/>
      </w:pPr>
    </w:p>
    <w:p w14:paraId="1F966AB9" w14:textId="77777777" w:rsidR="00D46E46" w:rsidRDefault="00D46E46" w:rsidP="00D46E46">
      <w:pPr>
        <w:pStyle w:val="NoSpacing"/>
      </w:pPr>
      <w:r>
        <w:t>Ms. Jeanie Stevens, Chair</w:t>
      </w:r>
      <w:r>
        <w:tab/>
      </w:r>
      <w:r>
        <w:tab/>
        <w:t>Yes</w:t>
      </w:r>
      <w:r>
        <w:tab/>
      </w:r>
      <w:r>
        <w:tab/>
      </w:r>
    </w:p>
    <w:p w14:paraId="6889048F" w14:textId="77777777" w:rsidR="00D46E46" w:rsidRDefault="00D46E46" w:rsidP="00D46E46">
      <w:pPr>
        <w:pStyle w:val="NoSpacing"/>
      </w:pPr>
      <w:r>
        <w:t>Ms. Sandy Clevenger, Vice Chair</w:t>
      </w:r>
      <w:r>
        <w:tab/>
      </w:r>
      <w:r>
        <w:tab/>
        <w:t>Yes</w:t>
      </w:r>
    </w:p>
    <w:p w14:paraId="6B80DB7B" w14:textId="77777777" w:rsidR="00D46E46" w:rsidRDefault="00D46E46" w:rsidP="00D46E46">
      <w:pPr>
        <w:pStyle w:val="NoSpacing"/>
      </w:pPr>
      <w:r>
        <w:t>Ms. Janet Bonham</w:t>
      </w:r>
      <w:r>
        <w:tab/>
      </w:r>
      <w:r>
        <w:tab/>
      </w:r>
      <w:r>
        <w:tab/>
        <w:t>Absent</w:t>
      </w:r>
    </w:p>
    <w:p w14:paraId="4970EF59" w14:textId="77777777" w:rsidR="00D46E46" w:rsidRDefault="00D46E46" w:rsidP="00D46E46">
      <w:pPr>
        <w:pStyle w:val="NoSpacing"/>
      </w:pPr>
      <w:r>
        <w:t>Ms. Debbie Herndon</w:t>
      </w:r>
      <w:r>
        <w:tab/>
      </w:r>
      <w:r>
        <w:tab/>
      </w:r>
      <w:r>
        <w:tab/>
        <w:t>Yes</w:t>
      </w:r>
    </w:p>
    <w:p w14:paraId="0C9B184E" w14:textId="77777777" w:rsidR="00D46E46" w:rsidRDefault="00D46E46" w:rsidP="00D46E46">
      <w:pPr>
        <w:pStyle w:val="NoSpacing"/>
      </w:pPr>
      <w:r>
        <w:t>Ms. Ange McKinney</w:t>
      </w:r>
      <w:r>
        <w:tab/>
      </w:r>
      <w:r>
        <w:tab/>
      </w:r>
      <w:r>
        <w:tab/>
        <w:t>Yes</w:t>
      </w:r>
    </w:p>
    <w:p w14:paraId="2057A36F" w14:textId="77777777" w:rsidR="00D46E46" w:rsidRDefault="00D46E46" w:rsidP="005201FC">
      <w:pPr>
        <w:pStyle w:val="NoSpacing"/>
      </w:pPr>
    </w:p>
    <w:p w14:paraId="143A0398" w14:textId="77777777" w:rsidR="00D46E46" w:rsidRPr="00D46E46" w:rsidRDefault="00D46E46" w:rsidP="005201FC">
      <w:pPr>
        <w:pStyle w:val="NoSpacing"/>
        <w:rPr>
          <w:b/>
        </w:rPr>
      </w:pPr>
    </w:p>
    <w:p w14:paraId="782CEA38" w14:textId="0837161B" w:rsidR="00D46E46" w:rsidRPr="00D46E46" w:rsidRDefault="00D46E46" w:rsidP="005201FC">
      <w:pPr>
        <w:pStyle w:val="NoSpacing"/>
        <w:rPr>
          <w:b/>
        </w:rPr>
      </w:pPr>
      <w:r w:rsidRPr="00D46E46">
        <w:rPr>
          <w:b/>
        </w:rPr>
        <w:t xml:space="preserve">ORDER # </w:t>
      </w:r>
      <w:r w:rsidR="00F9127B">
        <w:rPr>
          <w:b/>
        </w:rPr>
        <w:t>155</w:t>
      </w:r>
    </w:p>
    <w:p w14:paraId="3548C9BA" w14:textId="50ED5C85" w:rsidR="00D46E46" w:rsidRDefault="00D46E46" w:rsidP="005201FC">
      <w:pPr>
        <w:pStyle w:val="NoSpacing"/>
        <w:rPr>
          <w:b/>
        </w:rPr>
      </w:pPr>
      <w:r w:rsidRPr="00D46E46">
        <w:rPr>
          <w:b/>
        </w:rPr>
        <w:t>HAIL STORM DAMAGE 2012 – BID PROPOSALS</w:t>
      </w:r>
    </w:p>
    <w:p w14:paraId="306F12BD" w14:textId="60410D88" w:rsidR="007F4402" w:rsidRDefault="007F4402" w:rsidP="005201FC">
      <w:pPr>
        <w:pStyle w:val="NoSpacing"/>
      </w:pPr>
      <w:r w:rsidRPr="007F4402">
        <w:t xml:space="preserve">Itemized bid proposals were </w:t>
      </w:r>
      <w:r>
        <w:t>reviewed from the hail storm damage in 2012.  Insurance has paid $47,109.00 at the end of 2013.  This amount was rolled over into the contingency during year end processing.  The repairs (listed below) will come from the contingency balance.</w:t>
      </w:r>
    </w:p>
    <w:p w14:paraId="3D3985E5" w14:textId="77777777" w:rsidR="007F4402" w:rsidRDefault="007F4402" w:rsidP="005201FC">
      <w:pPr>
        <w:pStyle w:val="NoSpacing"/>
      </w:pPr>
    </w:p>
    <w:p w14:paraId="62041720" w14:textId="02F163E8" w:rsidR="007F4402" w:rsidRDefault="007F4402" w:rsidP="005201FC">
      <w:pPr>
        <w:pStyle w:val="NoSpacing"/>
      </w:pPr>
      <w:r>
        <w:t>SCES Drivit Repairs:</w:t>
      </w:r>
      <w:r>
        <w:tab/>
        <w:t>$11,226.00</w:t>
      </w:r>
    </w:p>
    <w:p w14:paraId="0705C208" w14:textId="5541AF13" w:rsidR="007F4402" w:rsidRDefault="007F4402" w:rsidP="005201FC">
      <w:pPr>
        <w:pStyle w:val="NoSpacing"/>
      </w:pPr>
      <w:r>
        <w:t>Hillview Roof Repair:</w:t>
      </w:r>
      <w:r>
        <w:tab/>
        <w:t>$13,880.00</w:t>
      </w:r>
    </w:p>
    <w:p w14:paraId="3ED38FD5" w14:textId="121FF2E0" w:rsidR="007F4402" w:rsidRDefault="007F4402" w:rsidP="005201FC">
      <w:pPr>
        <w:pStyle w:val="NoSpacing"/>
      </w:pPr>
      <w:r>
        <w:t>SCHS Greenhouse:</w:t>
      </w:r>
      <w:r>
        <w:tab/>
        <w:t>$20,768.00</w:t>
      </w:r>
    </w:p>
    <w:p w14:paraId="7BD0BE42" w14:textId="77777777" w:rsidR="007F4402" w:rsidRPr="007F4402" w:rsidRDefault="007F4402" w:rsidP="005201FC">
      <w:pPr>
        <w:pStyle w:val="NoSpacing"/>
      </w:pPr>
    </w:p>
    <w:p w14:paraId="2024F93F" w14:textId="0D6D1AFD" w:rsidR="00D46E46" w:rsidRDefault="00D46E46" w:rsidP="005201FC">
      <w:pPr>
        <w:pStyle w:val="NoSpacing"/>
      </w:pPr>
      <w:r>
        <w:t>Motion to approve bid proposals for 2012 hail storm damage passed with a motion by Ms. Ange McKinney and a second by Ms. Debbie Herndon.</w:t>
      </w:r>
    </w:p>
    <w:p w14:paraId="71C42930" w14:textId="77777777" w:rsidR="00D46E46" w:rsidRDefault="00D46E46" w:rsidP="005201FC">
      <w:pPr>
        <w:pStyle w:val="NoSpacing"/>
      </w:pPr>
    </w:p>
    <w:p w14:paraId="4A06B733" w14:textId="77777777" w:rsidR="00D46E46" w:rsidRDefault="00D46E46" w:rsidP="00D46E46">
      <w:pPr>
        <w:pStyle w:val="NoSpacing"/>
      </w:pPr>
      <w:r>
        <w:t>Ms. Jeanie Stevens, Chair</w:t>
      </w:r>
      <w:r>
        <w:tab/>
      </w:r>
      <w:r>
        <w:tab/>
        <w:t>Yes</w:t>
      </w:r>
      <w:r>
        <w:tab/>
      </w:r>
      <w:r>
        <w:tab/>
      </w:r>
    </w:p>
    <w:p w14:paraId="7EAF09C6" w14:textId="77777777" w:rsidR="00D46E46" w:rsidRDefault="00D46E46" w:rsidP="00D46E46">
      <w:pPr>
        <w:pStyle w:val="NoSpacing"/>
      </w:pPr>
      <w:r>
        <w:t>Ms. Sandy Clevenger, Vice Chair</w:t>
      </w:r>
      <w:r>
        <w:tab/>
      </w:r>
      <w:r>
        <w:tab/>
        <w:t>Yes</w:t>
      </w:r>
    </w:p>
    <w:p w14:paraId="1C16E080" w14:textId="77777777" w:rsidR="00D46E46" w:rsidRDefault="00D46E46" w:rsidP="00D46E46">
      <w:pPr>
        <w:pStyle w:val="NoSpacing"/>
      </w:pPr>
      <w:r>
        <w:t>Ms. Janet Bonham</w:t>
      </w:r>
      <w:r>
        <w:tab/>
      </w:r>
      <w:r>
        <w:tab/>
      </w:r>
      <w:r>
        <w:tab/>
        <w:t>Absent</w:t>
      </w:r>
    </w:p>
    <w:p w14:paraId="34AF53CF" w14:textId="77777777" w:rsidR="00D46E46" w:rsidRDefault="00D46E46" w:rsidP="00D46E46">
      <w:pPr>
        <w:pStyle w:val="NoSpacing"/>
      </w:pPr>
      <w:r>
        <w:t>Ms. Debbie Herndon</w:t>
      </w:r>
      <w:r>
        <w:tab/>
      </w:r>
      <w:r>
        <w:tab/>
      </w:r>
      <w:r>
        <w:tab/>
        <w:t>Yes</w:t>
      </w:r>
    </w:p>
    <w:p w14:paraId="452F06B6" w14:textId="77777777" w:rsidR="00D46E46" w:rsidRDefault="00D46E46" w:rsidP="00D46E46">
      <w:pPr>
        <w:pStyle w:val="NoSpacing"/>
      </w:pPr>
      <w:r>
        <w:t>Ms. Ange McKinney</w:t>
      </w:r>
      <w:r>
        <w:tab/>
      </w:r>
      <w:r>
        <w:tab/>
      </w:r>
      <w:r>
        <w:tab/>
        <w:t>Yes</w:t>
      </w:r>
    </w:p>
    <w:p w14:paraId="2A73B405" w14:textId="77777777" w:rsidR="00D46E46" w:rsidRDefault="00D46E46" w:rsidP="005201FC">
      <w:pPr>
        <w:pStyle w:val="NoSpacing"/>
      </w:pPr>
    </w:p>
    <w:p w14:paraId="20E5BA7C" w14:textId="77777777" w:rsidR="00B539F0" w:rsidRDefault="00B539F0" w:rsidP="005201FC">
      <w:pPr>
        <w:pStyle w:val="NoSpacing"/>
      </w:pPr>
    </w:p>
    <w:p w14:paraId="46EE35F5" w14:textId="056CEF4E" w:rsidR="007346AE" w:rsidRDefault="007346AE" w:rsidP="005201FC">
      <w:pPr>
        <w:pStyle w:val="NoSpacing"/>
      </w:pPr>
    </w:p>
    <w:p w14:paraId="57DE4794" w14:textId="77777777" w:rsidR="007346AE" w:rsidRDefault="007346AE" w:rsidP="005201FC">
      <w:pPr>
        <w:pStyle w:val="NoSpacing"/>
      </w:pPr>
    </w:p>
    <w:p w14:paraId="6A6AD290" w14:textId="77777777" w:rsidR="007346AE" w:rsidRDefault="007346AE" w:rsidP="005201FC">
      <w:pPr>
        <w:pStyle w:val="NoSpacing"/>
        <w:rPr>
          <w:b/>
        </w:rPr>
      </w:pPr>
    </w:p>
    <w:p w14:paraId="7DCF189B" w14:textId="7757EAC8" w:rsidR="00CB2E70" w:rsidRPr="00D46E46" w:rsidRDefault="00D46E46" w:rsidP="005201FC">
      <w:pPr>
        <w:pStyle w:val="NoSpacing"/>
        <w:rPr>
          <w:b/>
        </w:rPr>
      </w:pPr>
      <w:r w:rsidRPr="00D46E46">
        <w:rPr>
          <w:b/>
        </w:rPr>
        <w:t>ORDER #</w:t>
      </w:r>
      <w:r w:rsidR="00F9127B">
        <w:rPr>
          <w:b/>
        </w:rPr>
        <w:t xml:space="preserve"> 156</w:t>
      </w:r>
    </w:p>
    <w:p w14:paraId="22BB1E5E" w14:textId="2B9CEEA5" w:rsidR="00D46E46" w:rsidRDefault="00D46E46" w:rsidP="005201FC">
      <w:pPr>
        <w:pStyle w:val="NoSpacing"/>
        <w:rPr>
          <w:b/>
        </w:rPr>
      </w:pPr>
      <w:r w:rsidRPr="00D46E46">
        <w:rPr>
          <w:b/>
        </w:rPr>
        <w:t>DISTRICT ACTVITIY ACCOUNTS (REDBOOK)</w:t>
      </w:r>
    </w:p>
    <w:p w14:paraId="07610111" w14:textId="4D30FC9E" w:rsidR="000C6108" w:rsidRDefault="000C6108" w:rsidP="005201FC">
      <w:pPr>
        <w:pStyle w:val="NoSpacing"/>
      </w:pPr>
      <w:r>
        <w:t xml:space="preserve">Changes to Redbook regulations have prompted this request to allow schools more flexibility in expending their resources for instructional purposes.  One of the primary purposes for the change in the Redbook rules is to make certain students are not fundraising for the purpose of supporting their education in the classroom or district operational costs.  All funds deposited to the school accounts are to be spent for the direct benefit of the students for which the funds are raised. </w:t>
      </w:r>
    </w:p>
    <w:p w14:paraId="567E7A91" w14:textId="77777777" w:rsidR="000C6108" w:rsidRPr="000C6108" w:rsidRDefault="000C6108" w:rsidP="005201FC">
      <w:pPr>
        <w:pStyle w:val="NoSpacing"/>
      </w:pPr>
    </w:p>
    <w:p w14:paraId="2C03DF5E" w14:textId="24DFDEB2" w:rsidR="00D46E46" w:rsidRDefault="00D46E46" w:rsidP="005201FC">
      <w:pPr>
        <w:pStyle w:val="NoSpacing"/>
      </w:pPr>
      <w:r>
        <w:t>Motion to approve designating the School Activity Fund as District Activity Funds until permanent policy may be considered and acted upon passed with a motion by Ms. Sandy Clevenger and a second by Ms. Ange McKinney.</w:t>
      </w:r>
    </w:p>
    <w:p w14:paraId="517F6FB9" w14:textId="77777777" w:rsidR="00D46E46" w:rsidRDefault="00D46E46" w:rsidP="005201FC">
      <w:pPr>
        <w:pStyle w:val="NoSpacing"/>
      </w:pPr>
    </w:p>
    <w:p w14:paraId="369E6A17" w14:textId="77777777" w:rsidR="00D46E46" w:rsidRDefault="00D46E46" w:rsidP="00D46E46">
      <w:pPr>
        <w:pStyle w:val="NoSpacing"/>
      </w:pPr>
      <w:r>
        <w:t>Ms. Jeanie Stevens, Chair</w:t>
      </w:r>
      <w:r>
        <w:tab/>
      </w:r>
      <w:r>
        <w:tab/>
        <w:t>Yes</w:t>
      </w:r>
      <w:r>
        <w:tab/>
      </w:r>
      <w:r>
        <w:tab/>
      </w:r>
    </w:p>
    <w:p w14:paraId="7658B936" w14:textId="77777777" w:rsidR="00D46E46" w:rsidRDefault="00D46E46" w:rsidP="00D46E46">
      <w:pPr>
        <w:pStyle w:val="NoSpacing"/>
      </w:pPr>
      <w:r>
        <w:t>Ms. Sandy Clevenger, Vice Chair</w:t>
      </w:r>
      <w:r>
        <w:tab/>
      </w:r>
      <w:r>
        <w:tab/>
        <w:t>Yes</w:t>
      </w:r>
    </w:p>
    <w:p w14:paraId="44C64A0C" w14:textId="77777777" w:rsidR="00D46E46" w:rsidRDefault="00D46E46" w:rsidP="00D46E46">
      <w:pPr>
        <w:pStyle w:val="NoSpacing"/>
      </w:pPr>
      <w:r>
        <w:t>Ms. Janet Bonham</w:t>
      </w:r>
      <w:r>
        <w:tab/>
      </w:r>
      <w:r>
        <w:tab/>
      </w:r>
      <w:r>
        <w:tab/>
        <w:t>Absent</w:t>
      </w:r>
    </w:p>
    <w:p w14:paraId="06138AE6" w14:textId="77777777" w:rsidR="00D46E46" w:rsidRDefault="00D46E46" w:rsidP="00D46E46">
      <w:pPr>
        <w:pStyle w:val="NoSpacing"/>
      </w:pPr>
      <w:r>
        <w:t>Ms. Debbie Herndon</w:t>
      </w:r>
      <w:r>
        <w:tab/>
      </w:r>
      <w:r>
        <w:tab/>
      </w:r>
      <w:r>
        <w:tab/>
        <w:t>Yes</w:t>
      </w:r>
    </w:p>
    <w:p w14:paraId="36C4598B" w14:textId="77777777" w:rsidR="00D46E46" w:rsidRDefault="00D46E46" w:rsidP="00D46E46">
      <w:pPr>
        <w:pStyle w:val="NoSpacing"/>
      </w:pPr>
      <w:r>
        <w:t>Ms. Ange McKinney</w:t>
      </w:r>
      <w:r>
        <w:tab/>
      </w:r>
      <w:r>
        <w:tab/>
      </w:r>
      <w:r>
        <w:tab/>
        <w:t>Yes</w:t>
      </w:r>
    </w:p>
    <w:p w14:paraId="16E6A507" w14:textId="77777777" w:rsidR="00D46E46" w:rsidRDefault="00D46E46" w:rsidP="005201FC">
      <w:pPr>
        <w:pStyle w:val="NoSpacing"/>
      </w:pPr>
    </w:p>
    <w:p w14:paraId="503B94F9" w14:textId="77777777" w:rsidR="00CB2E70" w:rsidRDefault="00CB2E70" w:rsidP="005201FC">
      <w:pPr>
        <w:pStyle w:val="NoSpacing"/>
      </w:pPr>
    </w:p>
    <w:p w14:paraId="3B6F14FA" w14:textId="2978E3B2" w:rsidR="00D46E46" w:rsidRPr="000F1708" w:rsidRDefault="00D46E46" w:rsidP="005201FC">
      <w:pPr>
        <w:pStyle w:val="NoSpacing"/>
        <w:rPr>
          <w:b/>
        </w:rPr>
      </w:pPr>
      <w:r w:rsidRPr="000F1708">
        <w:rPr>
          <w:b/>
        </w:rPr>
        <w:t>ORDER #</w:t>
      </w:r>
      <w:r w:rsidR="00F9127B">
        <w:rPr>
          <w:b/>
        </w:rPr>
        <w:t xml:space="preserve"> 157</w:t>
      </w:r>
    </w:p>
    <w:p w14:paraId="08D68274" w14:textId="3D85DA63" w:rsidR="00D46E46" w:rsidRDefault="00D46E46" w:rsidP="005201FC">
      <w:pPr>
        <w:pStyle w:val="NoSpacing"/>
        <w:rPr>
          <w:b/>
        </w:rPr>
      </w:pPr>
      <w:r w:rsidRPr="000F1708">
        <w:rPr>
          <w:b/>
        </w:rPr>
        <w:t>APPROVAL OF INDEPENDENT AUDITOR 2013-2014</w:t>
      </w:r>
    </w:p>
    <w:p w14:paraId="55A356D6" w14:textId="45402419" w:rsidR="00913040" w:rsidRDefault="00913040" w:rsidP="005201FC">
      <w:pPr>
        <w:pStyle w:val="NoSpacing"/>
      </w:pPr>
      <w:r>
        <w:t xml:space="preserve">Brown &amp; Company was awarded our auditing service bid last year.  Historically, RFP’s are solicited every three to five years for auditing services unless an unsatisfactory audit has been performed.  KDE recently completed their review of our audit with no changes.  </w:t>
      </w:r>
    </w:p>
    <w:p w14:paraId="03BEAEAF" w14:textId="77777777" w:rsidR="00913040" w:rsidRPr="000F1708" w:rsidRDefault="00913040" w:rsidP="005201FC">
      <w:pPr>
        <w:pStyle w:val="NoSpacing"/>
        <w:rPr>
          <w:b/>
        </w:rPr>
      </w:pPr>
    </w:p>
    <w:p w14:paraId="52EA102D" w14:textId="51AA3686" w:rsidR="000F1708" w:rsidRDefault="000F1708" w:rsidP="005201FC">
      <w:pPr>
        <w:pStyle w:val="NoSpacing"/>
      </w:pPr>
      <w:r>
        <w:t>Motion to approve Brown &amp; Company as the independent auditor for 2014 passed with a motion by Ms. Sandy Clevenger and a second by Ms. Ange McKinney.</w:t>
      </w:r>
    </w:p>
    <w:p w14:paraId="2BB81FD7" w14:textId="77777777" w:rsidR="000F1708" w:rsidRDefault="000F1708" w:rsidP="005201FC">
      <w:pPr>
        <w:pStyle w:val="NoSpacing"/>
      </w:pPr>
    </w:p>
    <w:p w14:paraId="20D5BBA3" w14:textId="77777777" w:rsidR="000F1708" w:rsidRDefault="000F1708" w:rsidP="000F1708">
      <w:pPr>
        <w:pStyle w:val="NoSpacing"/>
      </w:pPr>
      <w:r>
        <w:t>Ms. Jeanie Stevens, Chair</w:t>
      </w:r>
      <w:r>
        <w:tab/>
      </w:r>
      <w:r>
        <w:tab/>
        <w:t>Yes</w:t>
      </w:r>
      <w:r>
        <w:tab/>
      </w:r>
      <w:r>
        <w:tab/>
      </w:r>
    </w:p>
    <w:p w14:paraId="428C2FE9" w14:textId="77777777" w:rsidR="000F1708" w:rsidRDefault="000F1708" w:rsidP="000F1708">
      <w:pPr>
        <w:pStyle w:val="NoSpacing"/>
      </w:pPr>
      <w:r>
        <w:t>Ms. Sandy Clevenger, Vice Chair</w:t>
      </w:r>
      <w:r>
        <w:tab/>
      </w:r>
      <w:r>
        <w:tab/>
        <w:t>Yes</w:t>
      </w:r>
    </w:p>
    <w:p w14:paraId="1716D35E" w14:textId="77777777" w:rsidR="000F1708" w:rsidRDefault="000F1708" w:rsidP="000F1708">
      <w:pPr>
        <w:pStyle w:val="NoSpacing"/>
      </w:pPr>
      <w:r>
        <w:t>Ms. Janet Bonham</w:t>
      </w:r>
      <w:r>
        <w:tab/>
      </w:r>
      <w:r>
        <w:tab/>
      </w:r>
      <w:r>
        <w:tab/>
        <w:t>Absent</w:t>
      </w:r>
    </w:p>
    <w:p w14:paraId="61B768D4" w14:textId="77777777" w:rsidR="000F1708" w:rsidRDefault="000F1708" w:rsidP="000F1708">
      <w:pPr>
        <w:pStyle w:val="NoSpacing"/>
      </w:pPr>
      <w:r>
        <w:t>Ms. Debbie Herndon</w:t>
      </w:r>
      <w:r>
        <w:tab/>
      </w:r>
      <w:r>
        <w:tab/>
      </w:r>
      <w:r>
        <w:tab/>
        <w:t>Yes</w:t>
      </w:r>
    </w:p>
    <w:p w14:paraId="543D893F" w14:textId="77777777" w:rsidR="000F1708" w:rsidRDefault="000F1708" w:rsidP="000F1708">
      <w:pPr>
        <w:pStyle w:val="NoSpacing"/>
      </w:pPr>
      <w:r>
        <w:t>Ms. Ange McKinney</w:t>
      </w:r>
      <w:r>
        <w:tab/>
      </w:r>
      <w:r>
        <w:tab/>
      </w:r>
      <w:r>
        <w:tab/>
        <w:t>Yes</w:t>
      </w:r>
    </w:p>
    <w:p w14:paraId="18BB769C" w14:textId="77777777" w:rsidR="000F1708" w:rsidRDefault="000F1708" w:rsidP="005201FC">
      <w:pPr>
        <w:pStyle w:val="NoSpacing"/>
      </w:pPr>
    </w:p>
    <w:p w14:paraId="79528AF7" w14:textId="77777777" w:rsidR="002C7C27" w:rsidRDefault="002C7C27" w:rsidP="005201FC">
      <w:pPr>
        <w:pStyle w:val="NoSpacing"/>
      </w:pPr>
    </w:p>
    <w:p w14:paraId="5F0A560C" w14:textId="0B690BC3" w:rsidR="00F06B5E" w:rsidRPr="00F06B5E" w:rsidRDefault="00F06B5E" w:rsidP="005201FC">
      <w:pPr>
        <w:pStyle w:val="NoSpacing"/>
        <w:rPr>
          <w:b/>
        </w:rPr>
      </w:pPr>
      <w:r w:rsidRPr="00F06B5E">
        <w:rPr>
          <w:b/>
        </w:rPr>
        <w:t xml:space="preserve">ORDER # </w:t>
      </w:r>
      <w:r w:rsidR="00F9127B">
        <w:rPr>
          <w:b/>
        </w:rPr>
        <w:t>158</w:t>
      </w:r>
    </w:p>
    <w:p w14:paraId="5A73F20C" w14:textId="705BDD8E" w:rsidR="00F06B5E" w:rsidRDefault="00F06B5E" w:rsidP="005201FC">
      <w:pPr>
        <w:pStyle w:val="NoSpacing"/>
      </w:pPr>
      <w:r w:rsidRPr="00F06B5E">
        <w:rPr>
          <w:b/>
        </w:rPr>
        <w:t>ACTION BY CONSENT ITEMS</w:t>
      </w:r>
    </w:p>
    <w:p w14:paraId="38B8BF41" w14:textId="2F88FF51" w:rsidR="00F06B5E" w:rsidRDefault="00F06B5E" w:rsidP="005201FC">
      <w:pPr>
        <w:pStyle w:val="NoSpacing"/>
      </w:pPr>
      <w:r>
        <w:t>Approval of the Action by Consent Items as presented below passed with a motion by Ms. Ange McKinney and a second by Ms. Debbie Herndon.</w:t>
      </w:r>
    </w:p>
    <w:p w14:paraId="0D592264" w14:textId="77777777" w:rsidR="00F06B5E" w:rsidRDefault="00F06B5E" w:rsidP="005201FC">
      <w:pPr>
        <w:pStyle w:val="NoSpacing"/>
      </w:pPr>
    </w:p>
    <w:p w14:paraId="14622D9F" w14:textId="77777777" w:rsidR="00F06B5E" w:rsidRDefault="00F06B5E" w:rsidP="00F06B5E">
      <w:pPr>
        <w:pStyle w:val="NoSpacing"/>
      </w:pPr>
      <w:r>
        <w:t>Ms. Jeanie Stevens, Chair</w:t>
      </w:r>
      <w:r>
        <w:tab/>
      </w:r>
      <w:r>
        <w:tab/>
        <w:t>Yes</w:t>
      </w:r>
      <w:r>
        <w:tab/>
      </w:r>
      <w:r>
        <w:tab/>
      </w:r>
    </w:p>
    <w:p w14:paraId="157CEF73" w14:textId="77777777" w:rsidR="00F06B5E" w:rsidRDefault="00F06B5E" w:rsidP="00F06B5E">
      <w:pPr>
        <w:pStyle w:val="NoSpacing"/>
      </w:pPr>
      <w:r>
        <w:t>Ms. Sandy Clevenger, Vice Chair</w:t>
      </w:r>
      <w:r>
        <w:tab/>
      </w:r>
      <w:r>
        <w:tab/>
        <w:t>Yes</w:t>
      </w:r>
    </w:p>
    <w:p w14:paraId="74FADB93" w14:textId="77777777" w:rsidR="00F06B5E" w:rsidRDefault="00F06B5E" w:rsidP="00F06B5E">
      <w:pPr>
        <w:pStyle w:val="NoSpacing"/>
      </w:pPr>
      <w:r>
        <w:t>Ms. Janet Bonham</w:t>
      </w:r>
      <w:r>
        <w:tab/>
      </w:r>
      <w:r>
        <w:tab/>
      </w:r>
      <w:r>
        <w:tab/>
        <w:t>Absent</w:t>
      </w:r>
    </w:p>
    <w:p w14:paraId="56C69D92" w14:textId="77777777" w:rsidR="00F06B5E" w:rsidRDefault="00F06B5E" w:rsidP="00F06B5E">
      <w:pPr>
        <w:pStyle w:val="NoSpacing"/>
      </w:pPr>
      <w:r>
        <w:t>Ms. Debbie Herndon</w:t>
      </w:r>
      <w:r>
        <w:tab/>
      </w:r>
      <w:r>
        <w:tab/>
      </w:r>
      <w:r>
        <w:tab/>
        <w:t>Yes</w:t>
      </w:r>
    </w:p>
    <w:p w14:paraId="1C97DDF5" w14:textId="77777777" w:rsidR="00F06B5E" w:rsidRDefault="00F06B5E" w:rsidP="00F06B5E">
      <w:pPr>
        <w:pStyle w:val="NoSpacing"/>
      </w:pPr>
      <w:r>
        <w:t>Ms. Ange McKinney</w:t>
      </w:r>
      <w:r>
        <w:tab/>
      </w:r>
      <w:r>
        <w:tab/>
      </w:r>
      <w:r>
        <w:tab/>
        <w:t>Yes</w:t>
      </w:r>
    </w:p>
    <w:p w14:paraId="6284B9D0" w14:textId="77777777" w:rsidR="00F06B5E" w:rsidRDefault="00F06B5E" w:rsidP="005201FC">
      <w:pPr>
        <w:pStyle w:val="NoSpacing"/>
      </w:pPr>
    </w:p>
    <w:p w14:paraId="10091199" w14:textId="77777777" w:rsidR="00941AD5" w:rsidRDefault="00941AD5" w:rsidP="005201FC">
      <w:pPr>
        <w:pStyle w:val="NoSpacing"/>
      </w:pPr>
    </w:p>
    <w:p w14:paraId="2EE60CD7" w14:textId="3F08E6B1" w:rsidR="00E71026" w:rsidRDefault="00F06B5E" w:rsidP="00F06B5E">
      <w:pPr>
        <w:pStyle w:val="NoSpacing"/>
        <w:numPr>
          <w:ilvl w:val="0"/>
          <w:numId w:val="2"/>
        </w:numPr>
      </w:pPr>
      <w:r>
        <w:t xml:space="preserve">School Financial Reports </w:t>
      </w:r>
    </w:p>
    <w:p w14:paraId="0C088CA9" w14:textId="61995E0E" w:rsidR="00F06B5E" w:rsidRDefault="00F06B5E" w:rsidP="00F06B5E">
      <w:pPr>
        <w:pStyle w:val="NoSpacing"/>
        <w:numPr>
          <w:ilvl w:val="0"/>
          <w:numId w:val="2"/>
        </w:numPr>
      </w:pPr>
      <w:r>
        <w:t>District and Food Service (Monthly Reports)</w:t>
      </w:r>
    </w:p>
    <w:p w14:paraId="114A11CB" w14:textId="53C57DA8" w:rsidR="00F06B5E" w:rsidRDefault="00F06B5E" w:rsidP="00F06B5E">
      <w:pPr>
        <w:pStyle w:val="NoSpacing"/>
        <w:numPr>
          <w:ilvl w:val="0"/>
          <w:numId w:val="2"/>
        </w:numPr>
      </w:pPr>
      <w:r>
        <w:t>Invoices for Approval – No invoices submitted</w:t>
      </w:r>
    </w:p>
    <w:p w14:paraId="34F27028" w14:textId="03B7A9DC" w:rsidR="00F06B5E" w:rsidRDefault="00F06B5E" w:rsidP="00F06B5E">
      <w:pPr>
        <w:pStyle w:val="NoSpacing"/>
        <w:numPr>
          <w:ilvl w:val="0"/>
          <w:numId w:val="2"/>
        </w:numPr>
      </w:pPr>
      <w:r>
        <w:t>Acknowledge Monthly Report and District Employees, Termination, Resignation, and Retirements</w:t>
      </w:r>
    </w:p>
    <w:p w14:paraId="0CE35696" w14:textId="77777777" w:rsidR="00F06B5E" w:rsidRDefault="00F06B5E" w:rsidP="00F06B5E">
      <w:pPr>
        <w:pStyle w:val="NoSpacing"/>
        <w:ind w:left="720"/>
      </w:pPr>
    </w:p>
    <w:p w14:paraId="6E8AB899" w14:textId="03BD603B" w:rsidR="00F06B5E" w:rsidRPr="00082088" w:rsidRDefault="00F06B5E" w:rsidP="00F06B5E">
      <w:pPr>
        <w:pStyle w:val="NoSpacing"/>
        <w:rPr>
          <w:sz w:val="18"/>
          <w:szCs w:val="18"/>
        </w:rPr>
      </w:pPr>
      <w:r w:rsidRPr="00F06B5E">
        <w:rPr>
          <w:b/>
          <w:sz w:val="18"/>
          <w:szCs w:val="18"/>
          <w:u w:val="single"/>
        </w:rPr>
        <w:t>Spencer County Middle School</w:t>
      </w:r>
      <w:r w:rsidR="00082088">
        <w:rPr>
          <w:sz w:val="18"/>
          <w:szCs w:val="18"/>
        </w:rPr>
        <w:tab/>
      </w:r>
      <w:r w:rsidR="00082088">
        <w:rPr>
          <w:sz w:val="18"/>
          <w:szCs w:val="18"/>
        </w:rPr>
        <w:tab/>
      </w:r>
      <w:r w:rsidR="00082088">
        <w:rPr>
          <w:sz w:val="18"/>
          <w:szCs w:val="18"/>
        </w:rPr>
        <w:tab/>
      </w:r>
      <w:r w:rsidR="00082088">
        <w:rPr>
          <w:b/>
          <w:sz w:val="18"/>
          <w:szCs w:val="18"/>
          <w:u w:val="single"/>
        </w:rPr>
        <w:t xml:space="preserve">Bear Care </w:t>
      </w:r>
    </w:p>
    <w:p w14:paraId="7DA767BF" w14:textId="4BD039FF" w:rsidR="00F06B5E" w:rsidRDefault="00F06B5E" w:rsidP="00F06B5E">
      <w:pPr>
        <w:pStyle w:val="NoSpacing"/>
        <w:rPr>
          <w:sz w:val="18"/>
          <w:szCs w:val="18"/>
        </w:rPr>
      </w:pPr>
      <w:r>
        <w:rPr>
          <w:sz w:val="18"/>
          <w:szCs w:val="18"/>
        </w:rPr>
        <w:t>Chris Hutt, Head Coach Track (Boys/Girls)</w:t>
      </w:r>
      <w:r w:rsidR="00082088">
        <w:rPr>
          <w:sz w:val="18"/>
          <w:szCs w:val="18"/>
        </w:rPr>
        <w:tab/>
      </w:r>
      <w:r w:rsidR="00082088">
        <w:rPr>
          <w:sz w:val="18"/>
          <w:szCs w:val="18"/>
        </w:rPr>
        <w:tab/>
        <w:t>Kellee Masters, Child Care Worker</w:t>
      </w:r>
    </w:p>
    <w:p w14:paraId="2F926D90" w14:textId="04D55BB1" w:rsidR="00082088" w:rsidRDefault="00082088" w:rsidP="00F06B5E">
      <w:pPr>
        <w:pStyle w:val="NoSpacing"/>
        <w:rPr>
          <w:sz w:val="18"/>
          <w:szCs w:val="18"/>
        </w:rPr>
      </w:pPr>
      <w:r>
        <w:rPr>
          <w:sz w:val="18"/>
          <w:szCs w:val="18"/>
        </w:rPr>
        <w:t>Jonathan Seawright, Asst. Baseball Coach</w:t>
      </w:r>
    </w:p>
    <w:p w14:paraId="4468D58D" w14:textId="3287FC12" w:rsidR="00082088" w:rsidRDefault="00082088" w:rsidP="00F06B5E">
      <w:pPr>
        <w:pStyle w:val="NoSpacing"/>
        <w:rPr>
          <w:sz w:val="18"/>
          <w:szCs w:val="18"/>
        </w:rPr>
      </w:pPr>
      <w:r>
        <w:rPr>
          <w:sz w:val="18"/>
          <w:szCs w:val="18"/>
        </w:rPr>
        <w:t>Eric Goodlett, Asst. Softball Coach</w:t>
      </w:r>
      <w:r>
        <w:rPr>
          <w:sz w:val="18"/>
          <w:szCs w:val="18"/>
        </w:rPr>
        <w:tab/>
      </w:r>
      <w:r>
        <w:rPr>
          <w:sz w:val="18"/>
          <w:szCs w:val="18"/>
        </w:rPr>
        <w:tab/>
      </w:r>
      <w:r>
        <w:rPr>
          <w:sz w:val="18"/>
          <w:szCs w:val="18"/>
        </w:rPr>
        <w:tab/>
      </w:r>
      <w:r w:rsidRPr="00082088">
        <w:rPr>
          <w:b/>
          <w:sz w:val="18"/>
          <w:szCs w:val="18"/>
          <w:u w:val="single"/>
        </w:rPr>
        <w:t>Retirements</w:t>
      </w:r>
    </w:p>
    <w:p w14:paraId="47EEE12B" w14:textId="0A417DE9" w:rsidR="00082088" w:rsidRDefault="00082088" w:rsidP="00F06B5E">
      <w:pPr>
        <w:pStyle w:val="NoSpacing"/>
        <w:rPr>
          <w:sz w:val="18"/>
          <w:szCs w:val="18"/>
        </w:rPr>
      </w:pPr>
      <w:r>
        <w:rPr>
          <w:sz w:val="18"/>
          <w:szCs w:val="18"/>
        </w:rPr>
        <w:t>William Vannatta, Asst. Softball Coach</w:t>
      </w:r>
      <w:r>
        <w:rPr>
          <w:sz w:val="18"/>
          <w:szCs w:val="18"/>
        </w:rPr>
        <w:tab/>
      </w:r>
      <w:r>
        <w:rPr>
          <w:sz w:val="18"/>
          <w:szCs w:val="18"/>
        </w:rPr>
        <w:tab/>
      </w:r>
      <w:r>
        <w:rPr>
          <w:sz w:val="18"/>
          <w:szCs w:val="18"/>
        </w:rPr>
        <w:tab/>
        <w:t>Cheryl Edmonson, Cafeteria Worker eff 6/30/2014</w:t>
      </w:r>
    </w:p>
    <w:p w14:paraId="006FB16E" w14:textId="39B93D14" w:rsidR="00082088" w:rsidRDefault="00082088" w:rsidP="00F06B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Harriett Hile, Elementary Teacher eff 7/1/2014</w:t>
      </w:r>
    </w:p>
    <w:p w14:paraId="0D881C7A" w14:textId="0A171257" w:rsidR="00082088" w:rsidRDefault="00082088" w:rsidP="00F06B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Macca Eye, Elementary Teacher eff 7/1/2014</w:t>
      </w:r>
    </w:p>
    <w:p w14:paraId="5E129626" w14:textId="0C683E06" w:rsidR="00082088" w:rsidRDefault="00082088" w:rsidP="00F06B5E">
      <w:pPr>
        <w:pStyle w:val="NoSpacing"/>
        <w:rPr>
          <w:b/>
          <w:sz w:val="18"/>
          <w:szCs w:val="18"/>
          <w:u w:val="single"/>
        </w:rPr>
      </w:pPr>
      <w:r>
        <w:rPr>
          <w:b/>
          <w:sz w:val="18"/>
          <w:szCs w:val="18"/>
          <w:u w:val="single"/>
        </w:rPr>
        <w:t>Other</w:t>
      </w:r>
    </w:p>
    <w:p w14:paraId="24091B47" w14:textId="6150733D" w:rsidR="00082088" w:rsidRDefault="00082088" w:rsidP="00F06B5E">
      <w:pPr>
        <w:pStyle w:val="NoSpacing"/>
        <w:rPr>
          <w:sz w:val="18"/>
          <w:szCs w:val="18"/>
        </w:rPr>
      </w:pPr>
      <w:r>
        <w:rPr>
          <w:sz w:val="18"/>
          <w:szCs w:val="18"/>
        </w:rPr>
        <w:t>Kimberly Helm, Emergency Certified Sub Teacher, Rank 4/Substitute Classified Employee</w:t>
      </w:r>
    </w:p>
    <w:p w14:paraId="78FB71FA" w14:textId="74A64D46" w:rsidR="00082088" w:rsidRDefault="00082088" w:rsidP="00F06B5E">
      <w:pPr>
        <w:pStyle w:val="NoSpacing"/>
        <w:rPr>
          <w:sz w:val="18"/>
          <w:szCs w:val="18"/>
        </w:rPr>
      </w:pPr>
      <w:r>
        <w:rPr>
          <w:sz w:val="18"/>
          <w:szCs w:val="18"/>
        </w:rPr>
        <w:t>Michael Werner, Certified Sub Teacher, Rank 3</w:t>
      </w:r>
    </w:p>
    <w:p w14:paraId="0D50ED25" w14:textId="6314F843" w:rsidR="00082088" w:rsidRDefault="00082088" w:rsidP="00F06B5E">
      <w:pPr>
        <w:pStyle w:val="NoSpacing"/>
        <w:rPr>
          <w:sz w:val="18"/>
          <w:szCs w:val="18"/>
        </w:rPr>
      </w:pPr>
      <w:r>
        <w:rPr>
          <w:sz w:val="18"/>
          <w:szCs w:val="18"/>
        </w:rPr>
        <w:t>Robert Brown, Certified Sub Teacher, Rank 3</w:t>
      </w:r>
    </w:p>
    <w:p w14:paraId="47ECD0D9" w14:textId="74862ACF" w:rsidR="00082088" w:rsidRDefault="00082088" w:rsidP="00F06B5E">
      <w:pPr>
        <w:pStyle w:val="NoSpacing"/>
        <w:rPr>
          <w:sz w:val="18"/>
          <w:szCs w:val="18"/>
        </w:rPr>
      </w:pPr>
      <w:r>
        <w:rPr>
          <w:sz w:val="18"/>
          <w:szCs w:val="18"/>
        </w:rPr>
        <w:t>Garrett Shelburne, Emergency Certified Sub Teacher, Rank 4</w:t>
      </w:r>
    </w:p>
    <w:p w14:paraId="0F0CAE44" w14:textId="001878E7" w:rsidR="00082088" w:rsidRDefault="00082088" w:rsidP="00F06B5E">
      <w:pPr>
        <w:pStyle w:val="NoSpacing"/>
        <w:rPr>
          <w:sz w:val="18"/>
          <w:szCs w:val="18"/>
        </w:rPr>
      </w:pPr>
      <w:r>
        <w:rPr>
          <w:sz w:val="18"/>
          <w:szCs w:val="18"/>
        </w:rPr>
        <w:t>Nicole Benningfield, Sub Classified</w:t>
      </w:r>
    </w:p>
    <w:p w14:paraId="7AADFEE4" w14:textId="77777777" w:rsidR="00082088" w:rsidRDefault="00082088" w:rsidP="00F06B5E">
      <w:pPr>
        <w:pStyle w:val="NoSpacing"/>
        <w:rPr>
          <w:sz w:val="18"/>
          <w:szCs w:val="18"/>
        </w:rPr>
      </w:pPr>
    </w:p>
    <w:p w14:paraId="5A6F32B0" w14:textId="001E8B3B" w:rsidR="00082088" w:rsidRPr="00082088" w:rsidRDefault="00082088" w:rsidP="00F06B5E">
      <w:pPr>
        <w:pStyle w:val="NoSpacing"/>
        <w:rPr>
          <w:b/>
          <w:sz w:val="18"/>
          <w:szCs w:val="18"/>
          <w:u w:val="single"/>
        </w:rPr>
      </w:pPr>
      <w:r w:rsidRPr="00082088">
        <w:rPr>
          <w:b/>
          <w:sz w:val="18"/>
          <w:szCs w:val="18"/>
          <w:u w:val="single"/>
        </w:rPr>
        <w:t>Resignations</w:t>
      </w:r>
    </w:p>
    <w:p w14:paraId="4E2F1AA8" w14:textId="233B7CB0" w:rsidR="00082088" w:rsidRDefault="00082088" w:rsidP="00F06B5E">
      <w:pPr>
        <w:pStyle w:val="NoSpacing"/>
        <w:rPr>
          <w:sz w:val="18"/>
          <w:szCs w:val="18"/>
        </w:rPr>
      </w:pPr>
      <w:r>
        <w:rPr>
          <w:sz w:val="18"/>
          <w:szCs w:val="18"/>
        </w:rPr>
        <w:t>Natalie Hall, Certified Sub Teacher, eff 2/27/2014</w:t>
      </w:r>
    </w:p>
    <w:p w14:paraId="1F97F26A" w14:textId="25364DCE" w:rsidR="00082088" w:rsidRDefault="00082088" w:rsidP="00F06B5E">
      <w:pPr>
        <w:pStyle w:val="NoSpacing"/>
        <w:rPr>
          <w:sz w:val="18"/>
          <w:szCs w:val="18"/>
        </w:rPr>
      </w:pPr>
      <w:r>
        <w:rPr>
          <w:sz w:val="18"/>
          <w:szCs w:val="18"/>
        </w:rPr>
        <w:t>Gary Kidwell, Interim Principal – SCMS eff 6/30/2014</w:t>
      </w:r>
    </w:p>
    <w:p w14:paraId="1D1762CF" w14:textId="7DEA0E42" w:rsidR="00082088" w:rsidRPr="00F06B5E" w:rsidRDefault="00082088" w:rsidP="00F06B5E">
      <w:pPr>
        <w:pStyle w:val="NoSpacing"/>
        <w:rPr>
          <w:sz w:val="18"/>
          <w:szCs w:val="18"/>
        </w:rPr>
      </w:pPr>
      <w:r>
        <w:rPr>
          <w:sz w:val="18"/>
          <w:szCs w:val="18"/>
        </w:rPr>
        <w:t>Nicole Benningfield, Custodian – SCMS eff 4/4/2014</w:t>
      </w:r>
    </w:p>
    <w:p w14:paraId="5AD8C256" w14:textId="77777777" w:rsidR="00F06B5E" w:rsidRDefault="00F06B5E" w:rsidP="00F06B5E">
      <w:pPr>
        <w:pStyle w:val="NoSpacing"/>
      </w:pPr>
    </w:p>
    <w:p w14:paraId="697E5DFC" w14:textId="09140694" w:rsidR="00F06B5E" w:rsidRDefault="00F06B5E" w:rsidP="00F06B5E">
      <w:pPr>
        <w:pStyle w:val="NoSpacing"/>
        <w:numPr>
          <w:ilvl w:val="0"/>
          <w:numId w:val="2"/>
        </w:numPr>
      </w:pPr>
      <w:r>
        <w:t>Field Trip Approvals (Overnight and Out-of-State)</w:t>
      </w:r>
    </w:p>
    <w:p w14:paraId="4E7CC8FA" w14:textId="4797A00E" w:rsidR="00F23509" w:rsidRDefault="00F23509" w:rsidP="00F23509">
      <w:pPr>
        <w:pStyle w:val="NoSpacing"/>
        <w:numPr>
          <w:ilvl w:val="1"/>
          <w:numId w:val="2"/>
        </w:numPr>
      </w:pPr>
      <w:r>
        <w:t xml:space="preserve">FFA Dairy Team – Ohio State 4H Dairy Contest </w:t>
      </w:r>
      <w:r>
        <w:tab/>
        <w:t>March 28-29, 2014</w:t>
      </w:r>
    </w:p>
    <w:p w14:paraId="5D1EFE70" w14:textId="3361C7A5" w:rsidR="00F06B5E" w:rsidRDefault="00F06B5E" w:rsidP="00F06B5E">
      <w:pPr>
        <w:pStyle w:val="NoSpacing"/>
        <w:numPr>
          <w:ilvl w:val="0"/>
          <w:numId w:val="2"/>
        </w:numPr>
      </w:pPr>
      <w:r>
        <w:t>Fundraiser Approvals</w:t>
      </w:r>
    </w:p>
    <w:p w14:paraId="1EE42655" w14:textId="20D8D0EF" w:rsidR="00F23509" w:rsidRDefault="00F23509" w:rsidP="00F23509">
      <w:pPr>
        <w:pStyle w:val="NoSpacing"/>
        <w:numPr>
          <w:ilvl w:val="1"/>
          <w:numId w:val="2"/>
        </w:numPr>
      </w:pPr>
      <w:r>
        <w:t>SCES – Penny Collections for Backpack Buddy Program   April 14-18, 2014</w:t>
      </w:r>
    </w:p>
    <w:p w14:paraId="00AFE90C" w14:textId="128994BC" w:rsidR="00E161B9" w:rsidRDefault="00E161B9" w:rsidP="00E161B9">
      <w:pPr>
        <w:pStyle w:val="NoSpacing"/>
      </w:pPr>
    </w:p>
    <w:tbl>
      <w:tblPr>
        <w:tblStyle w:val="TableGrid"/>
        <w:tblW w:w="0" w:type="auto"/>
        <w:tblLook w:val="04A0" w:firstRow="1" w:lastRow="0" w:firstColumn="1" w:lastColumn="0" w:noHBand="0" w:noVBand="1"/>
      </w:tblPr>
      <w:tblGrid>
        <w:gridCol w:w="2785"/>
        <w:gridCol w:w="2430"/>
        <w:gridCol w:w="1260"/>
        <w:gridCol w:w="2875"/>
      </w:tblGrid>
      <w:tr w:rsidR="00E161B9" w14:paraId="3DF09904" w14:textId="77777777" w:rsidTr="00E161B9">
        <w:tc>
          <w:tcPr>
            <w:tcW w:w="2785" w:type="dxa"/>
          </w:tcPr>
          <w:p w14:paraId="75C4510A" w14:textId="5D22EF15" w:rsidR="00E161B9" w:rsidRPr="00E161B9" w:rsidRDefault="00E161B9" w:rsidP="00E161B9">
            <w:pPr>
              <w:pStyle w:val="NoSpacing"/>
              <w:rPr>
                <w:sz w:val="18"/>
                <w:szCs w:val="18"/>
              </w:rPr>
            </w:pPr>
            <w:r w:rsidRPr="00E161B9">
              <w:rPr>
                <w:sz w:val="18"/>
                <w:szCs w:val="18"/>
              </w:rPr>
              <w:t>SCHS Student Council</w:t>
            </w:r>
          </w:p>
        </w:tc>
        <w:tc>
          <w:tcPr>
            <w:tcW w:w="2430" w:type="dxa"/>
          </w:tcPr>
          <w:p w14:paraId="0765D8AF" w14:textId="33B6B2E1" w:rsidR="00E161B9" w:rsidRPr="00E161B9" w:rsidRDefault="00E161B9" w:rsidP="00E161B9">
            <w:pPr>
              <w:pStyle w:val="NoSpacing"/>
              <w:rPr>
                <w:sz w:val="18"/>
                <w:szCs w:val="18"/>
              </w:rPr>
            </w:pPr>
            <w:r w:rsidRPr="00E161B9">
              <w:rPr>
                <w:sz w:val="18"/>
                <w:szCs w:val="18"/>
              </w:rPr>
              <w:t>Girls Dance – PJ’s</w:t>
            </w:r>
          </w:p>
        </w:tc>
        <w:tc>
          <w:tcPr>
            <w:tcW w:w="1260" w:type="dxa"/>
          </w:tcPr>
          <w:p w14:paraId="6936625A" w14:textId="02F936B6" w:rsidR="00E161B9" w:rsidRPr="00E161B9" w:rsidRDefault="00E161B9" w:rsidP="00E161B9">
            <w:pPr>
              <w:pStyle w:val="NoSpacing"/>
              <w:rPr>
                <w:sz w:val="18"/>
                <w:szCs w:val="18"/>
              </w:rPr>
            </w:pPr>
            <w:r w:rsidRPr="00E161B9">
              <w:rPr>
                <w:sz w:val="18"/>
                <w:szCs w:val="18"/>
              </w:rPr>
              <w:t>May 2014</w:t>
            </w:r>
          </w:p>
        </w:tc>
        <w:tc>
          <w:tcPr>
            <w:tcW w:w="2875" w:type="dxa"/>
          </w:tcPr>
          <w:p w14:paraId="6667FA0C" w14:textId="2DB496D8" w:rsidR="00E161B9" w:rsidRPr="00E161B9" w:rsidRDefault="00E161B9" w:rsidP="00E161B9">
            <w:pPr>
              <w:pStyle w:val="NoSpacing"/>
              <w:rPr>
                <w:sz w:val="18"/>
                <w:szCs w:val="18"/>
              </w:rPr>
            </w:pPr>
            <w:r w:rsidRPr="00E161B9">
              <w:rPr>
                <w:sz w:val="18"/>
                <w:szCs w:val="18"/>
              </w:rPr>
              <w:t>Officers camps registration</w:t>
            </w:r>
          </w:p>
        </w:tc>
      </w:tr>
      <w:tr w:rsidR="00E161B9" w14:paraId="51E1293D" w14:textId="77777777" w:rsidTr="00E161B9">
        <w:tc>
          <w:tcPr>
            <w:tcW w:w="2785" w:type="dxa"/>
          </w:tcPr>
          <w:p w14:paraId="522B158E" w14:textId="50EAB0B7" w:rsidR="00E161B9" w:rsidRPr="00E161B9" w:rsidRDefault="00E161B9" w:rsidP="00E161B9">
            <w:pPr>
              <w:pStyle w:val="NoSpacing"/>
              <w:rPr>
                <w:sz w:val="18"/>
                <w:szCs w:val="18"/>
              </w:rPr>
            </w:pPr>
            <w:r>
              <w:rPr>
                <w:sz w:val="18"/>
                <w:szCs w:val="18"/>
              </w:rPr>
              <w:t>SCHS Football</w:t>
            </w:r>
          </w:p>
        </w:tc>
        <w:tc>
          <w:tcPr>
            <w:tcW w:w="2430" w:type="dxa"/>
          </w:tcPr>
          <w:p w14:paraId="59E6C007" w14:textId="568A339F" w:rsidR="00E161B9" w:rsidRPr="00E161B9" w:rsidRDefault="00E161B9" w:rsidP="00E161B9">
            <w:pPr>
              <w:pStyle w:val="NoSpacing"/>
              <w:rPr>
                <w:sz w:val="18"/>
                <w:szCs w:val="18"/>
              </w:rPr>
            </w:pPr>
            <w:r>
              <w:rPr>
                <w:sz w:val="18"/>
                <w:szCs w:val="18"/>
              </w:rPr>
              <w:t>Pancake Breakfast @SCHS</w:t>
            </w:r>
          </w:p>
        </w:tc>
        <w:tc>
          <w:tcPr>
            <w:tcW w:w="1260" w:type="dxa"/>
          </w:tcPr>
          <w:p w14:paraId="0461A569" w14:textId="0EEB3E1F" w:rsidR="00E161B9" w:rsidRPr="00E161B9" w:rsidRDefault="00E161B9" w:rsidP="00E161B9">
            <w:pPr>
              <w:pStyle w:val="NoSpacing"/>
              <w:rPr>
                <w:sz w:val="18"/>
                <w:szCs w:val="18"/>
              </w:rPr>
            </w:pPr>
            <w:r>
              <w:rPr>
                <w:sz w:val="18"/>
                <w:szCs w:val="18"/>
              </w:rPr>
              <w:t>Aug 12, 2014</w:t>
            </w:r>
          </w:p>
        </w:tc>
        <w:tc>
          <w:tcPr>
            <w:tcW w:w="2875" w:type="dxa"/>
          </w:tcPr>
          <w:p w14:paraId="311370F5" w14:textId="71BAD931" w:rsidR="00E161B9" w:rsidRPr="00E161B9" w:rsidRDefault="00E161B9" w:rsidP="00E161B9">
            <w:pPr>
              <w:pStyle w:val="NoSpacing"/>
              <w:rPr>
                <w:sz w:val="18"/>
                <w:szCs w:val="18"/>
              </w:rPr>
            </w:pPr>
            <w:r>
              <w:rPr>
                <w:sz w:val="18"/>
                <w:szCs w:val="18"/>
              </w:rPr>
              <w:t>Students Football Needs</w:t>
            </w:r>
          </w:p>
        </w:tc>
      </w:tr>
      <w:tr w:rsidR="00E161B9" w14:paraId="6B7F4971" w14:textId="77777777" w:rsidTr="00E161B9">
        <w:tc>
          <w:tcPr>
            <w:tcW w:w="2785" w:type="dxa"/>
          </w:tcPr>
          <w:p w14:paraId="45F7F8E1" w14:textId="282B13E7" w:rsidR="00E161B9" w:rsidRPr="00E161B9" w:rsidRDefault="00E161B9" w:rsidP="00E161B9">
            <w:pPr>
              <w:pStyle w:val="NoSpacing"/>
              <w:rPr>
                <w:sz w:val="18"/>
                <w:szCs w:val="18"/>
              </w:rPr>
            </w:pPr>
            <w:r>
              <w:rPr>
                <w:sz w:val="18"/>
                <w:szCs w:val="18"/>
              </w:rPr>
              <w:t>SCHS Football/Boys Basketball</w:t>
            </w:r>
          </w:p>
        </w:tc>
        <w:tc>
          <w:tcPr>
            <w:tcW w:w="2430" w:type="dxa"/>
          </w:tcPr>
          <w:p w14:paraId="5513A2E8" w14:textId="0E921004" w:rsidR="00E161B9" w:rsidRPr="00E161B9" w:rsidRDefault="00E161B9" w:rsidP="00E161B9">
            <w:pPr>
              <w:pStyle w:val="NoSpacing"/>
              <w:rPr>
                <w:sz w:val="18"/>
                <w:szCs w:val="18"/>
              </w:rPr>
            </w:pPr>
            <w:r>
              <w:rPr>
                <w:sz w:val="18"/>
                <w:szCs w:val="18"/>
              </w:rPr>
              <w:t>Drive for Ford</w:t>
            </w:r>
          </w:p>
        </w:tc>
        <w:tc>
          <w:tcPr>
            <w:tcW w:w="1260" w:type="dxa"/>
          </w:tcPr>
          <w:p w14:paraId="6D5D8FF2" w14:textId="147D31D6" w:rsidR="00E161B9" w:rsidRPr="00E161B9" w:rsidRDefault="00E161B9" w:rsidP="00E161B9">
            <w:pPr>
              <w:pStyle w:val="NoSpacing"/>
              <w:rPr>
                <w:sz w:val="18"/>
                <w:szCs w:val="18"/>
              </w:rPr>
            </w:pPr>
            <w:r>
              <w:rPr>
                <w:sz w:val="18"/>
                <w:szCs w:val="18"/>
              </w:rPr>
              <w:t>August 2014</w:t>
            </w:r>
          </w:p>
        </w:tc>
        <w:tc>
          <w:tcPr>
            <w:tcW w:w="2875" w:type="dxa"/>
          </w:tcPr>
          <w:p w14:paraId="396825CF" w14:textId="4F2766F4" w:rsidR="00E161B9" w:rsidRPr="00E161B9" w:rsidRDefault="00E161B9" w:rsidP="00E161B9">
            <w:pPr>
              <w:pStyle w:val="NoSpacing"/>
              <w:rPr>
                <w:sz w:val="18"/>
                <w:szCs w:val="18"/>
              </w:rPr>
            </w:pPr>
            <w:r>
              <w:rPr>
                <w:sz w:val="18"/>
                <w:szCs w:val="18"/>
              </w:rPr>
              <w:t>Student equipment for basketball and football</w:t>
            </w:r>
          </w:p>
        </w:tc>
      </w:tr>
      <w:tr w:rsidR="00E161B9" w14:paraId="753E06E6" w14:textId="77777777" w:rsidTr="00E161B9">
        <w:tc>
          <w:tcPr>
            <w:tcW w:w="2785" w:type="dxa"/>
          </w:tcPr>
          <w:p w14:paraId="0D316CB0" w14:textId="35A5703D" w:rsidR="00E161B9" w:rsidRPr="00E161B9" w:rsidRDefault="00E161B9" w:rsidP="00E161B9">
            <w:pPr>
              <w:pStyle w:val="NoSpacing"/>
              <w:rPr>
                <w:sz w:val="18"/>
                <w:szCs w:val="18"/>
              </w:rPr>
            </w:pPr>
            <w:r>
              <w:rPr>
                <w:sz w:val="18"/>
                <w:szCs w:val="18"/>
              </w:rPr>
              <w:t>SCHS Y Club</w:t>
            </w:r>
          </w:p>
        </w:tc>
        <w:tc>
          <w:tcPr>
            <w:tcW w:w="2430" w:type="dxa"/>
          </w:tcPr>
          <w:p w14:paraId="3C23607F" w14:textId="0EB0132C" w:rsidR="00E161B9" w:rsidRPr="00E161B9" w:rsidRDefault="00E161B9" w:rsidP="00E161B9">
            <w:pPr>
              <w:pStyle w:val="NoSpacing"/>
              <w:rPr>
                <w:sz w:val="18"/>
                <w:szCs w:val="18"/>
              </w:rPr>
            </w:pPr>
            <w:r>
              <w:rPr>
                <w:sz w:val="18"/>
                <w:szCs w:val="18"/>
              </w:rPr>
              <w:t>Premier Jewelry</w:t>
            </w:r>
          </w:p>
        </w:tc>
        <w:tc>
          <w:tcPr>
            <w:tcW w:w="1260" w:type="dxa"/>
          </w:tcPr>
          <w:p w14:paraId="3439C9B2" w14:textId="0736747B" w:rsidR="00E161B9" w:rsidRPr="00E161B9" w:rsidRDefault="00E161B9" w:rsidP="00E161B9">
            <w:pPr>
              <w:pStyle w:val="NoSpacing"/>
              <w:rPr>
                <w:sz w:val="18"/>
                <w:szCs w:val="18"/>
              </w:rPr>
            </w:pPr>
            <w:r>
              <w:rPr>
                <w:sz w:val="18"/>
                <w:szCs w:val="18"/>
              </w:rPr>
              <w:t>March 25-April</w:t>
            </w:r>
          </w:p>
        </w:tc>
        <w:tc>
          <w:tcPr>
            <w:tcW w:w="2875" w:type="dxa"/>
          </w:tcPr>
          <w:p w14:paraId="27FB782C" w14:textId="4F1F37B3" w:rsidR="00E161B9" w:rsidRPr="00E161B9" w:rsidRDefault="00E161B9" w:rsidP="00E161B9">
            <w:pPr>
              <w:pStyle w:val="NoSpacing"/>
              <w:rPr>
                <w:sz w:val="18"/>
                <w:szCs w:val="18"/>
              </w:rPr>
            </w:pPr>
            <w:r>
              <w:rPr>
                <w:sz w:val="18"/>
                <w:szCs w:val="18"/>
              </w:rPr>
              <w:t>Scholarship Send Someone to TLC</w:t>
            </w:r>
          </w:p>
        </w:tc>
      </w:tr>
      <w:tr w:rsidR="00E161B9" w14:paraId="33242032" w14:textId="77777777" w:rsidTr="00E161B9">
        <w:tc>
          <w:tcPr>
            <w:tcW w:w="2785" w:type="dxa"/>
          </w:tcPr>
          <w:p w14:paraId="679B9A5E" w14:textId="13DC2B45" w:rsidR="00E161B9" w:rsidRPr="00E161B9" w:rsidRDefault="00E161B9" w:rsidP="00E161B9">
            <w:pPr>
              <w:pStyle w:val="NoSpacing"/>
              <w:rPr>
                <w:sz w:val="18"/>
                <w:szCs w:val="18"/>
              </w:rPr>
            </w:pPr>
            <w:r>
              <w:rPr>
                <w:sz w:val="18"/>
                <w:szCs w:val="18"/>
              </w:rPr>
              <w:t>SCHS G/B Tennis</w:t>
            </w:r>
          </w:p>
        </w:tc>
        <w:tc>
          <w:tcPr>
            <w:tcW w:w="2430" w:type="dxa"/>
          </w:tcPr>
          <w:p w14:paraId="577DE8E1" w14:textId="0074B6F5" w:rsidR="00E161B9" w:rsidRPr="00E161B9" w:rsidRDefault="00E161B9" w:rsidP="00E161B9">
            <w:pPr>
              <w:pStyle w:val="NoSpacing"/>
              <w:rPr>
                <w:sz w:val="18"/>
                <w:szCs w:val="18"/>
              </w:rPr>
            </w:pPr>
            <w:r>
              <w:rPr>
                <w:sz w:val="18"/>
                <w:szCs w:val="18"/>
              </w:rPr>
              <w:t>Doughnuts</w:t>
            </w:r>
          </w:p>
        </w:tc>
        <w:tc>
          <w:tcPr>
            <w:tcW w:w="1260" w:type="dxa"/>
          </w:tcPr>
          <w:p w14:paraId="145BECB0" w14:textId="189B9405" w:rsidR="00E161B9" w:rsidRPr="00E161B9" w:rsidRDefault="00E161B9" w:rsidP="00E161B9">
            <w:pPr>
              <w:pStyle w:val="NoSpacing"/>
              <w:rPr>
                <w:sz w:val="18"/>
                <w:szCs w:val="18"/>
              </w:rPr>
            </w:pPr>
            <w:r>
              <w:rPr>
                <w:sz w:val="18"/>
                <w:szCs w:val="18"/>
              </w:rPr>
              <w:t>March 22</w:t>
            </w:r>
          </w:p>
        </w:tc>
        <w:tc>
          <w:tcPr>
            <w:tcW w:w="2875" w:type="dxa"/>
          </w:tcPr>
          <w:p w14:paraId="2593D376" w14:textId="238A5471" w:rsidR="00E161B9" w:rsidRPr="00E161B9" w:rsidRDefault="00E161B9" w:rsidP="00E161B9">
            <w:pPr>
              <w:pStyle w:val="NoSpacing"/>
              <w:rPr>
                <w:sz w:val="18"/>
                <w:szCs w:val="18"/>
              </w:rPr>
            </w:pPr>
            <w:r>
              <w:rPr>
                <w:sz w:val="18"/>
                <w:szCs w:val="18"/>
              </w:rPr>
              <w:t>Tennis Balls</w:t>
            </w:r>
          </w:p>
        </w:tc>
      </w:tr>
      <w:tr w:rsidR="00E161B9" w14:paraId="3A49EF84" w14:textId="77777777" w:rsidTr="00E161B9">
        <w:tc>
          <w:tcPr>
            <w:tcW w:w="2785" w:type="dxa"/>
          </w:tcPr>
          <w:p w14:paraId="61BB0725" w14:textId="4F93CDA8" w:rsidR="00E161B9" w:rsidRDefault="00E161B9" w:rsidP="00E161B9">
            <w:pPr>
              <w:pStyle w:val="NoSpacing"/>
              <w:rPr>
                <w:sz w:val="18"/>
                <w:szCs w:val="18"/>
              </w:rPr>
            </w:pPr>
            <w:r>
              <w:rPr>
                <w:sz w:val="18"/>
                <w:szCs w:val="18"/>
              </w:rPr>
              <w:t>SCHS Student Council</w:t>
            </w:r>
          </w:p>
        </w:tc>
        <w:tc>
          <w:tcPr>
            <w:tcW w:w="2430" w:type="dxa"/>
          </w:tcPr>
          <w:p w14:paraId="5F0E08DB" w14:textId="74458AA8" w:rsidR="00E161B9" w:rsidRDefault="00E161B9" w:rsidP="00E161B9">
            <w:pPr>
              <w:pStyle w:val="NoSpacing"/>
              <w:rPr>
                <w:sz w:val="18"/>
                <w:szCs w:val="18"/>
              </w:rPr>
            </w:pPr>
            <w:r>
              <w:rPr>
                <w:sz w:val="18"/>
                <w:szCs w:val="18"/>
              </w:rPr>
              <w:t xml:space="preserve">Lunch Cart at Country </w:t>
            </w:r>
          </w:p>
        </w:tc>
        <w:tc>
          <w:tcPr>
            <w:tcW w:w="1260" w:type="dxa"/>
          </w:tcPr>
          <w:p w14:paraId="3876A169" w14:textId="6A731271" w:rsidR="00E161B9" w:rsidRDefault="007E53E2" w:rsidP="00E161B9">
            <w:pPr>
              <w:pStyle w:val="NoSpacing"/>
              <w:rPr>
                <w:sz w:val="18"/>
                <w:szCs w:val="18"/>
              </w:rPr>
            </w:pPr>
            <w:r>
              <w:rPr>
                <w:sz w:val="18"/>
                <w:szCs w:val="18"/>
              </w:rPr>
              <w:t>June 2014</w:t>
            </w:r>
          </w:p>
        </w:tc>
        <w:tc>
          <w:tcPr>
            <w:tcW w:w="2875" w:type="dxa"/>
          </w:tcPr>
          <w:p w14:paraId="3A1B098B" w14:textId="46AFA783" w:rsidR="00E161B9" w:rsidRDefault="007E53E2" w:rsidP="00E161B9">
            <w:pPr>
              <w:pStyle w:val="NoSpacing"/>
              <w:rPr>
                <w:sz w:val="18"/>
                <w:szCs w:val="18"/>
              </w:rPr>
            </w:pPr>
            <w:r>
              <w:rPr>
                <w:sz w:val="18"/>
                <w:szCs w:val="18"/>
              </w:rPr>
              <w:t>Student Council to Camps</w:t>
            </w:r>
          </w:p>
        </w:tc>
      </w:tr>
      <w:tr w:rsidR="007E53E2" w14:paraId="2606FB02" w14:textId="77777777" w:rsidTr="00E161B9">
        <w:tc>
          <w:tcPr>
            <w:tcW w:w="2785" w:type="dxa"/>
          </w:tcPr>
          <w:p w14:paraId="7E092CBB" w14:textId="1B19868D" w:rsidR="007E53E2" w:rsidRDefault="007E53E2" w:rsidP="00E161B9">
            <w:pPr>
              <w:pStyle w:val="NoSpacing"/>
              <w:rPr>
                <w:sz w:val="18"/>
                <w:szCs w:val="18"/>
              </w:rPr>
            </w:pPr>
            <w:r>
              <w:rPr>
                <w:sz w:val="18"/>
                <w:szCs w:val="18"/>
              </w:rPr>
              <w:t>SCHS Baseball</w:t>
            </w:r>
          </w:p>
        </w:tc>
        <w:tc>
          <w:tcPr>
            <w:tcW w:w="2430" w:type="dxa"/>
          </w:tcPr>
          <w:p w14:paraId="41060B5A" w14:textId="3D4B9D00" w:rsidR="007E53E2" w:rsidRDefault="007E53E2" w:rsidP="00E161B9">
            <w:pPr>
              <w:pStyle w:val="NoSpacing"/>
              <w:rPr>
                <w:sz w:val="18"/>
                <w:szCs w:val="18"/>
              </w:rPr>
            </w:pPr>
            <w:r>
              <w:rPr>
                <w:sz w:val="18"/>
                <w:szCs w:val="18"/>
              </w:rPr>
              <w:t>Disney World Ticket Raffle</w:t>
            </w:r>
          </w:p>
        </w:tc>
        <w:tc>
          <w:tcPr>
            <w:tcW w:w="1260" w:type="dxa"/>
          </w:tcPr>
          <w:p w14:paraId="1FEE5AA2" w14:textId="29ED9845" w:rsidR="007E53E2" w:rsidRDefault="007E53E2" w:rsidP="00E161B9">
            <w:pPr>
              <w:pStyle w:val="NoSpacing"/>
              <w:rPr>
                <w:sz w:val="18"/>
                <w:szCs w:val="18"/>
              </w:rPr>
            </w:pPr>
            <w:r>
              <w:rPr>
                <w:sz w:val="18"/>
                <w:szCs w:val="18"/>
              </w:rPr>
              <w:t>April – May</w:t>
            </w:r>
          </w:p>
        </w:tc>
        <w:tc>
          <w:tcPr>
            <w:tcW w:w="2875" w:type="dxa"/>
          </w:tcPr>
          <w:p w14:paraId="1617B1A6" w14:textId="1AF7525B" w:rsidR="007E53E2" w:rsidRDefault="007E53E2" w:rsidP="00E161B9">
            <w:pPr>
              <w:pStyle w:val="NoSpacing"/>
              <w:rPr>
                <w:sz w:val="18"/>
                <w:szCs w:val="18"/>
              </w:rPr>
            </w:pPr>
            <w:r>
              <w:rPr>
                <w:sz w:val="18"/>
                <w:szCs w:val="18"/>
              </w:rPr>
              <w:t>Purchase Uniforms</w:t>
            </w:r>
          </w:p>
        </w:tc>
      </w:tr>
      <w:tr w:rsidR="007E53E2" w14:paraId="6DC1C2BA" w14:textId="77777777" w:rsidTr="00E161B9">
        <w:tc>
          <w:tcPr>
            <w:tcW w:w="2785" w:type="dxa"/>
          </w:tcPr>
          <w:p w14:paraId="1AE5C8F3" w14:textId="5874C5CB" w:rsidR="007E53E2" w:rsidRDefault="007E53E2" w:rsidP="00E161B9">
            <w:pPr>
              <w:pStyle w:val="NoSpacing"/>
              <w:rPr>
                <w:sz w:val="18"/>
                <w:szCs w:val="18"/>
              </w:rPr>
            </w:pPr>
            <w:r>
              <w:rPr>
                <w:sz w:val="18"/>
                <w:szCs w:val="18"/>
              </w:rPr>
              <w:t>SCHS Volleyball</w:t>
            </w:r>
          </w:p>
        </w:tc>
        <w:tc>
          <w:tcPr>
            <w:tcW w:w="2430" w:type="dxa"/>
          </w:tcPr>
          <w:p w14:paraId="7C5AD868" w14:textId="5B8F5D50" w:rsidR="007E53E2" w:rsidRDefault="007E53E2" w:rsidP="00E161B9">
            <w:pPr>
              <w:pStyle w:val="NoSpacing"/>
              <w:rPr>
                <w:sz w:val="18"/>
                <w:szCs w:val="18"/>
              </w:rPr>
            </w:pPr>
            <w:r>
              <w:rPr>
                <w:sz w:val="18"/>
                <w:szCs w:val="18"/>
              </w:rPr>
              <w:t>Oaks/Derby – Adults Only</w:t>
            </w:r>
          </w:p>
        </w:tc>
        <w:tc>
          <w:tcPr>
            <w:tcW w:w="1260" w:type="dxa"/>
          </w:tcPr>
          <w:p w14:paraId="442D0E95" w14:textId="25FBB735" w:rsidR="007E53E2" w:rsidRDefault="007E53E2" w:rsidP="00E161B9">
            <w:pPr>
              <w:pStyle w:val="NoSpacing"/>
              <w:rPr>
                <w:sz w:val="18"/>
                <w:szCs w:val="18"/>
              </w:rPr>
            </w:pPr>
            <w:r>
              <w:rPr>
                <w:sz w:val="18"/>
                <w:szCs w:val="18"/>
              </w:rPr>
              <w:t>May 2 &amp; 3</w:t>
            </w:r>
          </w:p>
        </w:tc>
        <w:tc>
          <w:tcPr>
            <w:tcW w:w="2875" w:type="dxa"/>
          </w:tcPr>
          <w:p w14:paraId="44B02A5F" w14:textId="77777777" w:rsidR="007E53E2" w:rsidRDefault="007E53E2" w:rsidP="00E161B9">
            <w:pPr>
              <w:pStyle w:val="NoSpacing"/>
              <w:rPr>
                <w:sz w:val="18"/>
                <w:szCs w:val="18"/>
              </w:rPr>
            </w:pPr>
            <w:r>
              <w:rPr>
                <w:sz w:val="18"/>
                <w:szCs w:val="18"/>
              </w:rPr>
              <w:t>Student Equipment, Tournaments,</w:t>
            </w:r>
          </w:p>
          <w:p w14:paraId="0F954D43" w14:textId="4A1E422C" w:rsidR="007E53E2" w:rsidRDefault="007E53E2" w:rsidP="00E161B9">
            <w:pPr>
              <w:pStyle w:val="NoSpacing"/>
              <w:rPr>
                <w:sz w:val="18"/>
                <w:szCs w:val="18"/>
              </w:rPr>
            </w:pPr>
            <w:r>
              <w:rPr>
                <w:sz w:val="18"/>
                <w:szCs w:val="18"/>
              </w:rPr>
              <w:t>Senior Night, Banquet/Trophies</w:t>
            </w:r>
          </w:p>
        </w:tc>
      </w:tr>
      <w:tr w:rsidR="007E53E2" w14:paraId="0ADA0467" w14:textId="77777777" w:rsidTr="00E161B9">
        <w:tc>
          <w:tcPr>
            <w:tcW w:w="2785" w:type="dxa"/>
          </w:tcPr>
          <w:p w14:paraId="495F67D4" w14:textId="2E0049B2" w:rsidR="007E53E2" w:rsidRDefault="007E53E2" w:rsidP="00E161B9">
            <w:pPr>
              <w:pStyle w:val="NoSpacing"/>
              <w:rPr>
                <w:sz w:val="18"/>
                <w:szCs w:val="18"/>
              </w:rPr>
            </w:pPr>
            <w:r>
              <w:rPr>
                <w:sz w:val="18"/>
                <w:szCs w:val="18"/>
              </w:rPr>
              <w:t>SCHS Volleyball</w:t>
            </w:r>
          </w:p>
        </w:tc>
        <w:tc>
          <w:tcPr>
            <w:tcW w:w="2430" w:type="dxa"/>
          </w:tcPr>
          <w:p w14:paraId="6C1F03C8" w14:textId="0EEE9FE3" w:rsidR="007E53E2" w:rsidRDefault="007E53E2" w:rsidP="00E161B9">
            <w:pPr>
              <w:pStyle w:val="NoSpacing"/>
              <w:rPr>
                <w:sz w:val="18"/>
                <w:szCs w:val="18"/>
              </w:rPr>
            </w:pPr>
            <w:r>
              <w:rPr>
                <w:sz w:val="18"/>
                <w:szCs w:val="18"/>
              </w:rPr>
              <w:t>Applebee’s Pancake Breakfast</w:t>
            </w:r>
          </w:p>
        </w:tc>
        <w:tc>
          <w:tcPr>
            <w:tcW w:w="1260" w:type="dxa"/>
          </w:tcPr>
          <w:p w14:paraId="7CE112B4" w14:textId="73788893" w:rsidR="007E53E2" w:rsidRDefault="007E53E2" w:rsidP="00E161B9">
            <w:pPr>
              <w:pStyle w:val="NoSpacing"/>
              <w:rPr>
                <w:sz w:val="18"/>
                <w:szCs w:val="18"/>
              </w:rPr>
            </w:pPr>
            <w:r>
              <w:rPr>
                <w:sz w:val="18"/>
                <w:szCs w:val="18"/>
              </w:rPr>
              <w:t>August 23</w:t>
            </w:r>
          </w:p>
        </w:tc>
        <w:tc>
          <w:tcPr>
            <w:tcW w:w="2875" w:type="dxa"/>
          </w:tcPr>
          <w:p w14:paraId="619777C1" w14:textId="721C69AF" w:rsidR="007E53E2" w:rsidRDefault="007E53E2" w:rsidP="00E161B9">
            <w:pPr>
              <w:pStyle w:val="NoSpacing"/>
              <w:rPr>
                <w:sz w:val="18"/>
                <w:szCs w:val="18"/>
              </w:rPr>
            </w:pPr>
            <w:r>
              <w:rPr>
                <w:sz w:val="18"/>
                <w:szCs w:val="18"/>
              </w:rPr>
              <w:t>Equipment and Tournaments</w:t>
            </w:r>
          </w:p>
        </w:tc>
      </w:tr>
    </w:tbl>
    <w:p w14:paraId="0305DA05" w14:textId="3556483E" w:rsidR="00E161B9" w:rsidRDefault="00E161B9" w:rsidP="00E161B9">
      <w:pPr>
        <w:pStyle w:val="NoSpacing"/>
      </w:pPr>
    </w:p>
    <w:tbl>
      <w:tblPr>
        <w:tblStyle w:val="TableGrid"/>
        <w:tblW w:w="0" w:type="auto"/>
        <w:tblLook w:val="04A0" w:firstRow="1" w:lastRow="0" w:firstColumn="1" w:lastColumn="0" w:noHBand="0" w:noVBand="1"/>
      </w:tblPr>
      <w:tblGrid>
        <w:gridCol w:w="2785"/>
        <w:gridCol w:w="2160"/>
        <w:gridCol w:w="1710"/>
        <w:gridCol w:w="2695"/>
      </w:tblGrid>
      <w:tr w:rsidR="007E53E2" w14:paraId="6A154759" w14:textId="77777777" w:rsidTr="007E53E2">
        <w:tc>
          <w:tcPr>
            <w:tcW w:w="2785" w:type="dxa"/>
          </w:tcPr>
          <w:p w14:paraId="4F3F85E5" w14:textId="19BD2083" w:rsidR="007E53E2" w:rsidRPr="00D80F01" w:rsidRDefault="007E53E2" w:rsidP="00E161B9">
            <w:pPr>
              <w:pStyle w:val="NoSpacing"/>
              <w:rPr>
                <w:sz w:val="18"/>
                <w:szCs w:val="18"/>
              </w:rPr>
            </w:pPr>
            <w:r w:rsidRPr="00D80F01">
              <w:rPr>
                <w:sz w:val="18"/>
                <w:szCs w:val="18"/>
              </w:rPr>
              <w:t>7</w:t>
            </w:r>
            <w:r w:rsidRPr="00D80F01">
              <w:rPr>
                <w:sz w:val="18"/>
                <w:szCs w:val="18"/>
                <w:vertAlign w:val="superscript"/>
              </w:rPr>
              <w:t>th</w:t>
            </w:r>
            <w:r w:rsidRPr="00D80F01">
              <w:rPr>
                <w:sz w:val="18"/>
                <w:szCs w:val="18"/>
              </w:rPr>
              <w:t xml:space="preserve"> Grade DC Trip</w:t>
            </w:r>
          </w:p>
        </w:tc>
        <w:tc>
          <w:tcPr>
            <w:tcW w:w="2160" w:type="dxa"/>
          </w:tcPr>
          <w:p w14:paraId="53007BE1" w14:textId="0794EF13" w:rsidR="007E53E2" w:rsidRPr="00D80F01" w:rsidRDefault="007E53E2" w:rsidP="00E161B9">
            <w:pPr>
              <w:pStyle w:val="NoSpacing"/>
              <w:rPr>
                <w:sz w:val="18"/>
                <w:szCs w:val="18"/>
              </w:rPr>
            </w:pPr>
            <w:r w:rsidRPr="00D80F01">
              <w:rPr>
                <w:sz w:val="18"/>
                <w:szCs w:val="18"/>
              </w:rPr>
              <w:t>Dance</w:t>
            </w:r>
          </w:p>
        </w:tc>
        <w:tc>
          <w:tcPr>
            <w:tcW w:w="1710" w:type="dxa"/>
          </w:tcPr>
          <w:p w14:paraId="549D50D6" w14:textId="77A46931" w:rsidR="007E53E2" w:rsidRPr="00D80F01" w:rsidRDefault="007E53E2" w:rsidP="00E161B9">
            <w:pPr>
              <w:pStyle w:val="NoSpacing"/>
              <w:rPr>
                <w:sz w:val="18"/>
                <w:szCs w:val="18"/>
              </w:rPr>
            </w:pPr>
            <w:r w:rsidRPr="00D80F01">
              <w:rPr>
                <w:sz w:val="18"/>
                <w:szCs w:val="18"/>
              </w:rPr>
              <w:t>May after testing</w:t>
            </w:r>
          </w:p>
        </w:tc>
        <w:tc>
          <w:tcPr>
            <w:tcW w:w="2695" w:type="dxa"/>
          </w:tcPr>
          <w:p w14:paraId="32330360" w14:textId="79646CF7" w:rsidR="007E53E2" w:rsidRPr="00D80F01" w:rsidRDefault="007E53E2" w:rsidP="00E161B9">
            <w:pPr>
              <w:pStyle w:val="NoSpacing"/>
              <w:rPr>
                <w:sz w:val="18"/>
                <w:szCs w:val="18"/>
              </w:rPr>
            </w:pPr>
            <w:r w:rsidRPr="00D80F01">
              <w:rPr>
                <w:sz w:val="18"/>
                <w:szCs w:val="18"/>
              </w:rPr>
              <w:t>DC Trip for Students</w:t>
            </w:r>
          </w:p>
        </w:tc>
      </w:tr>
      <w:tr w:rsidR="007E53E2" w14:paraId="700DB9DB" w14:textId="77777777" w:rsidTr="007E53E2">
        <w:tc>
          <w:tcPr>
            <w:tcW w:w="2785" w:type="dxa"/>
          </w:tcPr>
          <w:p w14:paraId="4D5F1A7E" w14:textId="1CB53CCA" w:rsidR="007E53E2" w:rsidRPr="00D80F01" w:rsidRDefault="007E53E2" w:rsidP="00E161B9">
            <w:pPr>
              <w:pStyle w:val="NoSpacing"/>
              <w:rPr>
                <w:sz w:val="18"/>
                <w:szCs w:val="18"/>
              </w:rPr>
            </w:pPr>
            <w:r w:rsidRPr="00D80F01">
              <w:rPr>
                <w:sz w:val="18"/>
                <w:szCs w:val="18"/>
              </w:rPr>
              <w:t>PTSO (Board Sponsored)</w:t>
            </w:r>
          </w:p>
        </w:tc>
        <w:tc>
          <w:tcPr>
            <w:tcW w:w="2160" w:type="dxa"/>
          </w:tcPr>
          <w:p w14:paraId="54882299" w14:textId="6FE9CB00" w:rsidR="007E53E2" w:rsidRPr="00D80F01" w:rsidRDefault="007E53E2" w:rsidP="00E161B9">
            <w:pPr>
              <w:pStyle w:val="NoSpacing"/>
              <w:rPr>
                <w:sz w:val="18"/>
                <w:szCs w:val="18"/>
              </w:rPr>
            </w:pPr>
            <w:r w:rsidRPr="00D80F01">
              <w:rPr>
                <w:sz w:val="18"/>
                <w:szCs w:val="18"/>
              </w:rPr>
              <w:t>Raffle Tickets</w:t>
            </w:r>
          </w:p>
        </w:tc>
        <w:tc>
          <w:tcPr>
            <w:tcW w:w="1710" w:type="dxa"/>
          </w:tcPr>
          <w:p w14:paraId="05A424B9" w14:textId="771DB2FC" w:rsidR="007E53E2" w:rsidRPr="00D80F01" w:rsidRDefault="007E53E2" w:rsidP="00E161B9">
            <w:pPr>
              <w:pStyle w:val="NoSpacing"/>
              <w:rPr>
                <w:sz w:val="18"/>
                <w:szCs w:val="18"/>
              </w:rPr>
            </w:pPr>
            <w:r w:rsidRPr="00D80F01">
              <w:rPr>
                <w:sz w:val="18"/>
                <w:szCs w:val="18"/>
              </w:rPr>
              <w:t>April 1- May16</w:t>
            </w:r>
          </w:p>
        </w:tc>
        <w:tc>
          <w:tcPr>
            <w:tcW w:w="2695" w:type="dxa"/>
          </w:tcPr>
          <w:p w14:paraId="05217838" w14:textId="22ABA6E8" w:rsidR="007E53E2" w:rsidRPr="00D80F01" w:rsidRDefault="007E53E2" w:rsidP="00E161B9">
            <w:pPr>
              <w:pStyle w:val="NoSpacing"/>
              <w:rPr>
                <w:sz w:val="18"/>
                <w:szCs w:val="18"/>
              </w:rPr>
            </w:pPr>
            <w:r w:rsidRPr="00D80F01">
              <w:rPr>
                <w:sz w:val="18"/>
                <w:szCs w:val="18"/>
              </w:rPr>
              <w:t>Sign</w:t>
            </w:r>
          </w:p>
        </w:tc>
      </w:tr>
      <w:tr w:rsidR="007E53E2" w14:paraId="063B6929" w14:textId="77777777" w:rsidTr="007E53E2">
        <w:tc>
          <w:tcPr>
            <w:tcW w:w="2785" w:type="dxa"/>
          </w:tcPr>
          <w:p w14:paraId="1AED0DE5" w14:textId="303E0085" w:rsidR="007E53E2" w:rsidRPr="00D80F01" w:rsidRDefault="007E53E2" w:rsidP="00E161B9">
            <w:pPr>
              <w:pStyle w:val="NoSpacing"/>
              <w:rPr>
                <w:sz w:val="18"/>
                <w:szCs w:val="18"/>
              </w:rPr>
            </w:pPr>
            <w:r w:rsidRPr="00D80F01">
              <w:rPr>
                <w:sz w:val="18"/>
                <w:szCs w:val="18"/>
              </w:rPr>
              <w:t>PTSO (Board Sponsored)</w:t>
            </w:r>
          </w:p>
        </w:tc>
        <w:tc>
          <w:tcPr>
            <w:tcW w:w="2160" w:type="dxa"/>
          </w:tcPr>
          <w:p w14:paraId="133ABE1F" w14:textId="55A6B1C0" w:rsidR="007E53E2" w:rsidRPr="00D80F01" w:rsidRDefault="007E53E2" w:rsidP="00E161B9">
            <w:pPr>
              <w:pStyle w:val="NoSpacing"/>
              <w:rPr>
                <w:sz w:val="18"/>
                <w:szCs w:val="18"/>
              </w:rPr>
            </w:pPr>
            <w:r w:rsidRPr="00D80F01">
              <w:rPr>
                <w:sz w:val="18"/>
                <w:szCs w:val="18"/>
              </w:rPr>
              <w:t>Dance</w:t>
            </w:r>
          </w:p>
        </w:tc>
        <w:tc>
          <w:tcPr>
            <w:tcW w:w="1710" w:type="dxa"/>
          </w:tcPr>
          <w:p w14:paraId="4F9C5A04" w14:textId="76FDFEDE" w:rsidR="007E53E2" w:rsidRPr="00D80F01" w:rsidRDefault="007E53E2" w:rsidP="00E161B9">
            <w:pPr>
              <w:pStyle w:val="NoSpacing"/>
              <w:rPr>
                <w:sz w:val="18"/>
                <w:szCs w:val="18"/>
              </w:rPr>
            </w:pPr>
            <w:r w:rsidRPr="00D80F01">
              <w:rPr>
                <w:sz w:val="18"/>
                <w:szCs w:val="18"/>
              </w:rPr>
              <w:t>TBA</w:t>
            </w:r>
          </w:p>
        </w:tc>
        <w:tc>
          <w:tcPr>
            <w:tcW w:w="2695" w:type="dxa"/>
          </w:tcPr>
          <w:p w14:paraId="3C36327B" w14:textId="09278EFA" w:rsidR="007E53E2" w:rsidRPr="00D80F01" w:rsidRDefault="007E53E2" w:rsidP="00E161B9">
            <w:pPr>
              <w:pStyle w:val="NoSpacing"/>
              <w:rPr>
                <w:sz w:val="18"/>
                <w:szCs w:val="18"/>
              </w:rPr>
            </w:pPr>
            <w:r w:rsidRPr="00D80F01">
              <w:rPr>
                <w:sz w:val="18"/>
                <w:szCs w:val="18"/>
              </w:rPr>
              <w:t>Sign</w:t>
            </w:r>
          </w:p>
        </w:tc>
      </w:tr>
      <w:tr w:rsidR="007E53E2" w14:paraId="2AAF4ADE" w14:textId="77777777" w:rsidTr="007E53E2">
        <w:tc>
          <w:tcPr>
            <w:tcW w:w="2785" w:type="dxa"/>
          </w:tcPr>
          <w:p w14:paraId="3655A76B" w14:textId="349D0A69" w:rsidR="007E53E2" w:rsidRPr="00D80F01" w:rsidRDefault="007E53E2" w:rsidP="00E161B9">
            <w:pPr>
              <w:pStyle w:val="NoSpacing"/>
              <w:rPr>
                <w:sz w:val="18"/>
                <w:szCs w:val="18"/>
              </w:rPr>
            </w:pPr>
            <w:r w:rsidRPr="00D80F01">
              <w:rPr>
                <w:sz w:val="18"/>
                <w:szCs w:val="18"/>
              </w:rPr>
              <w:t>PTSO (Board Sponsored)</w:t>
            </w:r>
          </w:p>
        </w:tc>
        <w:tc>
          <w:tcPr>
            <w:tcW w:w="2160" w:type="dxa"/>
          </w:tcPr>
          <w:p w14:paraId="0F0485D9" w14:textId="07A5331F" w:rsidR="007E53E2" w:rsidRPr="00D80F01" w:rsidRDefault="007E53E2" w:rsidP="00E161B9">
            <w:pPr>
              <w:pStyle w:val="NoSpacing"/>
              <w:rPr>
                <w:sz w:val="18"/>
                <w:szCs w:val="18"/>
              </w:rPr>
            </w:pPr>
            <w:r w:rsidRPr="00D80F01">
              <w:rPr>
                <w:sz w:val="18"/>
                <w:szCs w:val="18"/>
              </w:rPr>
              <w:t>Candy bars</w:t>
            </w:r>
          </w:p>
        </w:tc>
        <w:tc>
          <w:tcPr>
            <w:tcW w:w="1710" w:type="dxa"/>
          </w:tcPr>
          <w:p w14:paraId="3B8F7E5E" w14:textId="67A6CFA0" w:rsidR="007E53E2" w:rsidRPr="00D80F01" w:rsidRDefault="007E53E2" w:rsidP="00E161B9">
            <w:pPr>
              <w:pStyle w:val="NoSpacing"/>
              <w:rPr>
                <w:sz w:val="18"/>
                <w:szCs w:val="18"/>
              </w:rPr>
            </w:pPr>
            <w:r w:rsidRPr="00D80F01">
              <w:rPr>
                <w:sz w:val="18"/>
                <w:szCs w:val="18"/>
              </w:rPr>
              <w:t>April 1-May16</w:t>
            </w:r>
          </w:p>
        </w:tc>
        <w:tc>
          <w:tcPr>
            <w:tcW w:w="2695" w:type="dxa"/>
          </w:tcPr>
          <w:p w14:paraId="0AEFC042" w14:textId="05782324" w:rsidR="007E53E2" w:rsidRPr="00D80F01" w:rsidRDefault="007E53E2" w:rsidP="00E161B9">
            <w:pPr>
              <w:pStyle w:val="NoSpacing"/>
              <w:rPr>
                <w:sz w:val="18"/>
                <w:szCs w:val="18"/>
              </w:rPr>
            </w:pPr>
            <w:r w:rsidRPr="00D80F01">
              <w:rPr>
                <w:sz w:val="18"/>
                <w:szCs w:val="18"/>
              </w:rPr>
              <w:t>Sign</w:t>
            </w:r>
          </w:p>
        </w:tc>
      </w:tr>
      <w:tr w:rsidR="007E53E2" w14:paraId="48A5560F" w14:textId="77777777" w:rsidTr="007E53E2">
        <w:tc>
          <w:tcPr>
            <w:tcW w:w="2785" w:type="dxa"/>
          </w:tcPr>
          <w:p w14:paraId="49F27A62" w14:textId="09E36C46" w:rsidR="007E53E2" w:rsidRPr="00D80F01" w:rsidRDefault="007E53E2" w:rsidP="00E161B9">
            <w:pPr>
              <w:pStyle w:val="NoSpacing"/>
              <w:rPr>
                <w:sz w:val="18"/>
                <w:szCs w:val="18"/>
              </w:rPr>
            </w:pPr>
            <w:r w:rsidRPr="00D80F01">
              <w:rPr>
                <w:sz w:val="18"/>
                <w:szCs w:val="18"/>
              </w:rPr>
              <w:t>PTSO (Board Sponsored)</w:t>
            </w:r>
          </w:p>
        </w:tc>
        <w:tc>
          <w:tcPr>
            <w:tcW w:w="2160" w:type="dxa"/>
          </w:tcPr>
          <w:p w14:paraId="764DF0A4" w14:textId="74BD5F57" w:rsidR="007E53E2" w:rsidRPr="00D80F01" w:rsidRDefault="007E53E2" w:rsidP="00E161B9">
            <w:pPr>
              <w:pStyle w:val="NoSpacing"/>
              <w:rPr>
                <w:sz w:val="18"/>
                <w:szCs w:val="18"/>
              </w:rPr>
            </w:pPr>
            <w:r w:rsidRPr="00D80F01">
              <w:rPr>
                <w:sz w:val="18"/>
                <w:szCs w:val="18"/>
              </w:rPr>
              <w:t>TShirts</w:t>
            </w:r>
          </w:p>
        </w:tc>
        <w:tc>
          <w:tcPr>
            <w:tcW w:w="1710" w:type="dxa"/>
          </w:tcPr>
          <w:p w14:paraId="2715CB20" w14:textId="1FFF895D" w:rsidR="007E53E2" w:rsidRPr="00D80F01" w:rsidRDefault="007E53E2" w:rsidP="00E161B9">
            <w:pPr>
              <w:pStyle w:val="NoSpacing"/>
              <w:rPr>
                <w:sz w:val="18"/>
                <w:szCs w:val="18"/>
              </w:rPr>
            </w:pPr>
            <w:r w:rsidRPr="00D80F01">
              <w:rPr>
                <w:sz w:val="18"/>
                <w:szCs w:val="18"/>
              </w:rPr>
              <w:t>April 1-May 16</w:t>
            </w:r>
          </w:p>
        </w:tc>
        <w:tc>
          <w:tcPr>
            <w:tcW w:w="2695" w:type="dxa"/>
          </w:tcPr>
          <w:p w14:paraId="0A1E54BC" w14:textId="294578E6" w:rsidR="007E53E2" w:rsidRPr="00D80F01" w:rsidRDefault="007E53E2" w:rsidP="00E161B9">
            <w:pPr>
              <w:pStyle w:val="NoSpacing"/>
              <w:rPr>
                <w:sz w:val="18"/>
                <w:szCs w:val="18"/>
              </w:rPr>
            </w:pPr>
            <w:r w:rsidRPr="00D80F01">
              <w:rPr>
                <w:sz w:val="18"/>
                <w:szCs w:val="18"/>
              </w:rPr>
              <w:t>Sign</w:t>
            </w:r>
          </w:p>
        </w:tc>
      </w:tr>
      <w:tr w:rsidR="007E53E2" w14:paraId="3BA656EF" w14:textId="77777777" w:rsidTr="007E53E2">
        <w:tc>
          <w:tcPr>
            <w:tcW w:w="2785" w:type="dxa"/>
          </w:tcPr>
          <w:p w14:paraId="4D742613" w14:textId="7BE57294" w:rsidR="007E53E2" w:rsidRPr="00D80F01" w:rsidRDefault="007E53E2" w:rsidP="00E161B9">
            <w:pPr>
              <w:pStyle w:val="NoSpacing"/>
              <w:rPr>
                <w:sz w:val="18"/>
                <w:szCs w:val="18"/>
              </w:rPr>
            </w:pPr>
            <w:r w:rsidRPr="00D80F01">
              <w:rPr>
                <w:sz w:val="18"/>
                <w:szCs w:val="18"/>
              </w:rPr>
              <w:t>Football – Parents Only</w:t>
            </w:r>
          </w:p>
          <w:p w14:paraId="3466B443" w14:textId="2C698324" w:rsidR="007E53E2" w:rsidRPr="00D80F01" w:rsidRDefault="007E53E2" w:rsidP="00E161B9">
            <w:pPr>
              <w:pStyle w:val="NoSpacing"/>
              <w:rPr>
                <w:sz w:val="18"/>
                <w:szCs w:val="18"/>
              </w:rPr>
            </w:pPr>
            <w:r w:rsidRPr="00D80F01">
              <w:rPr>
                <w:sz w:val="18"/>
                <w:szCs w:val="18"/>
              </w:rPr>
              <w:t>Board Sponsored</w:t>
            </w:r>
          </w:p>
        </w:tc>
        <w:tc>
          <w:tcPr>
            <w:tcW w:w="2160" w:type="dxa"/>
          </w:tcPr>
          <w:p w14:paraId="631E4914" w14:textId="66D8BACB" w:rsidR="007E53E2" w:rsidRPr="00D80F01" w:rsidRDefault="007E53E2" w:rsidP="00E161B9">
            <w:pPr>
              <w:pStyle w:val="NoSpacing"/>
              <w:rPr>
                <w:sz w:val="18"/>
                <w:szCs w:val="18"/>
              </w:rPr>
            </w:pPr>
            <w:r w:rsidRPr="00D80F01">
              <w:rPr>
                <w:sz w:val="18"/>
                <w:szCs w:val="18"/>
              </w:rPr>
              <w:t>Trash Pick Up</w:t>
            </w:r>
          </w:p>
        </w:tc>
        <w:tc>
          <w:tcPr>
            <w:tcW w:w="1710" w:type="dxa"/>
          </w:tcPr>
          <w:p w14:paraId="1BE65CD5" w14:textId="2382D8DC" w:rsidR="007E53E2" w:rsidRPr="00D80F01" w:rsidRDefault="007E53E2" w:rsidP="00E161B9">
            <w:pPr>
              <w:pStyle w:val="NoSpacing"/>
              <w:rPr>
                <w:sz w:val="18"/>
                <w:szCs w:val="18"/>
              </w:rPr>
            </w:pPr>
            <w:r w:rsidRPr="00D80F01">
              <w:rPr>
                <w:sz w:val="18"/>
                <w:szCs w:val="18"/>
              </w:rPr>
              <w:t>TBA</w:t>
            </w:r>
          </w:p>
        </w:tc>
        <w:tc>
          <w:tcPr>
            <w:tcW w:w="2695" w:type="dxa"/>
          </w:tcPr>
          <w:p w14:paraId="6F8425AD" w14:textId="6DC644F7" w:rsidR="007E53E2" w:rsidRPr="00D80F01" w:rsidRDefault="007E53E2" w:rsidP="00E161B9">
            <w:pPr>
              <w:pStyle w:val="NoSpacing"/>
              <w:rPr>
                <w:sz w:val="18"/>
                <w:szCs w:val="18"/>
              </w:rPr>
            </w:pPr>
            <w:r w:rsidRPr="00D80F01">
              <w:rPr>
                <w:sz w:val="18"/>
                <w:szCs w:val="18"/>
              </w:rPr>
              <w:t>Footballs, Mouth Pieces, Needles, Uniforms</w:t>
            </w:r>
          </w:p>
        </w:tc>
      </w:tr>
      <w:tr w:rsidR="007E53E2" w14:paraId="45CCE372" w14:textId="77777777" w:rsidTr="007E53E2">
        <w:tc>
          <w:tcPr>
            <w:tcW w:w="2785" w:type="dxa"/>
          </w:tcPr>
          <w:p w14:paraId="2EAB58EE" w14:textId="603E67FA" w:rsidR="007E53E2" w:rsidRPr="00D80F01" w:rsidRDefault="007E53E2" w:rsidP="00E161B9">
            <w:pPr>
              <w:pStyle w:val="NoSpacing"/>
              <w:rPr>
                <w:sz w:val="18"/>
                <w:szCs w:val="18"/>
              </w:rPr>
            </w:pPr>
            <w:r w:rsidRPr="00D80F01">
              <w:rPr>
                <w:sz w:val="18"/>
                <w:szCs w:val="18"/>
              </w:rPr>
              <w:t>Arts Program</w:t>
            </w:r>
          </w:p>
        </w:tc>
        <w:tc>
          <w:tcPr>
            <w:tcW w:w="2160" w:type="dxa"/>
          </w:tcPr>
          <w:p w14:paraId="7E7F5CA4" w14:textId="16B63789" w:rsidR="007E53E2" w:rsidRPr="00D80F01" w:rsidRDefault="007E53E2" w:rsidP="00E161B9">
            <w:pPr>
              <w:pStyle w:val="NoSpacing"/>
              <w:rPr>
                <w:sz w:val="18"/>
                <w:szCs w:val="18"/>
              </w:rPr>
            </w:pPr>
            <w:r w:rsidRPr="00D80F01">
              <w:rPr>
                <w:sz w:val="18"/>
                <w:szCs w:val="18"/>
              </w:rPr>
              <w:t>Spaghetti Dinner</w:t>
            </w:r>
          </w:p>
        </w:tc>
        <w:tc>
          <w:tcPr>
            <w:tcW w:w="1710" w:type="dxa"/>
          </w:tcPr>
          <w:p w14:paraId="7711EE48" w14:textId="4C993DE6" w:rsidR="007E53E2" w:rsidRPr="00D80F01" w:rsidRDefault="007E53E2" w:rsidP="00E161B9">
            <w:pPr>
              <w:pStyle w:val="NoSpacing"/>
              <w:rPr>
                <w:sz w:val="18"/>
                <w:szCs w:val="18"/>
              </w:rPr>
            </w:pPr>
            <w:r w:rsidRPr="00D80F01">
              <w:rPr>
                <w:sz w:val="18"/>
                <w:szCs w:val="18"/>
              </w:rPr>
              <w:t>May 17</w:t>
            </w:r>
          </w:p>
        </w:tc>
        <w:tc>
          <w:tcPr>
            <w:tcW w:w="2695" w:type="dxa"/>
          </w:tcPr>
          <w:p w14:paraId="05EF3B91" w14:textId="2DE8820A" w:rsidR="007E53E2" w:rsidRPr="00D80F01" w:rsidRDefault="007E53E2" w:rsidP="00E161B9">
            <w:pPr>
              <w:pStyle w:val="NoSpacing"/>
              <w:rPr>
                <w:sz w:val="18"/>
                <w:szCs w:val="18"/>
              </w:rPr>
            </w:pPr>
            <w:r w:rsidRPr="00D80F01">
              <w:rPr>
                <w:sz w:val="18"/>
                <w:szCs w:val="18"/>
              </w:rPr>
              <w:t>Field Trips for students</w:t>
            </w:r>
          </w:p>
        </w:tc>
      </w:tr>
    </w:tbl>
    <w:p w14:paraId="50D5B199" w14:textId="77777777" w:rsidR="007E53E2" w:rsidRDefault="007E53E2" w:rsidP="00E161B9">
      <w:pPr>
        <w:pStyle w:val="NoSpacing"/>
      </w:pPr>
    </w:p>
    <w:p w14:paraId="05A9CDF7" w14:textId="77777777" w:rsidR="005B78E9" w:rsidRDefault="005B78E9" w:rsidP="00E161B9">
      <w:pPr>
        <w:pStyle w:val="NoSpacing"/>
      </w:pPr>
    </w:p>
    <w:p w14:paraId="37D7BA93" w14:textId="77777777" w:rsidR="00941AD5" w:rsidRDefault="00941AD5" w:rsidP="00E161B9">
      <w:pPr>
        <w:pStyle w:val="NoSpacing"/>
      </w:pPr>
    </w:p>
    <w:p w14:paraId="69566B5D" w14:textId="62812F79" w:rsidR="00F06B5E" w:rsidRDefault="00F06B5E" w:rsidP="00F06B5E">
      <w:pPr>
        <w:pStyle w:val="NoSpacing"/>
        <w:numPr>
          <w:ilvl w:val="0"/>
          <w:numId w:val="2"/>
        </w:numPr>
      </w:pPr>
      <w:r>
        <w:t>Surplus Items</w:t>
      </w:r>
      <w:r w:rsidR="005B78E9">
        <w:t>:</w:t>
      </w:r>
    </w:p>
    <w:p w14:paraId="4BD1792C" w14:textId="3F94ADCB" w:rsidR="007E53E2" w:rsidRDefault="007E53E2" w:rsidP="007E53E2">
      <w:pPr>
        <w:pStyle w:val="NoSpacing"/>
        <w:numPr>
          <w:ilvl w:val="1"/>
          <w:numId w:val="2"/>
        </w:numPr>
      </w:pPr>
      <w:r>
        <w:t>ECE:  Shredder, Classroom Amp System, Cassette Recorder, Phonic Ear Charger Systems, Bell &amp; Howell Language Master, MicroVox Chargers, and Phonak Hearing System Pieces</w:t>
      </w:r>
    </w:p>
    <w:p w14:paraId="64ABFCFA" w14:textId="38FDA277" w:rsidR="005B78E9" w:rsidRDefault="00BD37B5" w:rsidP="005B78E9">
      <w:pPr>
        <w:pStyle w:val="Title"/>
        <w:numPr>
          <w:ilvl w:val="0"/>
          <w:numId w:val="2"/>
        </w:numPr>
        <w:rPr>
          <w:rFonts w:asciiTheme="minorHAnsi" w:hAnsiTheme="minorHAnsi"/>
          <w:sz w:val="22"/>
          <w:szCs w:val="22"/>
        </w:rPr>
      </w:pPr>
      <w:r w:rsidRPr="00E114A9">
        <w:rPr>
          <w:rFonts w:asciiTheme="minorHAnsi" w:hAnsiTheme="minorHAnsi"/>
          <w:sz w:val="22"/>
          <w:szCs w:val="22"/>
        </w:rPr>
        <w:t>Non Resident Contract</w:t>
      </w:r>
    </w:p>
    <w:p w14:paraId="6333101A" w14:textId="2AE215CA" w:rsidR="005B78E9" w:rsidRDefault="005B78E9" w:rsidP="005B78E9">
      <w:pPr>
        <w:pStyle w:val="ListParagraph"/>
        <w:numPr>
          <w:ilvl w:val="0"/>
          <w:numId w:val="4"/>
        </w:numPr>
      </w:pPr>
      <w:r>
        <w:t>Bardstown Independent</w:t>
      </w:r>
    </w:p>
    <w:p w14:paraId="106DA21C" w14:textId="77777777" w:rsidR="005B78E9" w:rsidRDefault="005B78E9" w:rsidP="005B78E9">
      <w:pPr>
        <w:pStyle w:val="ListParagraph"/>
        <w:numPr>
          <w:ilvl w:val="1"/>
          <w:numId w:val="2"/>
        </w:numPr>
      </w:pPr>
      <w:r>
        <w:t>Nelson County Public Schools</w:t>
      </w:r>
    </w:p>
    <w:p w14:paraId="72C59288" w14:textId="77777777" w:rsidR="00D80F01" w:rsidRDefault="00F06B5E" w:rsidP="007A1BFE">
      <w:pPr>
        <w:pStyle w:val="ListParagraph"/>
        <w:numPr>
          <w:ilvl w:val="0"/>
          <w:numId w:val="2"/>
        </w:numPr>
      </w:pPr>
      <w:r>
        <w:t>Emergency Certified Substitute Teachers</w:t>
      </w:r>
    </w:p>
    <w:p w14:paraId="1091951E" w14:textId="5BCFB11F" w:rsidR="00F06B5E" w:rsidRDefault="00F06B5E" w:rsidP="007A1BFE">
      <w:pPr>
        <w:pStyle w:val="ListParagraph"/>
        <w:numPr>
          <w:ilvl w:val="0"/>
          <w:numId w:val="2"/>
        </w:numPr>
      </w:pPr>
      <w:r>
        <w:t xml:space="preserve">Approval of Annual Vendors (Model </w:t>
      </w:r>
      <w:r w:rsidR="006E4771">
        <w:t>Procurement</w:t>
      </w:r>
      <w:r>
        <w:t>)</w:t>
      </w:r>
    </w:p>
    <w:p w14:paraId="2967B8C9" w14:textId="14AAB2AC" w:rsidR="005B78E9" w:rsidRPr="00D80F01" w:rsidRDefault="00D80F01" w:rsidP="00D80F01">
      <w:pPr>
        <w:pStyle w:val="NoSpacing"/>
        <w:rPr>
          <w:b/>
        </w:rPr>
      </w:pPr>
      <w:r w:rsidRPr="00D80F01">
        <w:rPr>
          <w:b/>
        </w:rPr>
        <w:t>COMMUNICATIONS</w:t>
      </w:r>
    </w:p>
    <w:p w14:paraId="20FDC39F" w14:textId="07CC5967" w:rsidR="00D80F01" w:rsidRDefault="00D80F01" w:rsidP="00D80F01">
      <w:pPr>
        <w:pStyle w:val="NoSpacing"/>
      </w:pPr>
      <w:r>
        <w:t xml:space="preserve">Board Members: </w:t>
      </w:r>
    </w:p>
    <w:p w14:paraId="56A80B75" w14:textId="3F40B7C7" w:rsidR="00D80F01" w:rsidRDefault="00D80F01" w:rsidP="00D80F01">
      <w:pPr>
        <w:pStyle w:val="NoSpacing"/>
      </w:pPr>
      <w:r>
        <w:t>No additional communication from Board Members.</w:t>
      </w:r>
    </w:p>
    <w:p w14:paraId="3A007978" w14:textId="77777777" w:rsidR="00D80F01" w:rsidRDefault="00D80F01" w:rsidP="00D80F01">
      <w:pPr>
        <w:pStyle w:val="NoSpacing"/>
      </w:pPr>
    </w:p>
    <w:p w14:paraId="5BFBCE10" w14:textId="0DE5EA45" w:rsidR="00D80F01" w:rsidRPr="00D80F01" w:rsidRDefault="00D80F01" w:rsidP="00D80F01">
      <w:pPr>
        <w:pStyle w:val="NoSpacing"/>
        <w:rPr>
          <w:b/>
        </w:rPr>
      </w:pPr>
      <w:r w:rsidRPr="00D80F01">
        <w:rPr>
          <w:b/>
        </w:rPr>
        <w:t>SCEA Update:</w:t>
      </w:r>
    </w:p>
    <w:p w14:paraId="38541CE9" w14:textId="44C7C0F5" w:rsidR="00D80F01" w:rsidRDefault="00D80F01" w:rsidP="00D80F01">
      <w:pPr>
        <w:pStyle w:val="NoSpacing"/>
      </w:pPr>
      <w:r>
        <w:t>Ms. Stacy Hieb asked the Board to consider d</w:t>
      </w:r>
      <w:r w:rsidR="00941AD5">
        <w:t>ividing the possible twenty three</w:t>
      </w:r>
      <w:r>
        <w:t xml:space="preserve"> minutes between mornings arrive and afternoon dismissal times.</w:t>
      </w:r>
    </w:p>
    <w:p w14:paraId="0EF6F692" w14:textId="77777777" w:rsidR="00D80F01" w:rsidRDefault="00D80F01" w:rsidP="00D80F01">
      <w:pPr>
        <w:pStyle w:val="NoSpacing"/>
      </w:pPr>
    </w:p>
    <w:p w14:paraId="35E9EBF1" w14:textId="52918CA1" w:rsidR="00D80F01" w:rsidRPr="00D80F01" w:rsidRDefault="00D80F01" w:rsidP="00D80F01">
      <w:pPr>
        <w:pStyle w:val="NoSpacing"/>
        <w:rPr>
          <w:b/>
        </w:rPr>
      </w:pPr>
      <w:r w:rsidRPr="00D80F01">
        <w:rPr>
          <w:b/>
        </w:rPr>
        <w:t>WRITTEN COMMUNICATION</w:t>
      </w:r>
    </w:p>
    <w:p w14:paraId="79CCA677" w14:textId="3B1B2BAD" w:rsidR="00D80F01" w:rsidRDefault="00D80F01" w:rsidP="00D80F01">
      <w:pPr>
        <w:pStyle w:val="NoSpacing"/>
      </w:pPr>
      <w:r>
        <w:t>The following written communication was provided to the Board.</w:t>
      </w:r>
    </w:p>
    <w:p w14:paraId="129AAAA7" w14:textId="6A84DDFE" w:rsidR="00D80F01" w:rsidRDefault="00D80F01" w:rsidP="00D80F01">
      <w:pPr>
        <w:pStyle w:val="NoSpacing"/>
        <w:numPr>
          <w:ilvl w:val="0"/>
          <w:numId w:val="5"/>
        </w:numPr>
      </w:pPr>
      <w:r>
        <w:t>FRYSC Minutes – November 7, 2013</w:t>
      </w:r>
    </w:p>
    <w:p w14:paraId="3686C01D" w14:textId="6CFBF432" w:rsidR="00D80F01" w:rsidRDefault="00D80F01" w:rsidP="00D80F01">
      <w:pPr>
        <w:pStyle w:val="NoSpacing"/>
        <w:numPr>
          <w:ilvl w:val="0"/>
          <w:numId w:val="5"/>
        </w:numPr>
      </w:pPr>
      <w:r>
        <w:t>Health Number/Nurse Update</w:t>
      </w:r>
    </w:p>
    <w:p w14:paraId="6717910A" w14:textId="5376F582" w:rsidR="00D32931" w:rsidRDefault="00D80F01" w:rsidP="008F5BB4">
      <w:pPr>
        <w:pStyle w:val="NoSpacing"/>
        <w:numPr>
          <w:ilvl w:val="0"/>
          <w:numId w:val="5"/>
        </w:numPr>
      </w:pPr>
      <w:r>
        <w:t>Attendance Report – Month 6</w:t>
      </w:r>
    </w:p>
    <w:tbl>
      <w:tblPr>
        <w:tblW w:w="8660" w:type="dxa"/>
        <w:tblInd w:w="5" w:type="dxa"/>
        <w:tblLook w:val="04A0" w:firstRow="1" w:lastRow="0" w:firstColumn="1" w:lastColumn="0" w:noHBand="0" w:noVBand="1"/>
      </w:tblPr>
      <w:tblGrid>
        <w:gridCol w:w="1400"/>
        <w:gridCol w:w="1100"/>
        <w:gridCol w:w="1120"/>
        <w:gridCol w:w="1320"/>
        <w:gridCol w:w="1120"/>
        <w:gridCol w:w="1280"/>
        <w:gridCol w:w="1320"/>
      </w:tblGrid>
      <w:tr w:rsidR="007C11D5" w:rsidRPr="007C11D5" w14:paraId="3502386A" w14:textId="77777777" w:rsidTr="007C11D5">
        <w:trPr>
          <w:trHeight w:val="255"/>
        </w:trPr>
        <w:tc>
          <w:tcPr>
            <w:tcW w:w="1400" w:type="dxa"/>
            <w:tcBorders>
              <w:top w:val="nil"/>
              <w:left w:val="nil"/>
              <w:bottom w:val="nil"/>
              <w:right w:val="nil"/>
            </w:tcBorders>
            <w:shd w:val="clear" w:color="auto" w:fill="auto"/>
            <w:noWrap/>
            <w:vAlign w:val="bottom"/>
            <w:hideMark/>
          </w:tcPr>
          <w:p w14:paraId="69E4FCDD"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Month Six</w:t>
            </w:r>
          </w:p>
        </w:tc>
        <w:tc>
          <w:tcPr>
            <w:tcW w:w="1100" w:type="dxa"/>
            <w:tcBorders>
              <w:top w:val="nil"/>
              <w:left w:val="nil"/>
              <w:bottom w:val="nil"/>
              <w:right w:val="nil"/>
            </w:tcBorders>
            <w:shd w:val="clear" w:color="auto" w:fill="auto"/>
            <w:noWrap/>
            <w:vAlign w:val="bottom"/>
            <w:hideMark/>
          </w:tcPr>
          <w:p w14:paraId="10C5A95E"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2013-2014</w:t>
            </w:r>
          </w:p>
        </w:tc>
        <w:tc>
          <w:tcPr>
            <w:tcW w:w="1120" w:type="dxa"/>
            <w:tcBorders>
              <w:top w:val="nil"/>
              <w:left w:val="nil"/>
              <w:bottom w:val="nil"/>
              <w:right w:val="nil"/>
            </w:tcBorders>
            <w:shd w:val="clear" w:color="auto" w:fill="auto"/>
            <w:noWrap/>
            <w:vAlign w:val="bottom"/>
            <w:hideMark/>
          </w:tcPr>
          <w:p w14:paraId="09FF4807" w14:textId="77777777" w:rsidR="007C11D5" w:rsidRPr="007C11D5" w:rsidRDefault="007C11D5" w:rsidP="007C11D5">
            <w:pPr>
              <w:spacing w:after="0" w:line="240" w:lineRule="auto"/>
              <w:rPr>
                <w:rFonts w:ascii="Arial" w:eastAsia="Times New Roman" w:hAnsi="Arial" w:cs="Arial"/>
                <w:b/>
                <w:bCs/>
                <w:sz w:val="16"/>
                <w:szCs w:val="16"/>
              </w:rPr>
            </w:pPr>
          </w:p>
        </w:tc>
        <w:tc>
          <w:tcPr>
            <w:tcW w:w="1320" w:type="dxa"/>
            <w:tcBorders>
              <w:top w:val="nil"/>
              <w:left w:val="nil"/>
              <w:bottom w:val="nil"/>
              <w:right w:val="nil"/>
            </w:tcBorders>
            <w:shd w:val="clear" w:color="auto" w:fill="auto"/>
            <w:noWrap/>
            <w:vAlign w:val="bottom"/>
            <w:hideMark/>
          </w:tcPr>
          <w:p w14:paraId="217AF5F5"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53A8170"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30845977"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68F169" w14:textId="77777777" w:rsidR="007C11D5" w:rsidRPr="007C11D5" w:rsidRDefault="007C11D5" w:rsidP="007C11D5">
            <w:pPr>
              <w:spacing w:after="0" w:line="240" w:lineRule="auto"/>
              <w:rPr>
                <w:rFonts w:ascii="Times New Roman" w:eastAsia="Times New Roman" w:hAnsi="Times New Roman" w:cs="Times New Roman"/>
                <w:sz w:val="20"/>
                <w:szCs w:val="20"/>
              </w:rPr>
            </w:pPr>
          </w:p>
        </w:tc>
      </w:tr>
      <w:tr w:rsidR="007C11D5" w:rsidRPr="007C11D5" w14:paraId="774C1F16" w14:textId="77777777" w:rsidTr="007C11D5">
        <w:trPr>
          <w:trHeight w:val="255"/>
        </w:trPr>
        <w:tc>
          <w:tcPr>
            <w:tcW w:w="1400" w:type="dxa"/>
            <w:tcBorders>
              <w:top w:val="nil"/>
              <w:left w:val="nil"/>
              <w:bottom w:val="nil"/>
              <w:right w:val="nil"/>
            </w:tcBorders>
            <w:shd w:val="clear" w:color="auto" w:fill="auto"/>
            <w:noWrap/>
            <w:vAlign w:val="bottom"/>
            <w:hideMark/>
          </w:tcPr>
          <w:p w14:paraId="313B0A3C"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1045D77"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F826483"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856DDF7"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78E278C"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138FDF08" w14:textId="77777777" w:rsidR="007C11D5" w:rsidRPr="007C11D5" w:rsidRDefault="007C11D5" w:rsidP="007C11D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16C0017" w14:textId="77777777" w:rsidR="007C11D5" w:rsidRPr="007C11D5" w:rsidRDefault="007C11D5" w:rsidP="007C11D5">
            <w:pPr>
              <w:spacing w:after="0" w:line="240" w:lineRule="auto"/>
              <w:rPr>
                <w:rFonts w:ascii="Times New Roman" w:eastAsia="Times New Roman" w:hAnsi="Times New Roman" w:cs="Times New Roman"/>
                <w:sz w:val="20"/>
                <w:szCs w:val="20"/>
              </w:rPr>
            </w:pPr>
          </w:p>
        </w:tc>
      </w:tr>
      <w:tr w:rsidR="007C11D5" w:rsidRPr="007C11D5" w14:paraId="163E7D94" w14:textId="77777777" w:rsidTr="007C11D5">
        <w:trPr>
          <w:trHeight w:val="255"/>
        </w:trPr>
        <w:tc>
          <w:tcPr>
            <w:tcW w:w="1400" w:type="dxa"/>
            <w:tcBorders>
              <w:top w:val="nil"/>
              <w:left w:val="nil"/>
              <w:bottom w:val="nil"/>
              <w:right w:val="nil"/>
            </w:tcBorders>
            <w:shd w:val="clear" w:color="000000" w:fill="FFFFFF"/>
            <w:noWrap/>
            <w:vAlign w:val="bottom"/>
            <w:hideMark/>
          </w:tcPr>
          <w:p w14:paraId="3E5179B1" w14:textId="77777777" w:rsidR="007C11D5" w:rsidRPr="007C11D5" w:rsidRDefault="007C11D5" w:rsidP="007C11D5">
            <w:pPr>
              <w:spacing w:after="0" w:line="240" w:lineRule="auto"/>
              <w:rPr>
                <w:rFonts w:ascii="Arial" w:eastAsia="Times New Roman" w:hAnsi="Arial" w:cs="Arial"/>
                <w:sz w:val="16"/>
                <w:szCs w:val="16"/>
              </w:rPr>
            </w:pPr>
            <w:r w:rsidRPr="007C11D5">
              <w:rPr>
                <w:rFonts w:ascii="Arial" w:eastAsia="Times New Roman" w:hAnsi="Arial" w:cs="Arial"/>
                <w:sz w:val="16"/>
                <w:szCs w:val="16"/>
              </w:rPr>
              <w:t> </w:t>
            </w:r>
          </w:p>
        </w:tc>
        <w:tc>
          <w:tcPr>
            <w:tcW w:w="1100" w:type="dxa"/>
            <w:tcBorders>
              <w:top w:val="nil"/>
              <w:left w:val="nil"/>
              <w:bottom w:val="nil"/>
              <w:right w:val="nil"/>
            </w:tcBorders>
            <w:shd w:val="clear" w:color="auto" w:fill="auto"/>
            <w:noWrap/>
            <w:vAlign w:val="bottom"/>
            <w:hideMark/>
          </w:tcPr>
          <w:p w14:paraId="56B647F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2012-2013</w:t>
            </w:r>
          </w:p>
        </w:tc>
        <w:tc>
          <w:tcPr>
            <w:tcW w:w="1120" w:type="dxa"/>
            <w:tcBorders>
              <w:top w:val="nil"/>
              <w:left w:val="nil"/>
              <w:bottom w:val="nil"/>
              <w:right w:val="nil"/>
            </w:tcBorders>
            <w:shd w:val="clear" w:color="000000" w:fill="FFFF00"/>
            <w:noWrap/>
            <w:vAlign w:val="bottom"/>
            <w:hideMark/>
          </w:tcPr>
          <w:p w14:paraId="29F32E8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2013-2014</w:t>
            </w:r>
          </w:p>
        </w:tc>
        <w:tc>
          <w:tcPr>
            <w:tcW w:w="1320" w:type="dxa"/>
            <w:tcBorders>
              <w:top w:val="nil"/>
              <w:left w:val="nil"/>
              <w:bottom w:val="nil"/>
              <w:right w:val="nil"/>
            </w:tcBorders>
            <w:shd w:val="clear" w:color="auto" w:fill="auto"/>
            <w:noWrap/>
            <w:vAlign w:val="bottom"/>
            <w:hideMark/>
          </w:tcPr>
          <w:p w14:paraId="714C2D61"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2012-2013</w:t>
            </w:r>
          </w:p>
        </w:tc>
        <w:tc>
          <w:tcPr>
            <w:tcW w:w="1120" w:type="dxa"/>
            <w:tcBorders>
              <w:top w:val="nil"/>
              <w:left w:val="nil"/>
              <w:bottom w:val="nil"/>
              <w:right w:val="nil"/>
            </w:tcBorders>
            <w:shd w:val="clear" w:color="000000" w:fill="FFFF00"/>
            <w:noWrap/>
            <w:vAlign w:val="bottom"/>
            <w:hideMark/>
          </w:tcPr>
          <w:p w14:paraId="1275E19F"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2013-2014</w:t>
            </w:r>
          </w:p>
        </w:tc>
        <w:tc>
          <w:tcPr>
            <w:tcW w:w="1280" w:type="dxa"/>
            <w:tcBorders>
              <w:top w:val="nil"/>
              <w:left w:val="nil"/>
              <w:bottom w:val="nil"/>
              <w:right w:val="nil"/>
            </w:tcBorders>
            <w:shd w:val="clear" w:color="auto" w:fill="auto"/>
            <w:noWrap/>
            <w:vAlign w:val="bottom"/>
            <w:hideMark/>
          </w:tcPr>
          <w:p w14:paraId="4F5D3C2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2012-2013</w:t>
            </w:r>
          </w:p>
        </w:tc>
        <w:tc>
          <w:tcPr>
            <w:tcW w:w="1320" w:type="dxa"/>
            <w:tcBorders>
              <w:top w:val="nil"/>
              <w:left w:val="nil"/>
              <w:bottom w:val="nil"/>
              <w:right w:val="nil"/>
            </w:tcBorders>
            <w:shd w:val="clear" w:color="000000" w:fill="FFFF00"/>
            <w:noWrap/>
            <w:vAlign w:val="bottom"/>
            <w:hideMark/>
          </w:tcPr>
          <w:p w14:paraId="46D937C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2013-2014</w:t>
            </w:r>
          </w:p>
        </w:tc>
      </w:tr>
      <w:tr w:rsidR="007C11D5" w:rsidRPr="007C11D5" w14:paraId="4F9EE519" w14:textId="77777777" w:rsidTr="007C11D5">
        <w:trPr>
          <w:trHeight w:val="255"/>
        </w:trPr>
        <w:tc>
          <w:tcPr>
            <w:tcW w:w="1400" w:type="dxa"/>
            <w:tcBorders>
              <w:top w:val="nil"/>
              <w:left w:val="nil"/>
              <w:bottom w:val="nil"/>
              <w:right w:val="nil"/>
            </w:tcBorders>
            <w:shd w:val="clear" w:color="000000" w:fill="FFFFFF"/>
            <w:noWrap/>
            <w:vAlign w:val="bottom"/>
            <w:hideMark/>
          </w:tcPr>
          <w:p w14:paraId="766462E4" w14:textId="77777777" w:rsidR="007C11D5" w:rsidRPr="007C11D5" w:rsidRDefault="007C11D5" w:rsidP="007C11D5">
            <w:pPr>
              <w:spacing w:after="0" w:line="240" w:lineRule="auto"/>
              <w:rPr>
                <w:rFonts w:ascii="Arial" w:eastAsia="Times New Roman" w:hAnsi="Arial" w:cs="Arial"/>
                <w:sz w:val="16"/>
                <w:szCs w:val="16"/>
              </w:rPr>
            </w:pPr>
            <w:r w:rsidRPr="007C11D5">
              <w:rPr>
                <w:rFonts w:ascii="Arial" w:eastAsia="Times New Roman" w:hAnsi="Arial" w:cs="Arial"/>
                <w:sz w:val="16"/>
                <w:szCs w:val="16"/>
              </w:rPr>
              <w:t> </w:t>
            </w:r>
          </w:p>
        </w:tc>
        <w:tc>
          <w:tcPr>
            <w:tcW w:w="1100" w:type="dxa"/>
            <w:tcBorders>
              <w:top w:val="nil"/>
              <w:left w:val="nil"/>
              <w:bottom w:val="nil"/>
              <w:right w:val="nil"/>
            </w:tcBorders>
            <w:shd w:val="clear" w:color="auto" w:fill="auto"/>
            <w:noWrap/>
            <w:vAlign w:val="bottom"/>
            <w:hideMark/>
          </w:tcPr>
          <w:p w14:paraId="0432B3A7"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ADA</w:t>
            </w:r>
          </w:p>
        </w:tc>
        <w:tc>
          <w:tcPr>
            <w:tcW w:w="1120" w:type="dxa"/>
            <w:tcBorders>
              <w:top w:val="nil"/>
              <w:left w:val="nil"/>
              <w:bottom w:val="nil"/>
              <w:right w:val="nil"/>
            </w:tcBorders>
            <w:shd w:val="clear" w:color="000000" w:fill="FFFF00"/>
            <w:noWrap/>
            <w:vAlign w:val="bottom"/>
            <w:hideMark/>
          </w:tcPr>
          <w:p w14:paraId="2822B3A9"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 xml:space="preserve">ADA </w:t>
            </w:r>
          </w:p>
        </w:tc>
        <w:tc>
          <w:tcPr>
            <w:tcW w:w="1320" w:type="dxa"/>
            <w:tcBorders>
              <w:top w:val="nil"/>
              <w:left w:val="nil"/>
              <w:bottom w:val="nil"/>
              <w:right w:val="nil"/>
            </w:tcBorders>
            <w:shd w:val="clear" w:color="auto" w:fill="auto"/>
            <w:noWrap/>
            <w:vAlign w:val="bottom"/>
            <w:hideMark/>
          </w:tcPr>
          <w:p w14:paraId="5653116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 ADA</w:t>
            </w:r>
          </w:p>
        </w:tc>
        <w:tc>
          <w:tcPr>
            <w:tcW w:w="1120" w:type="dxa"/>
            <w:tcBorders>
              <w:top w:val="nil"/>
              <w:left w:val="nil"/>
              <w:bottom w:val="nil"/>
              <w:right w:val="nil"/>
            </w:tcBorders>
            <w:shd w:val="clear" w:color="000000" w:fill="FFFF00"/>
            <w:noWrap/>
            <w:vAlign w:val="bottom"/>
            <w:hideMark/>
          </w:tcPr>
          <w:p w14:paraId="4BCF0F9B"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%ADA</w:t>
            </w:r>
          </w:p>
        </w:tc>
        <w:tc>
          <w:tcPr>
            <w:tcW w:w="1280" w:type="dxa"/>
            <w:tcBorders>
              <w:top w:val="nil"/>
              <w:left w:val="nil"/>
              <w:bottom w:val="nil"/>
              <w:right w:val="nil"/>
            </w:tcBorders>
            <w:shd w:val="clear" w:color="auto" w:fill="auto"/>
            <w:noWrap/>
            <w:vAlign w:val="bottom"/>
            <w:hideMark/>
          </w:tcPr>
          <w:p w14:paraId="619684D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Membership</w:t>
            </w:r>
          </w:p>
        </w:tc>
        <w:tc>
          <w:tcPr>
            <w:tcW w:w="1320" w:type="dxa"/>
            <w:tcBorders>
              <w:top w:val="nil"/>
              <w:left w:val="nil"/>
              <w:bottom w:val="nil"/>
              <w:right w:val="nil"/>
            </w:tcBorders>
            <w:shd w:val="clear" w:color="000000" w:fill="FFFF00"/>
            <w:noWrap/>
            <w:vAlign w:val="bottom"/>
            <w:hideMark/>
          </w:tcPr>
          <w:p w14:paraId="6672727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Membership</w:t>
            </w:r>
          </w:p>
        </w:tc>
      </w:tr>
      <w:tr w:rsidR="007C11D5" w:rsidRPr="007C11D5" w14:paraId="759AA4B6" w14:textId="77777777" w:rsidTr="007C11D5">
        <w:trPr>
          <w:trHeight w:val="255"/>
        </w:trPr>
        <w:tc>
          <w:tcPr>
            <w:tcW w:w="14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DC7D90F"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Kindergarten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6DEDA49"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198.38</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14:paraId="7E68E11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198.25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88FD62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89.96</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14:paraId="61180D0E"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94.96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2B9BF5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222.00</w:t>
            </w:r>
          </w:p>
        </w:tc>
        <w:tc>
          <w:tcPr>
            <w:tcW w:w="1320" w:type="dxa"/>
            <w:tcBorders>
              <w:top w:val="single" w:sz="4" w:space="0" w:color="auto"/>
              <w:left w:val="nil"/>
              <w:bottom w:val="single" w:sz="4" w:space="0" w:color="auto"/>
              <w:right w:val="single" w:sz="4" w:space="0" w:color="auto"/>
            </w:tcBorders>
            <w:shd w:val="clear" w:color="000000" w:fill="FFFF00"/>
            <w:noWrap/>
            <w:vAlign w:val="bottom"/>
            <w:hideMark/>
          </w:tcPr>
          <w:p w14:paraId="5AEDF346"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209.00</w:t>
            </w:r>
          </w:p>
        </w:tc>
      </w:tr>
      <w:tr w:rsidR="007C11D5" w:rsidRPr="007C11D5" w14:paraId="6A04B86E"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48ADC39E"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1</w:t>
            </w:r>
          </w:p>
        </w:tc>
        <w:tc>
          <w:tcPr>
            <w:tcW w:w="1100" w:type="dxa"/>
            <w:tcBorders>
              <w:top w:val="nil"/>
              <w:left w:val="nil"/>
              <w:bottom w:val="single" w:sz="4" w:space="0" w:color="auto"/>
              <w:right w:val="single" w:sz="4" w:space="0" w:color="auto"/>
            </w:tcBorders>
            <w:shd w:val="clear" w:color="auto" w:fill="auto"/>
            <w:noWrap/>
            <w:vAlign w:val="bottom"/>
            <w:hideMark/>
          </w:tcPr>
          <w:p w14:paraId="4D3654A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196.21</w:t>
            </w:r>
          </w:p>
        </w:tc>
        <w:tc>
          <w:tcPr>
            <w:tcW w:w="1120" w:type="dxa"/>
            <w:tcBorders>
              <w:top w:val="nil"/>
              <w:left w:val="nil"/>
              <w:bottom w:val="single" w:sz="4" w:space="0" w:color="auto"/>
              <w:right w:val="single" w:sz="4" w:space="0" w:color="auto"/>
            </w:tcBorders>
            <w:shd w:val="clear" w:color="000000" w:fill="FFFF00"/>
            <w:noWrap/>
            <w:vAlign w:val="bottom"/>
            <w:hideMark/>
          </w:tcPr>
          <w:p w14:paraId="385A2C6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204.03</w:t>
            </w:r>
          </w:p>
        </w:tc>
        <w:tc>
          <w:tcPr>
            <w:tcW w:w="1320" w:type="dxa"/>
            <w:tcBorders>
              <w:top w:val="nil"/>
              <w:left w:val="nil"/>
              <w:bottom w:val="single" w:sz="4" w:space="0" w:color="auto"/>
              <w:right w:val="single" w:sz="4" w:space="0" w:color="auto"/>
            </w:tcBorders>
            <w:shd w:val="clear" w:color="auto" w:fill="auto"/>
            <w:noWrap/>
            <w:vAlign w:val="bottom"/>
            <w:hideMark/>
          </w:tcPr>
          <w:p w14:paraId="7665A1C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91.79</w:t>
            </w:r>
          </w:p>
        </w:tc>
        <w:tc>
          <w:tcPr>
            <w:tcW w:w="1120" w:type="dxa"/>
            <w:tcBorders>
              <w:top w:val="nil"/>
              <w:left w:val="nil"/>
              <w:bottom w:val="single" w:sz="4" w:space="0" w:color="auto"/>
              <w:right w:val="single" w:sz="4" w:space="0" w:color="auto"/>
            </w:tcBorders>
            <w:shd w:val="clear" w:color="000000" w:fill="FFFF00"/>
            <w:noWrap/>
            <w:vAlign w:val="bottom"/>
            <w:hideMark/>
          </w:tcPr>
          <w:p w14:paraId="33FBA0D7"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94.49</w:t>
            </w:r>
          </w:p>
        </w:tc>
        <w:tc>
          <w:tcPr>
            <w:tcW w:w="1280" w:type="dxa"/>
            <w:tcBorders>
              <w:top w:val="nil"/>
              <w:left w:val="nil"/>
              <w:bottom w:val="single" w:sz="4" w:space="0" w:color="auto"/>
              <w:right w:val="single" w:sz="4" w:space="0" w:color="auto"/>
            </w:tcBorders>
            <w:shd w:val="clear" w:color="auto" w:fill="auto"/>
            <w:noWrap/>
            <w:vAlign w:val="bottom"/>
            <w:hideMark/>
          </w:tcPr>
          <w:p w14:paraId="57561A4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214.00</w:t>
            </w:r>
          </w:p>
        </w:tc>
        <w:tc>
          <w:tcPr>
            <w:tcW w:w="1320" w:type="dxa"/>
            <w:tcBorders>
              <w:top w:val="nil"/>
              <w:left w:val="nil"/>
              <w:bottom w:val="single" w:sz="4" w:space="0" w:color="auto"/>
              <w:right w:val="single" w:sz="4" w:space="0" w:color="auto"/>
            </w:tcBorders>
            <w:shd w:val="clear" w:color="000000" w:fill="FFFF00"/>
            <w:noWrap/>
            <w:vAlign w:val="bottom"/>
            <w:hideMark/>
          </w:tcPr>
          <w:p w14:paraId="1D3A8B7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219.00</w:t>
            </w:r>
          </w:p>
        </w:tc>
      </w:tr>
      <w:tr w:rsidR="007C11D5" w:rsidRPr="007C11D5" w14:paraId="42B49F27"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52244540"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2</w:t>
            </w:r>
          </w:p>
        </w:tc>
        <w:tc>
          <w:tcPr>
            <w:tcW w:w="1100" w:type="dxa"/>
            <w:tcBorders>
              <w:top w:val="nil"/>
              <w:left w:val="nil"/>
              <w:bottom w:val="single" w:sz="4" w:space="0" w:color="auto"/>
              <w:right w:val="single" w:sz="4" w:space="0" w:color="auto"/>
            </w:tcBorders>
            <w:shd w:val="clear" w:color="auto" w:fill="auto"/>
            <w:noWrap/>
            <w:vAlign w:val="bottom"/>
            <w:hideMark/>
          </w:tcPr>
          <w:p w14:paraId="54819AAA"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177.25</w:t>
            </w:r>
          </w:p>
        </w:tc>
        <w:tc>
          <w:tcPr>
            <w:tcW w:w="1120" w:type="dxa"/>
            <w:tcBorders>
              <w:top w:val="nil"/>
              <w:left w:val="nil"/>
              <w:bottom w:val="single" w:sz="4" w:space="0" w:color="auto"/>
              <w:right w:val="single" w:sz="4" w:space="0" w:color="auto"/>
            </w:tcBorders>
            <w:shd w:val="clear" w:color="000000" w:fill="FFFF00"/>
            <w:noWrap/>
            <w:vAlign w:val="bottom"/>
            <w:hideMark/>
          </w:tcPr>
          <w:p w14:paraId="0B17539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204.25</w:t>
            </w:r>
          </w:p>
        </w:tc>
        <w:tc>
          <w:tcPr>
            <w:tcW w:w="1320" w:type="dxa"/>
            <w:tcBorders>
              <w:top w:val="nil"/>
              <w:left w:val="nil"/>
              <w:bottom w:val="single" w:sz="4" w:space="0" w:color="auto"/>
              <w:right w:val="single" w:sz="4" w:space="0" w:color="auto"/>
            </w:tcBorders>
            <w:shd w:val="clear" w:color="auto" w:fill="auto"/>
            <w:noWrap/>
            <w:vAlign w:val="bottom"/>
            <w:hideMark/>
          </w:tcPr>
          <w:p w14:paraId="18EF581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91.93</w:t>
            </w:r>
          </w:p>
        </w:tc>
        <w:tc>
          <w:tcPr>
            <w:tcW w:w="1120" w:type="dxa"/>
            <w:tcBorders>
              <w:top w:val="nil"/>
              <w:left w:val="nil"/>
              <w:bottom w:val="single" w:sz="4" w:space="0" w:color="auto"/>
              <w:right w:val="single" w:sz="4" w:space="0" w:color="auto"/>
            </w:tcBorders>
            <w:shd w:val="clear" w:color="000000" w:fill="FFFF00"/>
            <w:noWrap/>
            <w:vAlign w:val="bottom"/>
            <w:hideMark/>
          </w:tcPr>
          <w:p w14:paraId="3112808F"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94.98</w:t>
            </w:r>
          </w:p>
        </w:tc>
        <w:tc>
          <w:tcPr>
            <w:tcW w:w="1280" w:type="dxa"/>
            <w:tcBorders>
              <w:top w:val="nil"/>
              <w:left w:val="nil"/>
              <w:bottom w:val="single" w:sz="4" w:space="0" w:color="auto"/>
              <w:right w:val="single" w:sz="4" w:space="0" w:color="auto"/>
            </w:tcBorders>
            <w:shd w:val="clear" w:color="auto" w:fill="auto"/>
            <w:noWrap/>
            <w:vAlign w:val="bottom"/>
            <w:hideMark/>
          </w:tcPr>
          <w:p w14:paraId="2DDAB58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193.00</w:t>
            </w:r>
          </w:p>
        </w:tc>
        <w:tc>
          <w:tcPr>
            <w:tcW w:w="1320" w:type="dxa"/>
            <w:tcBorders>
              <w:top w:val="nil"/>
              <w:left w:val="nil"/>
              <w:bottom w:val="single" w:sz="4" w:space="0" w:color="auto"/>
              <w:right w:val="single" w:sz="4" w:space="0" w:color="auto"/>
            </w:tcBorders>
            <w:shd w:val="clear" w:color="000000" w:fill="FFFF00"/>
            <w:noWrap/>
            <w:vAlign w:val="bottom"/>
            <w:hideMark/>
          </w:tcPr>
          <w:p w14:paraId="3A72019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216.00</w:t>
            </w:r>
          </w:p>
        </w:tc>
      </w:tr>
      <w:tr w:rsidR="007C11D5" w:rsidRPr="007C11D5" w14:paraId="00032532"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64A8113"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3</w:t>
            </w:r>
          </w:p>
        </w:tc>
        <w:tc>
          <w:tcPr>
            <w:tcW w:w="1100" w:type="dxa"/>
            <w:tcBorders>
              <w:top w:val="nil"/>
              <w:left w:val="nil"/>
              <w:bottom w:val="single" w:sz="4" w:space="0" w:color="auto"/>
              <w:right w:val="single" w:sz="4" w:space="0" w:color="auto"/>
            </w:tcBorders>
            <w:shd w:val="clear" w:color="auto" w:fill="auto"/>
            <w:noWrap/>
            <w:vAlign w:val="bottom"/>
            <w:hideMark/>
          </w:tcPr>
          <w:p w14:paraId="13466A9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197.13</w:t>
            </w:r>
          </w:p>
        </w:tc>
        <w:tc>
          <w:tcPr>
            <w:tcW w:w="1120" w:type="dxa"/>
            <w:tcBorders>
              <w:top w:val="nil"/>
              <w:left w:val="nil"/>
              <w:bottom w:val="single" w:sz="4" w:space="0" w:color="auto"/>
              <w:right w:val="single" w:sz="4" w:space="0" w:color="auto"/>
            </w:tcBorders>
            <w:shd w:val="clear" w:color="000000" w:fill="FFFF00"/>
            <w:noWrap/>
            <w:vAlign w:val="bottom"/>
            <w:hideMark/>
          </w:tcPr>
          <w:p w14:paraId="0F737DD8"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195.17</w:t>
            </w:r>
          </w:p>
        </w:tc>
        <w:tc>
          <w:tcPr>
            <w:tcW w:w="1320" w:type="dxa"/>
            <w:tcBorders>
              <w:top w:val="nil"/>
              <w:left w:val="nil"/>
              <w:bottom w:val="single" w:sz="4" w:space="0" w:color="auto"/>
              <w:right w:val="single" w:sz="4" w:space="0" w:color="auto"/>
            </w:tcBorders>
            <w:shd w:val="clear" w:color="auto" w:fill="auto"/>
            <w:noWrap/>
            <w:vAlign w:val="bottom"/>
            <w:hideMark/>
          </w:tcPr>
          <w:p w14:paraId="5CAF8548"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90.93</w:t>
            </w:r>
          </w:p>
        </w:tc>
        <w:tc>
          <w:tcPr>
            <w:tcW w:w="1120" w:type="dxa"/>
            <w:tcBorders>
              <w:top w:val="nil"/>
              <w:left w:val="nil"/>
              <w:bottom w:val="single" w:sz="4" w:space="0" w:color="auto"/>
              <w:right w:val="single" w:sz="4" w:space="0" w:color="auto"/>
            </w:tcBorders>
            <w:shd w:val="clear" w:color="000000" w:fill="FFFF00"/>
            <w:noWrap/>
            <w:vAlign w:val="bottom"/>
            <w:hideMark/>
          </w:tcPr>
          <w:p w14:paraId="549915B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95.47</w:t>
            </w:r>
          </w:p>
        </w:tc>
        <w:tc>
          <w:tcPr>
            <w:tcW w:w="1280" w:type="dxa"/>
            <w:tcBorders>
              <w:top w:val="nil"/>
              <w:left w:val="nil"/>
              <w:bottom w:val="single" w:sz="4" w:space="0" w:color="auto"/>
              <w:right w:val="single" w:sz="4" w:space="0" w:color="auto"/>
            </w:tcBorders>
            <w:shd w:val="clear" w:color="auto" w:fill="auto"/>
            <w:noWrap/>
            <w:vAlign w:val="bottom"/>
            <w:hideMark/>
          </w:tcPr>
          <w:p w14:paraId="0FE3D3C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216.00</w:t>
            </w:r>
          </w:p>
        </w:tc>
        <w:tc>
          <w:tcPr>
            <w:tcW w:w="1320" w:type="dxa"/>
            <w:tcBorders>
              <w:top w:val="nil"/>
              <w:left w:val="nil"/>
              <w:bottom w:val="single" w:sz="4" w:space="0" w:color="auto"/>
              <w:right w:val="single" w:sz="4" w:space="0" w:color="auto"/>
            </w:tcBorders>
            <w:shd w:val="clear" w:color="000000" w:fill="FFFF00"/>
            <w:noWrap/>
            <w:vAlign w:val="bottom"/>
            <w:hideMark/>
          </w:tcPr>
          <w:p w14:paraId="3240EE4F"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204.00</w:t>
            </w:r>
          </w:p>
        </w:tc>
      </w:tr>
      <w:tr w:rsidR="007C11D5" w:rsidRPr="007C11D5" w14:paraId="1D4656AB"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13B69023"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4</w:t>
            </w:r>
          </w:p>
        </w:tc>
        <w:tc>
          <w:tcPr>
            <w:tcW w:w="1100" w:type="dxa"/>
            <w:tcBorders>
              <w:top w:val="nil"/>
              <w:left w:val="nil"/>
              <w:bottom w:val="single" w:sz="4" w:space="0" w:color="auto"/>
              <w:right w:val="single" w:sz="4" w:space="0" w:color="auto"/>
            </w:tcBorders>
            <w:shd w:val="clear" w:color="auto" w:fill="auto"/>
            <w:noWrap/>
            <w:vAlign w:val="bottom"/>
            <w:hideMark/>
          </w:tcPr>
          <w:p w14:paraId="5DC43F3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203.50</w:t>
            </w:r>
          </w:p>
        </w:tc>
        <w:tc>
          <w:tcPr>
            <w:tcW w:w="1120" w:type="dxa"/>
            <w:tcBorders>
              <w:top w:val="nil"/>
              <w:left w:val="nil"/>
              <w:bottom w:val="single" w:sz="4" w:space="0" w:color="auto"/>
              <w:right w:val="single" w:sz="4" w:space="0" w:color="auto"/>
            </w:tcBorders>
            <w:shd w:val="clear" w:color="000000" w:fill="FFFF00"/>
            <w:noWrap/>
            <w:vAlign w:val="bottom"/>
            <w:hideMark/>
          </w:tcPr>
          <w:p w14:paraId="4CB93678"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207.25</w:t>
            </w:r>
          </w:p>
        </w:tc>
        <w:tc>
          <w:tcPr>
            <w:tcW w:w="1320" w:type="dxa"/>
            <w:tcBorders>
              <w:top w:val="nil"/>
              <w:left w:val="nil"/>
              <w:bottom w:val="single" w:sz="4" w:space="0" w:color="auto"/>
              <w:right w:val="single" w:sz="4" w:space="0" w:color="auto"/>
            </w:tcBorders>
            <w:shd w:val="clear" w:color="auto" w:fill="auto"/>
            <w:noWrap/>
            <w:vAlign w:val="bottom"/>
            <w:hideMark/>
          </w:tcPr>
          <w:p w14:paraId="786B7EE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92.19</w:t>
            </w:r>
          </w:p>
        </w:tc>
        <w:tc>
          <w:tcPr>
            <w:tcW w:w="1120" w:type="dxa"/>
            <w:tcBorders>
              <w:top w:val="nil"/>
              <w:left w:val="nil"/>
              <w:bottom w:val="single" w:sz="4" w:space="0" w:color="auto"/>
              <w:right w:val="single" w:sz="4" w:space="0" w:color="auto"/>
            </w:tcBorders>
            <w:shd w:val="clear" w:color="000000" w:fill="FFFF00"/>
            <w:noWrap/>
            <w:vAlign w:val="bottom"/>
            <w:hideMark/>
          </w:tcPr>
          <w:p w14:paraId="4EF0073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95.49</w:t>
            </w:r>
          </w:p>
        </w:tc>
        <w:tc>
          <w:tcPr>
            <w:tcW w:w="1280" w:type="dxa"/>
            <w:tcBorders>
              <w:top w:val="nil"/>
              <w:left w:val="nil"/>
              <w:bottom w:val="single" w:sz="4" w:space="0" w:color="auto"/>
              <w:right w:val="single" w:sz="4" w:space="0" w:color="auto"/>
            </w:tcBorders>
            <w:shd w:val="clear" w:color="auto" w:fill="auto"/>
            <w:noWrap/>
            <w:vAlign w:val="bottom"/>
            <w:hideMark/>
          </w:tcPr>
          <w:p w14:paraId="69516B5F"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222.00</w:t>
            </w:r>
          </w:p>
        </w:tc>
        <w:tc>
          <w:tcPr>
            <w:tcW w:w="1320" w:type="dxa"/>
            <w:tcBorders>
              <w:top w:val="nil"/>
              <w:left w:val="nil"/>
              <w:bottom w:val="single" w:sz="4" w:space="0" w:color="auto"/>
              <w:right w:val="single" w:sz="4" w:space="0" w:color="auto"/>
            </w:tcBorders>
            <w:shd w:val="clear" w:color="000000" w:fill="FFFF00"/>
            <w:noWrap/>
            <w:vAlign w:val="bottom"/>
            <w:hideMark/>
          </w:tcPr>
          <w:p w14:paraId="739103A9"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217.00</w:t>
            </w:r>
          </w:p>
        </w:tc>
      </w:tr>
      <w:tr w:rsidR="007C11D5" w:rsidRPr="007C11D5" w14:paraId="46DDD7CB"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E77A3BB"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5</w:t>
            </w:r>
          </w:p>
        </w:tc>
        <w:tc>
          <w:tcPr>
            <w:tcW w:w="1100" w:type="dxa"/>
            <w:tcBorders>
              <w:top w:val="nil"/>
              <w:left w:val="nil"/>
              <w:bottom w:val="single" w:sz="4" w:space="0" w:color="auto"/>
              <w:right w:val="single" w:sz="4" w:space="0" w:color="auto"/>
            </w:tcBorders>
            <w:shd w:val="clear" w:color="auto" w:fill="auto"/>
            <w:noWrap/>
            <w:vAlign w:val="bottom"/>
            <w:hideMark/>
          </w:tcPr>
          <w:p w14:paraId="3ED10CF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194.75</w:t>
            </w:r>
          </w:p>
        </w:tc>
        <w:tc>
          <w:tcPr>
            <w:tcW w:w="1120" w:type="dxa"/>
            <w:tcBorders>
              <w:top w:val="nil"/>
              <w:left w:val="nil"/>
              <w:bottom w:val="single" w:sz="4" w:space="0" w:color="auto"/>
              <w:right w:val="single" w:sz="4" w:space="0" w:color="auto"/>
            </w:tcBorders>
            <w:shd w:val="clear" w:color="000000" w:fill="FFFF00"/>
            <w:noWrap/>
            <w:vAlign w:val="bottom"/>
            <w:hideMark/>
          </w:tcPr>
          <w:p w14:paraId="74EAEC8A"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207.48</w:t>
            </w:r>
          </w:p>
        </w:tc>
        <w:tc>
          <w:tcPr>
            <w:tcW w:w="1320" w:type="dxa"/>
            <w:tcBorders>
              <w:top w:val="nil"/>
              <w:left w:val="nil"/>
              <w:bottom w:val="single" w:sz="4" w:space="0" w:color="auto"/>
              <w:right w:val="single" w:sz="4" w:space="0" w:color="auto"/>
            </w:tcBorders>
            <w:shd w:val="clear" w:color="auto" w:fill="auto"/>
            <w:noWrap/>
            <w:vAlign w:val="bottom"/>
            <w:hideMark/>
          </w:tcPr>
          <w:p w14:paraId="73816CA8"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92.57</w:t>
            </w:r>
          </w:p>
        </w:tc>
        <w:tc>
          <w:tcPr>
            <w:tcW w:w="1120" w:type="dxa"/>
            <w:tcBorders>
              <w:top w:val="nil"/>
              <w:left w:val="nil"/>
              <w:bottom w:val="single" w:sz="4" w:space="0" w:color="auto"/>
              <w:right w:val="single" w:sz="4" w:space="0" w:color="auto"/>
            </w:tcBorders>
            <w:shd w:val="clear" w:color="000000" w:fill="FFFF00"/>
            <w:noWrap/>
            <w:vAlign w:val="bottom"/>
            <w:hideMark/>
          </w:tcPr>
          <w:p w14:paraId="4732530E"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94.80</w:t>
            </w:r>
          </w:p>
        </w:tc>
        <w:tc>
          <w:tcPr>
            <w:tcW w:w="1280" w:type="dxa"/>
            <w:tcBorders>
              <w:top w:val="nil"/>
              <w:left w:val="nil"/>
              <w:bottom w:val="single" w:sz="4" w:space="0" w:color="auto"/>
              <w:right w:val="single" w:sz="4" w:space="0" w:color="auto"/>
            </w:tcBorders>
            <w:shd w:val="clear" w:color="auto" w:fill="auto"/>
            <w:noWrap/>
            <w:vAlign w:val="bottom"/>
            <w:hideMark/>
          </w:tcPr>
          <w:p w14:paraId="70A91AD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211.00</w:t>
            </w:r>
          </w:p>
        </w:tc>
        <w:tc>
          <w:tcPr>
            <w:tcW w:w="1320" w:type="dxa"/>
            <w:tcBorders>
              <w:top w:val="nil"/>
              <w:left w:val="nil"/>
              <w:bottom w:val="single" w:sz="4" w:space="0" w:color="auto"/>
              <w:right w:val="single" w:sz="4" w:space="0" w:color="auto"/>
            </w:tcBorders>
            <w:shd w:val="clear" w:color="000000" w:fill="FFFF00"/>
            <w:noWrap/>
            <w:vAlign w:val="bottom"/>
            <w:hideMark/>
          </w:tcPr>
          <w:p w14:paraId="2276E938"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220.00</w:t>
            </w:r>
          </w:p>
        </w:tc>
      </w:tr>
      <w:tr w:rsidR="007C11D5" w:rsidRPr="007C11D5" w14:paraId="6C74DBB6"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47AC6767"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6</w:t>
            </w:r>
          </w:p>
        </w:tc>
        <w:tc>
          <w:tcPr>
            <w:tcW w:w="1100" w:type="dxa"/>
            <w:tcBorders>
              <w:top w:val="nil"/>
              <w:left w:val="nil"/>
              <w:bottom w:val="single" w:sz="4" w:space="0" w:color="auto"/>
              <w:right w:val="single" w:sz="4" w:space="0" w:color="auto"/>
            </w:tcBorders>
            <w:shd w:val="clear" w:color="auto" w:fill="auto"/>
            <w:noWrap/>
            <w:vAlign w:val="bottom"/>
            <w:hideMark/>
          </w:tcPr>
          <w:p w14:paraId="3C07C06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213.91</w:t>
            </w:r>
          </w:p>
        </w:tc>
        <w:tc>
          <w:tcPr>
            <w:tcW w:w="1120" w:type="dxa"/>
            <w:tcBorders>
              <w:top w:val="nil"/>
              <w:left w:val="nil"/>
              <w:bottom w:val="single" w:sz="4" w:space="0" w:color="auto"/>
              <w:right w:val="single" w:sz="4" w:space="0" w:color="auto"/>
            </w:tcBorders>
            <w:shd w:val="clear" w:color="000000" w:fill="FFFF00"/>
            <w:noWrap/>
            <w:vAlign w:val="bottom"/>
            <w:hideMark/>
          </w:tcPr>
          <w:p w14:paraId="106CC4B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203.79</w:t>
            </w:r>
          </w:p>
        </w:tc>
        <w:tc>
          <w:tcPr>
            <w:tcW w:w="1320" w:type="dxa"/>
            <w:tcBorders>
              <w:top w:val="nil"/>
              <w:left w:val="nil"/>
              <w:bottom w:val="single" w:sz="4" w:space="0" w:color="auto"/>
              <w:right w:val="single" w:sz="4" w:space="0" w:color="auto"/>
            </w:tcBorders>
            <w:shd w:val="clear" w:color="auto" w:fill="auto"/>
            <w:noWrap/>
            <w:vAlign w:val="bottom"/>
            <w:hideMark/>
          </w:tcPr>
          <w:p w14:paraId="37C2D0FB"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92.37</w:t>
            </w:r>
          </w:p>
        </w:tc>
        <w:tc>
          <w:tcPr>
            <w:tcW w:w="1120" w:type="dxa"/>
            <w:tcBorders>
              <w:top w:val="nil"/>
              <w:left w:val="nil"/>
              <w:bottom w:val="single" w:sz="4" w:space="0" w:color="auto"/>
              <w:right w:val="single" w:sz="4" w:space="0" w:color="auto"/>
            </w:tcBorders>
            <w:shd w:val="clear" w:color="000000" w:fill="FFFF00"/>
            <w:noWrap/>
            <w:vAlign w:val="bottom"/>
            <w:hideMark/>
          </w:tcPr>
          <w:p w14:paraId="47D811B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94.45</w:t>
            </w:r>
          </w:p>
        </w:tc>
        <w:tc>
          <w:tcPr>
            <w:tcW w:w="1280" w:type="dxa"/>
            <w:tcBorders>
              <w:top w:val="nil"/>
              <w:left w:val="nil"/>
              <w:bottom w:val="single" w:sz="4" w:space="0" w:color="auto"/>
              <w:right w:val="single" w:sz="4" w:space="0" w:color="auto"/>
            </w:tcBorders>
            <w:shd w:val="clear" w:color="auto" w:fill="auto"/>
            <w:noWrap/>
            <w:vAlign w:val="bottom"/>
            <w:hideMark/>
          </w:tcPr>
          <w:p w14:paraId="472D505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231.00</w:t>
            </w:r>
          </w:p>
        </w:tc>
        <w:tc>
          <w:tcPr>
            <w:tcW w:w="1320" w:type="dxa"/>
            <w:tcBorders>
              <w:top w:val="nil"/>
              <w:left w:val="nil"/>
              <w:bottom w:val="single" w:sz="4" w:space="0" w:color="auto"/>
              <w:right w:val="single" w:sz="4" w:space="0" w:color="auto"/>
            </w:tcBorders>
            <w:shd w:val="clear" w:color="000000" w:fill="FFFF00"/>
            <w:noWrap/>
            <w:vAlign w:val="bottom"/>
            <w:hideMark/>
          </w:tcPr>
          <w:p w14:paraId="3070A4F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215.00</w:t>
            </w:r>
          </w:p>
        </w:tc>
      </w:tr>
      <w:tr w:rsidR="007C11D5" w:rsidRPr="007C11D5" w14:paraId="05E295E6"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5A1DC25D"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7</w:t>
            </w:r>
          </w:p>
        </w:tc>
        <w:tc>
          <w:tcPr>
            <w:tcW w:w="1100" w:type="dxa"/>
            <w:tcBorders>
              <w:top w:val="nil"/>
              <w:left w:val="nil"/>
              <w:bottom w:val="single" w:sz="4" w:space="0" w:color="auto"/>
              <w:right w:val="single" w:sz="4" w:space="0" w:color="auto"/>
            </w:tcBorders>
            <w:shd w:val="clear" w:color="auto" w:fill="auto"/>
            <w:noWrap/>
            <w:vAlign w:val="bottom"/>
            <w:hideMark/>
          </w:tcPr>
          <w:p w14:paraId="42B63D5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207.61</w:t>
            </w:r>
          </w:p>
        </w:tc>
        <w:tc>
          <w:tcPr>
            <w:tcW w:w="1120" w:type="dxa"/>
            <w:tcBorders>
              <w:top w:val="nil"/>
              <w:left w:val="nil"/>
              <w:bottom w:val="single" w:sz="4" w:space="0" w:color="auto"/>
              <w:right w:val="single" w:sz="4" w:space="0" w:color="auto"/>
            </w:tcBorders>
            <w:shd w:val="clear" w:color="000000" w:fill="FFFF00"/>
            <w:noWrap/>
            <w:vAlign w:val="bottom"/>
            <w:hideMark/>
          </w:tcPr>
          <w:p w14:paraId="645BADA9"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220.08</w:t>
            </w:r>
          </w:p>
        </w:tc>
        <w:tc>
          <w:tcPr>
            <w:tcW w:w="1320" w:type="dxa"/>
            <w:tcBorders>
              <w:top w:val="nil"/>
              <w:left w:val="nil"/>
              <w:bottom w:val="single" w:sz="4" w:space="0" w:color="auto"/>
              <w:right w:val="single" w:sz="4" w:space="0" w:color="auto"/>
            </w:tcBorders>
            <w:shd w:val="clear" w:color="auto" w:fill="auto"/>
            <w:noWrap/>
            <w:vAlign w:val="bottom"/>
            <w:hideMark/>
          </w:tcPr>
          <w:p w14:paraId="2C2206AF"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91.93</w:t>
            </w:r>
          </w:p>
        </w:tc>
        <w:tc>
          <w:tcPr>
            <w:tcW w:w="1120" w:type="dxa"/>
            <w:tcBorders>
              <w:top w:val="nil"/>
              <w:left w:val="nil"/>
              <w:bottom w:val="single" w:sz="4" w:space="0" w:color="auto"/>
              <w:right w:val="single" w:sz="4" w:space="0" w:color="auto"/>
            </w:tcBorders>
            <w:shd w:val="clear" w:color="000000" w:fill="FFFF00"/>
            <w:noWrap/>
            <w:vAlign w:val="bottom"/>
            <w:hideMark/>
          </w:tcPr>
          <w:p w14:paraId="30673CB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94.09</w:t>
            </w:r>
          </w:p>
        </w:tc>
        <w:tc>
          <w:tcPr>
            <w:tcW w:w="1280" w:type="dxa"/>
            <w:tcBorders>
              <w:top w:val="nil"/>
              <w:left w:val="nil"/>
              <w:bottom w:val="single" w:sz="4" w:space="0" w:color="auto"/>
              <w:right w:val="single" w:sz="4" w:space="0" w:color="auto"/>
            </w:tcBorders>
            <w:shd w:val="clear" w:color="auto" w:fill="auto"/>
            <w:noWrap/>
            <w:vAlign w:val="bottom"/>
            <w:hideMark/>
          </w:tcPr>
          <w:p w14:paraId="0390395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227.00</w:t>
            </w:r>
          </w:p>
        </w:tc>
        <w:tc>
          <w:tcPr>
            <w:tcW w:w="1320" w:type="dxa"/>
            <w:tcBorders>
              <w:top w:val="nil"/>
              <w:left w:val="nil"/>
              <w:bottom w:val="single" w:sz="4" w:space="0" w:color="auto"/>
              <w:right w:val="single" w:sz="4" w:space="0" w:color="auto"/>
            </w:tcBorders>
            <w:shd w:val="clear" w:color="000000" w:fill="FFFF00"/>
            <w:noWrap/>
            <w:vAlign w:val="bottom"/>
            <w:hideMark/>
          </w:tcPr>
          <w:p w14:paraId="4EF41BF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232.00</w:t>
            </w:r>
          </w:p>
        </w:tc>
      </w:tr>
      <w:tr w:rsidR="007C11D5" w:rsidRPr="007C11D5" w14:paraId="14A512E4"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609D5BFD"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8</w:t>
            </w:r>
          </w:p>
        </w:tc>
        <w:tc>
          <w:tcPr>
            <w:tcW w:w="1100" w:type="dxa"/>
            <w:tcBorders>
              <w:top w:val="nil"/>
              <w:left w:val="nil"/>
              <w:bottom w:val="single" w:sz="4" w:space="0" w:color="auto"/>
              <w:right w:val="single" w:sz="4" w:space="0" w:color="auto"/>
            </w:tcBorders>
            <w:shd w:val="clear" w:color="auto" w:fill="auto"/>
            <w:noWrap/>
            <w:vAlign w:val="bottom"/>
            <w:hideMark/>
          </w:tcPr>
          <w:p w14:paraId="0FDEE509"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204.28</w:t>
            </w:r>
          </w:p>
        </w:tc>
        <w:tc>
          <w:tcPr>
            <w:tcW w:w="1120" w:type="dxa"/>
            <w:tcBorders>
              <w:top w:val="nil"/>
              <w:left w:val="nil"/>
              <w:bottom w:val="single" w:sz="4" w:space="0" w:color="auto"/>
              <w:right w:val="single" w:sz="4" w:space="0" w:color="auto"/>
            </w:tcBorders>
            <w:shd w:val="clear" w:color="000000" w:fill="FFFF00"/>
            <w:noWrap/>
            <w:vAlign w:val="bottom"/>
            <w:hideMark/>
          </w:tcPr>
          <w:p w14:paraId="750541D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218.23</w:t>
            </w:r>
          </w:p>
        </w:tc>
        <w:tc>
          <w:tcPr>
            <w:tcW w:w="1320" w:type="dxa"/>
            <w:tcBorders>
              <w:top w:val="nil"/>
              <w:left w:val="nil"/>
              <w:bottom w:val="single" w:sz="4" w:space="0" w:color="auto"/>
              <w:right w:val="single" w:sz="4" w:space="0" w:color="auto"/>
            </w:tcBorders>
            <w:shd w:val="clear" w:color="auto" w:fill="auto"/>
            <w:noWrap/>
            <w:vAlign w:val="bottom"/>
            <w:hideMark/>
          </w:tcPr>
          <w:p w14:paraId="65BCB2F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90.05</w:t>
            </w:r>
          </w:p>
        </w:tc>
        <w:tc>
          <w:tcPr>
            <w:tcW w:w="1120" w:type="dxa"/>
            <w:tcBorders>
              <w:top w:val="nil"/>
              <w:left w:val="nil"/>
              <w:bottom w:val="single" w:sz="4" w:space="0" w:color="auto"/>
              <w:right w:val="single" w:sz="4" w:space="0" w:color="auto"/>
            </w:tcBorders>
            <w:shd w:val="clear" w:color="000000" w:fill="FFFF00"/>
            <w:noWrap/>
            <w:vAlign w:val="bottom"/>
            <w:hideMark/>
          </w:tcPr>
          <w:p w14:paraId="1329CAE7"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94.31</w:t>
            </w:r>
          </w:p>
        </w:tc>
        <w:tc>
          <w:tcPr>
            <w:tcW w:w="1280" w:type="dxa"/>
            <w:tcBorders>
              <w:top w:val="nil"/>
              <w:left w:val="nil"/>
              <w:bottom w:val="single" w:sz="4" w:space="0" w:color="auto"/>
              <w:right w:val="single" w:sz="4" w:space="0" w:color="auto"/>
            </w:tcBorders>
            <w:shd w:val="clear" w:color="auto" w:fill="auto"/>
            <w:noWrap/>
            <w:vAlign w:val="bottom"/>
            <w:hideMark/>
          </w:tcPr>
          <w:p w14:paraId="4559C35A"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227.00</w:t>
            </w:r>
          </w:p>
        </w:tc>
        <w:tc>
          <w:tcPr>
            <w:tcW w:w="1320" w:type="dxa"/>
            <w:tcBorders>
              <w:top w:val="nil"/>
              <w:left w:val="nil"/>
              <w:bottom w:val="single" w:sz="4" w:space="0" w:color="auto"/>
              <w:right w:val="single" w:sz="4" w:space="0" w:color="auto"/>
            </w:tcBorders>
            <w:shd w:val="clear" w:color="000000" w:fill="FFFF00"/>
            <w:noWrap/>
            <w:vAlign w:val="bottom"/>
            <w:hideMark/>
          </w:tcPr>
          <w:p w14:paraId="1FA83FD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231.00</w:t>
            </w:r>
          </w:p>
        </w:tc>
      </w:tr>
      <w:tr w:rsidR="007C11D5" w:rsidRPr="007C11D5" w14:paraId="2B9577B9"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1BD25FC4"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9</w:t>
            </w:r>
          </w:p>
        </w:tc>
        <w:tc>
          <w:tcPr>
            <w:tcW w:w="1100" w:type="dxa"/>
            <w:tcBorders>
              <w:top w:val="nil"/>
              <w:left w:val="nil"/>
              <w:bottom w:val="single" w:sz="4" w:space="0" w:color="auto"/>
              <w:right w:val="single" w:sz="4" w:space="0" w:color="auto"/>
            </w:tcBorders>
            <w:shd w:val="clear" w:color="auto" w:fill="auto"/>
            <w:noWrap/>
            <w:vAlign w:val="bottom"/>
            <w:hideMark/>
          </w:tcPr>
          <w:p w14:paraId="70B098C0"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207.31</w:t>
            </w:r>
          </w:p>
        </w:tc>
        <w:tc>
          <w:tcPr>
            <w:tcW w:w="1120" w:type="dxa"/>
            <w:tcBorders>
              <w:top w:val="nil"/>
              <w:left w:val="nil"/>
              <w:bottom w:val="single" w:sz="4" w:space="0" w:color="auto"/>
              <w:right w:val="single" w:sz="4" w:space="0" w:color="auto"/>
            </w:tcBorders>
            <w:shd w:val="clear" w:color="000000" w:fill="FFFF00"/>
            <w:noWrap/>
            <w:vAlign w:val="bottom"/>
            <w:hideMark/>
          </w:tcPr>
          <w:p w14:paraId="41E0E09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217.46</w:t>
            </w:r>
          </w:p>
        </w:tc>
        <w:tc>
          <w:tcPr>
            <w:tcW w:w="1320" w:type="dxa"/>
            <w:tcBorders>
              <w:top w:val="nil"/>
              <w:left w:val="nil"/>
              <w:bottom w:val="single" w:sz="4" w:space="0" w:color="auto"/>
              <w:right w:val="single" w:sz="4" w:space="0" w:color="auto"/>
            </w:tcBorders>
            <w:shd w:val="clear" w:color="auto" w:fill="auto"/>
            <w:noWrap/>
            <w:vAlign w:val="bottom"/>
            <w:hideMark/>
          </w:tcPr>
          <w:p w14:paraId="6B147E1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93.26</w:t>
            </w:r>
          </w:p>
        </w:tc>
        <w:tc>
          <w:tcPr>
            <w:tcW w:w="1120" w:type="dxa"/>
            <w:tcBorders>
              <w:top w:val="nil"/>
              <w:left w:val="nil"/>
              <w:bottom w:val="single" w:sz="4" w:space="0" w:color="auto"/>
              <w:right w:val="single" w:sz="4" w:space="0" w:color="auto"/>
            </w:tcBorders>
            <w:shd w:val="clear" w:color="000000" w:fill="FFFF00"/>
            <w:noWrap/>
            <w:vAlign w:val="bottom"/>
            <w:hideMark/>
          </w:tcPr>
          <w:p w14:paraId="0C35D030"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93.47</w:t>
            </w:r>
          </w:p>
        </w:tc>
        <w:tc>
          <w:tcPr>
            <w:tcW w:w="1280" w:type="dxa"/>
            <w:tcBorders>
              <w:top w:val="nil"/>
              <w:left w:val="nil"/>
              <w:bottom w:val="single" w:sz="4" w:space="0" w:color="auto"/>
              <w:right w:val="single" w:sz="4" w:space="0" w:color="auto"/>
            </w:tcBorders>
            <w:shd w:val="clear" w:color="auto" w:fill="auto"/>
            <w:noWrap/>
            <w:vAlign w:val="bottom"/>
            <w:hideMark/>
          </w:tcPr>
          <w:p w14:paraId="07806BE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221.00</w:t>
            </w:r>
          </w:p>
        </w:tc>
        <w:tc>
          <w:tcPr>
            <w:tcW w:w="1320" w:type="dxa"/>
            <w:tcBorders>
              <w:top w:val="nil"/>
              <w:left w:val="nil"/>
              <w:bottom w:val="single" w:sz="4" w:space="0" w:color="auto"/>
              <w:right w:val="single" w:sz="4" w:space="0" w:color="auto"/>
            </w:tcBorders>
            <w:shd w:val="clear" w:color="000000" w:fill="FFFF00"/>
            <w:noWrap/>
            <w:vAlign w:val="bottom"/>
            <w:hideMark/>
          </w:tcPr>
          <w:p w14:paraId="64B9163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232.00</w:t>
            </w:r>
          </w:p>
        </w:tc>
      </w:tr>
      <w:tr w:rsidR="007C11D5" w:rsidRPr="007C11D5" w14:paraId="302BA414"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01EBBD7"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10</w:t>
            </w:r>
          </w:p>
        </w:tc>
        <w:tc>
          <w:tcPr>
            <w:tcW w:w="1100" w:type="dxa"/>
            <w:tcBorders>
              <w:top w:val="nil"/>
              <w:left w:val="nil"/>
              <w:bottom w:val="single" w:sz="4" w:space="0" w:color="auto"/>
              <w:right w:val="single" w:sz="4" w:space="0" w:color="auto"/>
            </w:tcBorders>
            <w:shd w:val="clear" w:color="auto" w:fill="auto"/>
            <w:noWrap/>
            <w:vAlign w:val="bottom"/>
            <w:hideMark/>
          </w:tcPr>
          <w:p w14:paraId="5618F37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192.56</w:t>
            </w:r>
          </w:p>
        </w:tc>
        <w:tc>
          <w:tcPr>
            <w:tcW w:w="1120" w:type="dxa"/>
            <w:tcBorders>
              <w:top w:val="nil"/>
              <w:left w:val="nil"/>
              <w:bottom w:val="single" w:sz="4" w:space="0" w:color="auto"/>
              <w:right w:val="single" w:sz="4" w:space="0" w:color="auto"/>
            </w:tcBorders>
            <w:shd w:val="clear" w:color="000000" w:fill="FFFF00"/>
            <w:noWrap/>
            <w:vAlign w:val="bottom"/>
            <w:hideMark/>
          </w:tcPr>
          <w:p w14:paraId="1640ACDE"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201.45</w:t>
            </w:r>
          </w:p>
        </w:tc>
        <w:tc>
          <w:tcPr>
            <w:tcW w:w="1320" w:type="dxa"/>
            <w:tcBorders>
              <w:top w:val="nil"/>
              <w:left w:val="nil"/>
              <w:bottom w:val="single" w:sz="4" w:space="0" w:color="auto"/>
              <w:right w:val="single" w:sz="4" w:space="0" w:color="auto"/>
            </w:tcBorders>
            <w:shd w:val="clear" w:color="auto" w:fill="auto"/>
            <w:noWrap/>
            <w:vAlign w:val="bottom"/>
            <w:hideMark/>
          </w:tcPr>
          <w:p w14:paraId="4A348090"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93.52</w:t>
            </w:r>
          </w:p>
        </w:tc>
        <w:tc>
          <w:tcPr>
            <w:tcW w:w="1120" w:type="dxa"/>
            <w:tcBorders>
              <w:top w:val="nil"/>
              <w:left w:val="nil"/>
              <w:bottom w:val="single" w:sz="4" w:space="0" w:color="auto"/>
              <w:right w:val="single" w:sz="4" w:space="0" w:color="auto"/>
            </w:tcBorders>
            <w:shd w:val="clear" w:color="000000" w:fill="FFFF00"/>
            <w:noWrap/>
            <w:vAlign w:val="bottom"/>
            <w:hideMark/>
          </w:tcPr>
          <w:p w14:paraId="5B34EBD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92.89</w:t>
            </w:r>
          </w:p>
        </w:tc>
        <w:tc>
          <w:tcPr>
            <w:tcW w:w="1280" w:type="dxa"/>
            <w:tcBorders>
              <w:top w:val="nil"/>
              <w:left w:val="nil"/>
              <w:bottom w:val="single" w:sz="4" w:space="0" w:color="auto"/>
              <w:right w:val="single" w:sz="4" w:space="0" w:color="auto"/>
            </w:tcBorders>
            <w:shd w:val="clear" w:color="auto" w:fill="auto"/>
            <w:noWrap/>
            <w:vAlign w:val="bottom"/>
            <w:hideMark/>
          </w:tcPr>
          <w:p w14:paraId="184803DA"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204.00</w:t>
            </w:r>
          </w:p>
        </w:tc>
        <w:tc>
          <w:tcPr>
            <w:tcW w:w="1320" w:type="dxa"/>
            <w:tcBorders>
              <w:top w:val="nil"/>
              <w:left w:val="nil"/>
              <w:bottom w:val="single" w:sz="4" w:space="0" w:color="auto"/>
              <w:right w:val="single" w:sz="4" w:space="0" w:color="auto"/>
            </w:tcBorders>
            <w:shd w:val="clear" w:color="000000" w:fill="FFFF00"/>
            <w:noWrap/>
            <w:vAlign w:val="bottom"/>
            <w:hideMark/>
          </w:tcPr>
          <w:p w14:paraId="1DC881E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216.00</w:t>
            </w:r>
          </w:p>
        </w:tc>
      </w:tr>
      <w:tr w:rsidR="007C11D5" w:rsidRPr="007C11D5" w14:paraId="32816B5B"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1542591A"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11</w:t>
            </w:r>
          </w:p>
        </w:tc>
        <w:tc>
          <w:tcPr>
            <w:tcW w:w="1100" w:type="dxa"/>
            <w:tcBorders>
              <w:top w:val="nil"/>
              <w:left w:val="nil"/>
              <w:bottom w:val="single" w:sz="4" w:space="0" w:color="auto"/>
              <w:right w:val="single" w:sz="4" w:space="0" w:color="auto"/>
            </w:tcBorders>
            <w:shd w:val="clear" w:color="auto" w:fill="auto"/>
            <w:noWrap/>
            <w:vAlign w:val="bottom"/>
            <w:hideMark/>
          </w:tcPr>
          <w:p w14:paraId="2D60F90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166.76</w:t>
            </w:r>
          </w:p>
        </w:tc>
        <w:tc>
          <w:tcPr>
            <w:tcW w:w="1120" w:type="dxa"/>
            <w:tcBorders>
              <w:top w:val="nil"/>
              <w:left w:val="nil"/>
              <w:bottom w:val="single" w:sz="4" w:space="0" w:color="auto"/>
              <w:right w:val="single" w:sz="4" w:space="0" w:color="auto"/>
            </w:tcBorders>
            <w:shd w:val="clear" w:color="000000" w:fill="FFFF00"/>
            <w:noWrap/>
            <w:vAlign w:val="bottom"/>
            <w:hideMark/>
          </w:tcPr>
          <w:p w14:paraId="7C3DB54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181.25</w:t>
            </w:r>
          </w:p>
        </w:tc>
        <w:tc>
          <w:tcPr>
            <w:tcW w:w="1320" w:type="dxa"/>
            <w:tcBorders>
              <w:top w:val="nil"/>
              <w:left w:val="nil"/>
              <w:bottom w:val="single" w:sz="4" w:space="0" w:color="auto"/>
              <w:right w:val="single" w:sz="4" w:space="0" w:color="auto"/>
            </w:tcBorders>
            <w:shd w:val="clear" w:color="auto" w:fill="auto"/>
            <w:noWrap/>
            <w:vAlign w:val="bottom"/>
            <w:hideMark/>
          </w:tcPr>
          <w:p w14:paraId="665FCEF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92.48</w:t>
            </w:r>
          </w:p>
        </w:tc>
        <w:tc>
          <w:tcPr>
            <w:tcW w:w="1120" w:type="dxa"/>
            <w:tcBorders>
              <w:top w:val="nil"/>
              <w:left w:val="nil"/>
              <w:bottom w:val="single" w:sz="4" w:space="0" w:color="auto"/>
              <w:right w:val="single" w:sz="4" w:space="0" w:color="auto"/>
            </w:tcBorders>
            <w:shd w:val="clear" w:color="000000" w:fill="FFFF00"/>
            <w:noWrap/>
            <w:vAlign w:val="bottom"/>
            <w:hideMark/>
          </w:tcPr>
          <w:p w14:paraId="04949F4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92.28</w:t>
            </w:r>
          </w:p>
        </w:tc>
        <w:tc>
          <w:tcPr>
            <w:tcW w:w="1280" w:type="dxa"/>
            <w:tcBorders>
              <w:top w:val="nil"/>
              <w:left w:val="nil"/>
              <w:bottom w:val="single" w:sz="4" w:space="0" w:color="auto"/>
              <w:right w:val="single" w:sz="4" w:space="0" w:color="auto"/>
            </w:tcBorders>
            <w:shd w:val="clear" w:color="auto" w:fill="auto"/>
            <w:noWrap/>
            <w:vAlign w:val="bottom"/>
            <w:hideMark/>
          </w:tcPr>
          <w:p w14:paraId="54AFE2DA"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183.00</w:t>
            </w:r>
          </w:p>
        </w:tc>
        <w:tc>
          <w:tcPr>
            <w:tcW w:w="1320" w:type="dxa"/>
            <w:tcBorders>
              <w:top w:val="nil"/>
              <w:left w:val="nil"/>
              <w:bottom w:val="single" w:sz="4" w:space="0" w:color="auto"/>
              <w:right w:val="single" w:sz="4" w:space="0" w:color="auto"/>
            </w:tcBorders>
            <w:shd w:val="clear" w:color="000000" w:fill="FFFF00"/>
            <w:noWrap/>
            <w:vAlign w:val="bottom"/>
            <w:hideMark/>
          </w:tcPr>
          <w:p w14:paraId="7A9EA088"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195.00</w:t>
            </w:r>
          </w:p>
        </w:tc>
      </w:tr>
      <w:tr w:rsidR="007C11D5" w:rsidRPr="007C11D5" w14:paraId="2AB6F130"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2A0055E8"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12</w:t>
            </w:r>
          </w:p>
        </w:tc>
        <w:tc>
          <w:tcPr>
            <w:tcW w:w="1100" w:type="dxa"/>
            <w:tcBorders>
              <w:top w:val="nil"/>
              <w:left w:val="nil"/>
              <w:bottom w:val="single" w:sz="4" w:space="0" w:color="auto"/>
              <w:right w:val="single" w:sz="4" w:space="0" w:color="auto"/>
            </w:tcBorders>
            <w:shd w:val="clear" w:color="auto" w:fill="auto"/>
            <w:noWrap/>
            <w:vAlign w:val="bottom"/>
            <w:hideMark/>
          </w:tcPr>
          <w:p w14:paraId="69EC6292"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216.87</w:t>
            </w:r>
          </w:p>
        </w:tc>
        <w:tc>
          <w:tcPr>
            <w:tcW w:w="1120" w:type="dxa"/>
            <w:tcBorders>
              <w:top w:val="nil"/>
              <w:left w:val="nil"/>
              <w:bottom w:val="single" w:sz="4" w:space="0" w:color="auto"/>
              <w:right w:val="single" w:sz="4" w:space="0" w:color="auto"/>
            </w:tcBorders>
            <w:shd w:val="clear" w:color="000000" w:fill="FFFF00"/>
            <w:noWrap/>
            <w:vAlign w:val="bottom"/>
            <w:hideMark/>
          </w:tcPr>
          <w:p w14:paraId="2C8E6B3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165.8</w:t>
            </w:r>
          </w:p>
        </w:tc>
        <w:tc>
          <w:tcPr>
            <w:tcW w:w="1320" w:type="dxa"/>
            <w:tcBorders>
              <w:top w:val="nil"/>
              <w:left w:val="nil"/>
              <w:bottom w:val="single" w:sz="4" w:space="0" w:color="auto"/>
              <w:right w:val="single" w:sz="4" w:space="0" w:color="auto"/>
            </w:tcBorders>
            <w:shd w:val="clear" w:color="auto" w:fill="auto"/>
            <w:noWrap/>
            <w:vAlign w:val="bottom"/>
            <w:hideMark/>
          </w:tcPr>
          <w:p w14:paraId="6EB3A6DE"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91.09</w:t>
            </w:r>
          </w:p>
        </w:tc>
        <w:tc>
          <w:tcPr>
            <w:tcW w:w="1120" w:type="dxa"/>
            <w:tcBorders>
              <w:top w:val="nil"/>
              <w:left w:val="nil"/>
              <w:bottom w:val="single" w:sz="4" w:space="0" w:color="auto"/>
              <w:right w:val="single" w:sz="4" w:space="0" w:color="auto"/>
            </w:tcBorders>
            <w:shd w:val="clear" w:color="000000" w:fill="FFFF00"/>
            <w:noWrap/>
            <w:vAlign w:val="bottom"/>
            <w:hideMark/>
          </w:tcPr>
          <w:p w14:paraId="7D1591F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91.94</w:t>
            </w:r>
          </w:p>
        </w:tc>
        <w:tc>
          <w:tcPr>
            <w:tcW w:w="1280" w:type="dxa"/>
            <w:tcBorders>
              <w:top w:val="nil"/>
              <w:left w:val="nil"/>
              <w:bottom w:val="single" w:sz="4" w:space="0" w:color="auto"/>
              <w:right w:val="single" w:sz="4" w:space="0" w:color="auto"/>
            </w:tcBorders>
            <w:shd w:val="clear" w:color="auto" w:fill="auto"/>
            <w:noWrap/>
            <w:vAlign w:val="bottom"/>
            <w:hideMark/>
          </w:tcPr>
          <w:p w14:paraId="3F8D087F"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239.00</w:t>
            </w:r>
          </w:p>
        </w:tc>
        <w:tc>
          <w:tcPr>
            <w:tcW w:w="1320" w:type="dxa"/>
            <w:tcBorders>
              <w:top w:val="nil"/>
              <w:left w:val="nil"/>
              <w:bottom w:val="single" w:sz="4" w:space="0" w:color="auto"/>
              <w:right w:val="single" w:sz="4" w:space="0" w:color="auto"/>
            </w:tcBorders>
            <w:shd w:val="clear" w:color="000000" w:fill="FFFF00"/>
            <w:noWrap/>
            <w:vAlign w:val="bottom"/>
            <w:hideMark/>
          </w:tcPr>
          <w:p w14:paraId="208BB54C"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181.00</w:t>
            </w:r>
          </w:p>
        </w:tc>
      </w:tr>
      <w:tr w:rsidR="007C11D5" w:rsidRPr="007C11D5" w14:paraId="432A90F0"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474F8A57"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Grade 14</w:t>
            </w:r>
          </w:p>
        </w:tc>
        <w:tc>
          <w:tcPr>
            <w:tcW w:w="1100" w:type="dxa"/>
            <w:tcBorders>
              <w:top w:val="nil"/>
              <w:left w:val="nil"/>
              <w:bottom w:val="single" w:sz="4" w:space="0" w:color="auto"/>
              <w:right w:val="single" w:sz="4" w:space="0" w:color="auto"/>
            </w:tcBorders>
            <w:shd w:val="clear" w:color="auto" w:fill="auto"/>
            <w:noWrap/>
            <w:vAlign w:val="bottom"/>
            <w:hideMark/>
          </w:tcPr>
          <w:p w14:paraId="517B058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2.00</w:t>
            </w:r>
          </w:p>
        </w:tc>
        <w:tc>
          <w:tcPr>
            <w:tcW w:w="1120" w:type="dxa"/>
            <w:tcBorders>
              <w:top w:val="nil"/>
              <w:left w:val="nil"/>
              <w:bottom w:val="single" w:sz="4" w:space="0" w:color="auto"/>
              <w:right w:val="single" w:sz="4" w:space="0" w:color="auto"/>
            </w:tcBorders>
            <w:shd w:val="clear" w:color="000000" w:fill="FFFF00"/>
            <w:noWrap/>
            <w:vAlign w:val="bottom"/>
            <w:hideMark/>
          </w:tcPr>
          <w:p w14:paraId="778F97F4"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0.97</w:t>
            </w:r>
          </w:p>
        </w:tc>
        <w:tc>
          <w:tcPr>
            <w:tcW w:w="1320" w:type="dxa"/>
            <w:tcBorders>
              <w:top w:val="nil"/>
              <w:left w:val="nil"/>
              <w:bottom w:val="single" w:sz="4" w:space="0" w:color="auto"/>
              <w:right w:val="single" w:sz="4" w:space="0" w:color="auto"/>
            </w:tcBorders>
            <w:shd w:val="clear" w:color="auto" w:fill="auto"/>
            <w:noWrap/>
            <w:vAlign w:val="bottom"/>
            <w:hideMark/>
          </w:tcPr>
          <w:p w14:paraId="5AC56745"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100.00</w:t>
            </w:r>
          </w:p>
        </w:tc>
        <w:tc>
          <w:tcPr>
            <w:tcW w:w="1120" w:type="dxa"/>
            <w:tcBorders>
              <w:top w:val="nil"/>
              <w:left w:val="nil"/>
              <w:bottom w:val="single" w:sz="4" w:space="0" w:color="auto"/>
              <w:right w:val="single" w:sz="4" w:space="0" w:color="auto"/>
            </w:tcBorders>
            <w:shd w:val="clear" w:color="000000" w:fill="FFFF00"/>
            <w:noWrap/>
            <w:vAlign w:val="bottom"/>
            <w:hideMark/>
          </w:tcPr>
          <w:p w14:paraId="6217B72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97.37</w:t>
            </w:r>
          </w:p>
        </w:tc>
        <w:tc>
          <w:tcPr>
            <w:tcW w:w="1280" w:type="dxa"/>
            <w:tcBorders>
              <w:top w:val="nil"/>
              <w:left w:val="nil"/>
              <w:bottom w:val="single" w:sz="4" w:space="0" w:color="auto"/>
              <w:right w:val="single" w:sz="4" w:space="0" w:color="auto"/>
            </w:tcBorders>
            <w:shd w:val="clear" w:color="auto" w:fill="auto"/>
            <w:noWrap/>
            <w:vAlign w:val="bottom"/>
            <w:hideMark/>
          </w:tcPr>
          <w:p w14:paraId="42DB35E1"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2.00</w:t>
            </w:r>
          </w:p>
        </w:tc>
        <w:tc>
          <w:tcPr>
            <w:tcW w:w="1320" w:type="dxa"/>
            <w:tcBorders>
              <w:top w:val="nil"/>
              <w:left w:val="nil"/>
              <w:bottom w:val="single" w:sz="4" w:space="0" w:color="auto"/>
              <w:right w:val="single" w:sz="4" w:space="0" w:color="auto"/>
            </w:tcBorders>
            <w:shd w:val="clear" w:color="000000" w:fill="FFFF00"/>
            <w:noWrap/>
            <w:vAlign w:val="bottom"/>
            <w:hideMark/>
          </w:tcPr>
          <w:p w14:paraId="6EAECE3B"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1.00</w:t>
            </w:r>
          </w:p>
        </w:tc>
      </w:tr>
      <w:tr w:rsidR="007C11D5" w:rsidRPr="007C11D5" w14:paraId="5618731C" w14:textId="77777777" w:rsidTr="007C11D5">
        <w:trPr>
          <w:trHeight w:val="255"/>
        </w:trPr>
        <w:tc>
          <w:tcPr>
            <w:tcW w:w="1400" w:type="dxa"/>
            <w:tcBorders>
              <w:top w:val="nil"/>
              <w:left w:val="single" w:sz="4" w:space="0" w:color="auto"/>
              <w:bottom w:val="single" w:sz="4" w:space="0" w:color="auto"/>
              <w:right w:val="single" w:sz="4" w:space="0" w:color="auto"/>
            </w:tcBorders>
            <w:shd w:val="clear" w:color="000000" w:fill="FFFF00"/>
            <w:noWrap/>
            <w:vAlign w:val="bottom"/>
            <w:hideMark/>
          </w:tcPr>
          <w:p w14:paraId="5307296B" w14:textId="77777777" w:rsidR="007C11D5" w:rsidRPr="007C11D5" w:rsidRDefault="007C11D5" w:rsidP="007C11D5">
            <w:pPr>
              <w:spacing w:after="0" w:line="240" w:lineRule="auto"/>
              <w:rPr>
                <w:rFonts w:ascii="Arial" w:eastAsia="Times New Roman" w:hAnsi="Arial" w:cs="Arial"/>
                <w:b/>
                <w:bCs/>
                <w:sz w:val="16"/>
                <w:szCs w:val="16"/>
              </w:rPr>
            </w:pPr>
            <w:r w:rsidRPr="007C11D5">
              <w:rPr>
                <w:rFonts w:ascii="Arial" w:eastAsia="Times New Roman" w:hAnsi="Arial" w:cs="Arial"/>
                <w:b/>
                <w:bCs/>
                <w:sz w:val="16"/>
                <w:szCs w:val="16"/>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54CCCCBB"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2578.52</w:t>
            </w:r>
          </w:p>
        </w:tc>
        <w:tc>
          <w:tcPr>
            <w:tcW w:w="1120" w:type="dxa"/>
            <w:tcBorders>
              <w:top w:val="nil"/>
              <w:left w:val="nil"/>
              <w:bottom w:val="single" w:sz="4" w:space="0" w:color="auto"/>
              <w:right w:val="single" w:sz="4" w:space="0" w:color="auto"/>
            </w:tcBorders>
            <w:shd w:val="clear" w:color="000000" w:fill="FFFF00"/>
            <w:noWrap/>
            <w:vAlign w:val="bottom"/>
            <w:hideMark/>
          </w:tcPr>
          <w:p w14:paraId="4FD6FA20"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2625.46</w:t>
            </w:r>
          </w:p>
        </w:tc>
        <w:tc>
          <w:tcPr>
            <w:tcW w:w="1320" w:type="dxa"/>
            <w:tcBorders>
              <w:top w:val="nil"/>
              <w:left w:val="nil"/>
              <w:bottom w:val="single" w:sz="4" w:space="0" w:color="auto"/>
              <w:right w:val="single" w:sz="4" w:space="0" w:color="auto"/>
            </w:tcBorders>
            <w:shd w:val="clear" w:color="auto" w:fill="auto"/>
            <w:noWrap/>
            <w:vAlign w:val="bottom"/>
            <w:hideMark/>
          </w:tcPr>
          <w:p w14:paraId="05466F73"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91.83</w:t>
            </w:r>
          </w:p>
        </w:tc>
        <w:tc>
          <w:tcPr>
            <w:tcW w:w="1120" w:type="dxa"/>
            <w:tcBorders>
              <w:top w:val="nil"/>
              <w:left w:val="nil"/>
              <w:bottom w:val="single" w:sz="4" w:space="0" w:color="auto"/>
              <w:right w:val="single" w:sz="4" w:space="0" w:color="auto"/>
            </w:tcBorders>
            <w:shd w:val="clear" w:color="000000" w:fill="FFFF00"/>
            <w:noWrap/>
            <w:vAlign w:val="bottom"/>
            <w:hideMark/>
          </w:tcPr>
          <w:p w14:paraId="7A2E4FBD"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94.21</w:t>
            </w:r>
          </w:p>
        </w:tc>
        <w:tc>
          <w:tcPr>
            <w:tcW w:w="1280" w:type="dxa"/>
            <w:tcBorders>
              <w:top w:val="nil"/>
              <w:left w:val="nil"/>
              <w:bottom w:val="single" w:sz="4" w:space="0" w:color="auto"/>
              <w:right w:val="single" w:sz="4" w:space="0" w:color="auto"/>
            </w:tcBorders>
            <w:shd w:val="clear" w:color="auto" w:fill="auto"/>
            <w:noWrap/>
            <w:vAlign w:val="bottom"/>
            <w:hideMark/>
          </w:tcPr>
          <w:p w14:paraId="5DB5F201"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2812.00</w:t>
            </w:r>
          </w:p>
        </w:tc>
        <w:tc>
          <w:tcPr>
            <w:tcW w:w="1320" w:type="dxa"/>
            <w:tcBorders>
              <w:top w:val="nil"/>
              <w:left w:val="nil"/>
              <w:bottom w:val="single" w:sz="4" w:space="0" w:color="auto"/>
              <w:right w:val="single" w:sz="4" w:space="0" w:color="auto"/>
            </w:tcBorders>
            <w:shd w:val="clear" w:color="000000" w:fill="FFFF00"/>
            <w:noWrap/>
            <w:vAlign w:val="bottom"/>
            <w:hideMark/>
          </w:tcPr>
          <w:p w14:paraId="28120361" w14:textId="77777777" w:rsidR="007C11D5" w:rsidRPr="007C11D5" w:rsidRDefault="007C11D5" w:rsidP="007C11D5">
            <w:pPr>
              <w:spacing w:after="0" w:line="240" w:lineRule="auto"/>
              <w:jc w:val="center"/>
              <w:rPr>
                <w:rFonts w:ascii="Arial" w:eastAsia="Times New Roman" w:hAnsi="Arial" w:cs="Arial"/>
                <w:b/>
                <w:bCs/>
                <w:sz w:val="16"/>
                <w:szCs w:val="16"/>
              </w:rPr>
            </w:pPr>
            <w:r w:rsidRPr="007C11D5">
              <w:rPr>
                <w:rFonts w:ascii="Arial" w:eastAsia="Times New Roman" w:hAnsi="Arial" w:cs="Arial"/>
                <w:b/>
                <w:bCs/>
                <w:sz w:val="16"/>
                <w:szCs w:val="16"/>
              </w:rPr>
              <w:t>2788.00</w:t>
            </w:r>
          </w:p>
        </w:tc>
      </w:tr>
    </w:tbl>
    <w:p w14:paraId="4AA564A0" w14:textId="77777777" w:rsidR="00D32931" w:rsidRDefault="00D32931" w:rsidP="00D32931">
      <w:pPr>
        <w:pStyle w:val="NoSpacing"/>
      </w:pPr>
    </w:p>
    <w:p w14:paraId="0ACED34C" w14:textId="77777777" w:rsidR="00D32931" w:rsidRDefault="00D32931" w:rsidP="00D32931">
      <w:pPr>
        <w:pStyle w:val="NoSpacing"/>
      </w:pPr>
    </w:p>
    <w:p w14:paraId="65F1327E" w14:textId="58BED2EF" w:rsidR="00D80F01" w:rsidRDefault="00D80F01" w:rsidP="00D80F01">
      <w:pPr>
        <w:pStyle w:val="NoSpacing"/>
        <w:numPr>
          <w:ilvl w:val="0"/>
          <w:numId w:val="5"/>
        </w:numPr>
      </w:pPr>
      <w:r>
        <w:t>Bus Maintenance Report</w:t>
      </w:r>
    </w:p>
    <w:p w14:paraId="51EEFF23" w14:textId="2C698401" w:rsidR="00D80F01" w:rsidRDefault="00D80F01" w:rsidP="00D80F01">
      <w:pPr>
        <w:pStyle w:val="NoSpacing"/>
        <w:numPr>
          <w:ilvl w:val="0"/>
          <w:numId w:val="5"/>
        </w:numPr>
      </w:pPr>
      <w:r>
        <w:t>Building Inspection</w:t>
      </w:r>
    </w:p>
    <w:p w14:paraId="66F9F673" w14:textId="2251A3B1" w:rsidR="00D80F01" w:rsidRDefault="00D80F01" w:rsidP="00D80F01">
      <w:pPr>
        <w:pStyle w:val="NoSpacing"/>
        <w:numPr>
          <w:ilvl w:val="0"/>
          <w:numId w:val="5"/>
        </w:numPr>
      </w:pPr>
      <w:r>
        <w:t>SBDM Minutes</w:t>
      </w:r>
    </w:p>
    <w:p w14:paraId="5A12E7C0" w14:textId="08686E09" w:rsidR="00D80F01" w:rsidRDefault="00D80F01" w:rsidP="00D80F01">
      <w:pPr>
        <w:pStyle w:val="NoSpacing"/>
        <w:numPr>
          <w:ilvl w:val="0"/>
          <w:numId w:val="5"/>
        </w:numPr>
      </w:pPr>
      <w:r>
        <w:t>Field Trip (Local)</w:t>
      </w:r>
    </w:p>
    <w:p w14:paraId="2AFEB4BD" w14:textId="5CA7DDD8" w:rsidR="00D80F01" w:rsidRDefault="00D80F01" w:rsidP="00D80F01">
      <w:pPr>
        <w:pStyle w:val="NoSpacing"/>
        <w:numPr>
          <w:ilvl w:val="0"/>
          <w:numId w:val="5"/>
        </w:numPr>
      </w:pPr>
      <w:r>
        <w:t>Donations</w:t>
      </w:r>
    </w:p>
    <w:p w14:paraId="44500C86" w14:textId="7D0DB8B2" w:rsidR="00D80F01" w:rsidRPr="00D80F01" w:rsidRDefault="00D80F01" w:rsidP="00D80F01">
      <w:pPr>
        <w:pStyle w:val="NoSpacing"/>
        <w:rPr>
          <w:b/>
        </w:rPr>
      </w:pPr>
      <w:r w:rsidRPr="00D80F01">
        <w:rPr>
          <w:b/>
        </w:rPr>
        <w:t xml:space="preserve">ORDER </w:t>
      </w:r>
      <w:r>
        <w:rPr>
          <w:b/>
        </w:rPr>
        <w:t xml:space="preserve"># </w:t>
      </w:r>
      <w:r w:rsidRPr="00D80F01">
        <w:rPr>
          <w:b/>
        </w:rPr>
        <w:t>159</w:t>
      </w:r>
    </w:p>
    <w:p w14:paraId="6AA4A484" w14:textId="1C55E298" w:rsidR="00D80F01" w:rsidRPr="00D80F01" w:rsidRDefault="00D80F01" w:rsidP="00D80F01">
      <w:pPr>
        <w:pStyle w:val="NoSpacing"/>
        <w:rPr>
          <w:b/>
        </w:rPr>
      </w:pPr>
      <w:r w:rsidRPr="00D80F01">
        <w:rPr>
          <w:b/>
        </w:rPr>
        <w:t>DIALOGUE AND FUTURE AGENDA TOPICS</w:t>
      </w:r>
    </w:p>
    <w:p w14:paraId="62243F3A" w14:textId="5A45E2B2" w:rsidR="00D80F01" w:rsidRDefault="00D80F01" w:rsidP="00D80F01">
      <w:pPr>
        <w:pStyle w:val="NoSpacing"/>
      </w:pPr>
      <w:r>
        <w:t>No future topics were added.</w:t>
      </w:r>
    </w:p>
    <w:p w14:paraId="7CA50A2D" w14:textId="0ACC5ABC" w:rsidR="00D80F01" w:rsidRPr="00D80F01" w:rsidRDefault="00D80F01" w:rsidP="00D80F01">
      <w:pPr>
        <w:pStyle w:val="NoSpacing"/>
        <w:rPr>
          <w:b/>
        </w:rPr>
      </w:pPr>
    </w:p>
    <w:p w14:paraId="5CC18303" w14:textId="2D5D8346" w:rsidR="00D80F01" w:rsidRPr="00D80F01" w:rsidRDefault="00D80F01" w:rsidP="00D80F01">
      <w:pPr>
        <w:pStyle w:val="NoSpacing"/>
        <w:rPr>
          <w:b/>
        </w:rPr>
      </w:pPr>
      <w:r w:rsidRPr="00D80F01">
        <w:rPr>
          <w:b/>
        </w:rPr>
        <w:t>ORDER # 160</w:t>
      </w:r>
    </w:p>
    <w:p w14:paraId="0331ECFE" w14:textId="4ABC227D" w:rsidR="00D80F01" w:rsidRPr="00D80F01" w:rsidRDefault="00D80F01" w:rsidP="00D80F01">
      <w:pPr>
        <w:pStyle w:val="NoSpacing"/>
        <w:rPr>
          <w:b/>
        </w:rPr>
      </w:pPr>
      <w:r w:rsidRPr="00D80F01">
        <w:rPr>
          <w:b/>
        </w:rPr>
        <w:t>MOTION TO MAKE AGENDA PART OF THE OFFICIAL BOARD MINUTES</w:t>
      </w:r>
    </w:p>
    <w:p w14:paraId="7781D458" w14:textId="0015E09D" w:rsidR="00D80F01" w:rsidRDefault="00EA1EA3" w:rsidP="00D80F01">
      <w:pPr>
        <w:pStyle w:val="NoSpacing"/>
      </w:pPr>
      <w:r>
        <w:t>A m</w:t>
      </w:r>
      <w:r w:rsidR="00D80F01">
        <w:t>otion</w:t>
      </w:r>
      <w:r>
        <w:t xml:space="preserve"> to make the agenda dated March 24, 2014 part of the official Board Minutes passed with a motion</w:t>
      </w:r>
      <w:r w:rsidR="00D80F01">
        <w:t xml:space="preserve"> </w:t>
      </w:r>
      <w:r>
        <w:t>by Ms. Ange McKinney and seconded by Ms. Debbie Herndon.</w:t>
      </w:r>
    </w:p>
    <w:p w14:paraId="4D4DA2AD" w14:textId="77777777" w:rsidR="00EA1EA3" w:rsidRDefault="00EA1EA3" w:rsidP="00EA1EA3">
      <w:pPr>
        <w:pStyle w:val="NoSpacing"/>
      </w:pPr>
    </w:p>
    <w:p w14:paraId="082F9F70" w14:textId="3666A5C8" w:rsidR="00EA1EA3" w:rsidRDefault="00EA1EA3" w:rsidP="00EA1EA3">
      <w:pPr>
        <w:pStyle w:val="NoSpacing"/>
      </w:pPr>
      <w:r>
        <w:t>Ms. Jeanie Stevens, Chair</w:t>
      </w:r>
      <w:r>
        <w:tab/>
      </w:r>
      <w:r>
        <w:tab/>
        <w:t>Yes</w:t>
      </w:r>
      <w:r>
        <w:tab/>
      </w:r>
      <w:r>
        <w:tab/>
      </w:r>
    </w:p>
    <w:p w14:paraId="26045305" w14:textId="77777777" w:rsidR="00EA1EA3" w:rsidRDefault="00EA1EA3" w:rsidP="00EA1EA3">
      <w:pPr>
        <w:pStyle w:val="NoSpacing"/>
      </w:pPr>
      <w:r>
        <w:t>Ms. Sandy Clevenger, Vice Chair</w:t>
      </w:r>
      <w:r>
        <w:tab/>
      </w:r>
      <w:r>
        <w:tab/>
        <w:t>Yes</w:t>
      </w:r>
    </w:p>
    <w:p w14:paraId="0EF1BDA9" w14:textId="77777777" w:rsidR="00EA1EA3" w:rsidRDefault="00EA1EA3" w:rsidP="00EA1EA3">
      <w:pPr>
        <w:pStyle w:val="NoSpacing"/>
      </w:pPr>
      <w:r>
        <w:t>Ms. Janet Bonham</w:t>
      </w:r>
      <w:r>
        <w:tab/>
      </w:r>
      <w:r>
        <w:tab/>
      </w:r>
      <w:r>
        <w:tab/>
        <w:t>Absent</w:t>
      </w:r>
    </w:p>
    <w:p w14:paraId="6B05C3E0" w14:textId="77777777" w:rsidR="00EA1EA3" w:rsidRDefault="00EA1EA3" w:rsidP="00EA1EA3">
      <w:pPr>
        <w:pStyle w:val="NoSpacing"/>
      </w:pPr>
      <w:r>
        <w:t>Ms. Debbie Herndon</w:t>
      </w:r>
      <w:r>
        <w:tab/>
      </w:r>
      <w:r>
        <w:tab/>
      </w:r>
      <w:r>
        <w:tab/>
        <w:t>Yes</w:t>
      </w:r>
    </w:p>
    <w:p w14:paraId="57384D27" w14:textId="77777777" w:rsidR="00EA1EA3" w:rsidRDefault="00EA1EA3" w:rsidP="00EA1EA3">
      <w:pPr>
        <w:pStyle w:val="NoSpacing"/>
      </w:pPr>
      <w:r>
        <w:t>Ms. Ange McKinney</w:t>
      </w:r>
      <w:r>
        <w:tab/>
      </w:r>
      <w:r>
        <w:tab/>
      </w:r>
      <w:r>
        <w:tab/>
        <w:t>Yes</w:t>
      </w:r>
    </w:p>
    <w:p w14:paraId="1183D083" w14:textId="77777777" w:rsidR="00EA1EA3" w:rsidRDefault="00EA1EA3" w:rsidP="00D80F01">
      <w:pPr>
        <w:pStyle w:val="NoSpacing"/>
      </w:pPr>
    </w:p>
    <w:p w14:paraId="06CBE415" w14:textId="77777777" w:rsidR="00D80F01" w:rsidRDefault="00D80F01" w:rsidP="00D80F01">
      <w:pPr>
        <w:pStyle w:val="NoSpacing"/>
      </w:pPr>
    </w:p>
    <w:p w14:paraId="0B49772F" w14:textId="4B5AC3F0" w:rsidR="00D80F01" w:rsidRPr="00EA1EA3" w:rsidRDefault="00EA1EA3" w:rsidP="00D80F01">
      <w:pPr>
        <w:pStyle w:val="NoSpacing"/>
        <w:rPr>
          <w:b/>
        </w:rPr>
      </w:pPr>
      <w:r w:rsidRPr="00EA1EA3">
        <w:rPr>
          <w:b/>
        </w:rPr>
        <w:t>ORDER # 161</w:t>
      </w:r>
    </w:p>
    <w:p w14:paraId="3B29BD95" w14:textId="03B32042" w:rsidR="00EA1EA3" w:rsidRPr="00EA1EA3" w:rsidRDefault="00EA1EA3" w:rsidP="00D80F01">
      <w:pPr>
        <w:pStyle w:val="NoSpacing"/>
        <w:rPr>
          <w:b/>
        </w:rPr>
      </w:pPr>
      <w:r w:rsidRPr="00EA1EA3">
        <w:rPr>
          <w:b/>
        </w:rPr>
        <w:t xml:space="preserve">EXECUTIVE SESSION KRS 61.810 Section 1, Subsection (b)   </w:t>
      </w:r>
    </w:p>
    <w:p w14:paraId="3968C750" w14:textId="77FD5250" w:rsidR="00EA1EA3" w:rsidRDefault="00EA1EA3" w:rsidP="00D80F01">
      <w:pPr>
        <w:pStyle w:val="NoSpacing"/>
      </w:pPr>
      <w:r>
        <w:t>Spencer County Board of Education entered into executive session to consider land acquisition and property appraisal.   Deliberations on the future acquisition of sale or real property by a public agency, but only when publicity would be likely to affect the value of a specific piece of property to be acquired for public use or sold by a public agency.</w:t>
      </w:r>
    </w:p>
    <w:p w14:paraId="31178468" w14:textId="1EB379D3" w:rsidR="00EA1EA3" w:rsidRDefault="00EA1EA3" w:rsidP="00D80F01">
      <w:pPr>
        <w:pStyle w:val="NoSpacing"/>
      </w:pPr>
      <w:r>
        <w:t>A motion to go into Executive Session based on KRS 61.810 Section 1, Subsection (b) passed with a motion by Ms. Ange McKinney and seconded by Ms. Herndon.</w:t>
      </w:r>
    </w:p>
    <w:p w14:paraId="5B7E7DF8" w14:textId="77777777" w:rsidR="00EA1EA3" w:rsidRDefault="00EA1EA3" w:rsidP="00D80F01">
      <w:pPr>
        <w:pStyle w:val="NoSpacing"/>
      </w:pPr>
    </w:p>
    <w:p w14:paraId="6D5CD8D5" w14:textId="77777777" w:rsidR="00EA1EA3" w:rsidRDefault="00EA1EA3" w:rsidP="00EA1EA3">
      <w:pPr>
        <w:pStyle w:val="NoSpacing"/>
      </w:pPr>
      <w:r>
        <w:t>Ms. Jeanie Stevens, Chair</w:t>
      </w:r>
      <w:r>
        <w:tab/>
      </w:r>
      <w:r>
        <w:tab/>
        <w:t>Yes</w:t>
      </w:r>
      <w:r>
        <w:tab/>
      </w:r>
      <w:r>
        <w:tab/>
      </w:r>
    </w:p>
    <w:p w14:paraId="1DF744CA" w14:textId="77777777" w:rsidR="00EA1EA3" w:rsidRDefault="00EA1EA3" w:rsidP="00EA1EA3">
      <w:pPr>
        <w:pStyle w:val="NoSpacing"/>
      </w:pPr>
      <w:r>
        <w:t>Ms. Sandy Clevenger, Vice Chair</w:t>
      </w:r>
      <w:r>
        <w:tab/>
      </w:r>
      <w:r>
        <w:tab/>
        <w:t>Yes</w:t>
      </w:r>
    </w:p>
    <w:p w14:paraId="3216B1F4" w14:textId="77777777" w:rsidR="00EA1EA3" w:rsidRDefault="00EA1EA3" w:rsidP="00EA1EA3">
      <w:pPr>
        <w:pStyle w:val="NoSpacing"/>
      </w:pPr>
      <w:r>
        <w:t>Ms. Janet Bonham</w:t>
      </w:r>
      <w:r>
        <w:tab/>
      </w:r>
      <w:r>
        <w:tab/>
      </w:r>
      <w:r>
        <w:tab/>
        <w:t>Absent</w:t>
      </w:r>
    </w:p>
    <w:p w14:paraId="2BB5BCCD" w14:textId="77777777" w:rsidR="00EA1EA3" w:rsidRDefault="00EA1EA3" w:rsidP="00EA1EA3">
      <w:pPr>
        <w:pStyle w:val="NoSpacing"/>
      </w:pPr>
      <w:r>
        <w:t>Ms. Debbie Herndon</w:t>
      </w:r>
      <w:r>
        <w:tab/>
      </w:r>
      <w:r>
        <w:tab/>
      </w:r>
      <w:r>
        <w:tab/>
        <w:t>Yes</w:t>
      </w:r>
    </w:p>
    <w:p w14:paraId="7618D22C" w14:textId="77777777" w:rsidR="00EA1EA3" w:rsidRDefault="00EA1EA3" w:rsidP="00EA1EA3">
      <w:pPr>
        <w:pStyle w:val="NoSpacing"/>
      </w:pPr>
      <w:r>
        <w:t>Ms. Ange McKinney</w:t>
      </w:r>
      <w:r>
        <w:tab/>
      </w:r>
      <w:r>
        <w:tab/>
      </w:r>
      <w:r>
        <w:tab/>
        <w:t>Yes</w:t>
      </w:r>
    </w:p>
    <w:p w14:paraId="31F6F627" w14:textId="77777777" w:rsidR="00EA1EA3" w:rsidRDefault="00EA1EA3" w:rsidP="00D80F01">
      <w:pPr>
        <w:pStyle w:val="NoSpacing"/>
      </w:pPr>
    </w:p>
    <w:p w14:paraId="64526BB0" w14:textId="77777777" w:rsidR="00D80F01" w:rsidRDefault="00D80F01" w:rsidP="00D80F01">
      <w:pPr>
        <w:pStyle w:val="NoSpacing"/>
      </w:pPr>
    </w:p>
    <w:p w14:paraId="7B5C2276" w14:textId="2138318F" w:rsidR="0044062C" w:rsidRPr="0044062C" w:rsidRDefault="0044062C" w:rsidP="00D80F01">
      <w:pPr>
        <w:pStyle w:val="NoSpacing"/>
        <w:rPr>
          <w:b/>
        </w:rPr>
      </w:pPr>
      <w:r w:rsidRPr="0044062C">
        <w:rPr>
          <w:b/>
        </w:rPr>
        <w:t>ORDER # 162</w:t>
      </w:r>
    </w:p>
    <w:p w14:paraId="789FB037" w14:textId="6D34FD4E" w:rsidR="0044062C" w:rsidRPr="0044062C" w:rsidRDefault="0044062C" w:rsidP="00D80F01">
      <w:pPr>
        <w:pStyle w:val="NoSpacing"/>
        <w:rPr>
          <w:b/>
        </w:rPr>
      </w:pPr>
      <w:r w:rsidRPr="0044062C">
        <w:rPr>
          <w:b/>
        </w:rPr>
        <w:t>MOTION TO RETURN TO OPEN SESSION</w:t>
      </w:r>
    </w:p>
    <w:p w14:paraId="496CC7AC" w14:textId="2C06472A" w:rsidR="0044062C" w:rsidRDefault="0044062C" w:rsidP="00D80F01">
      <w:pPr>
        <w:pStyle w:val="NoSpacing"/>
      </w:pPr>
      <w:r>
        <w:t xml:space="preserve">A motion to return to open session passed with a motion by Ms Ange McKinney and seconded by Ms. Debbie Herndon.  </w:t>
      </w:r>
    </w:p>
    <w:p w14:paraId="400C1ECC" w14:textId="77777777" w:rsidR="0044062C" w:rsidRDefault="0044062C" w:rsidP="00D80F01">
      <w:pPr>
        <w:pStyle w:val="NoSpacing"/>
      </w:pPr>
    </w:p>
    <w:p w14:paraId="7F7BB8A1" w14:textId="77777777" w:rsidR="0044062C" w:rsidRDefault="0044062C" w:rsidP="0044062C">
      <w:pPr>
        <w:pStyle w:val="NoSpacing"/>
      </w:pPr>
      <w:r>
        <w:t>Ms. Jeanie Stevens, Chair</w:t>
      </w:r>
      <w:r>
        <w:tab/>
      </w:r>
      <w:r>
        <w:tab/>
        <w:t>Yes</w:t>
      </w:r>
      <w:r>
        <w:tab/>
      </w:r>
      <w:r>
        <w:tab/>
      </w:r>
    </w:p>
    <w:p w14:paraId="4866F0BF" w14:textId="77777777" w:rsidR="0044062C" w:rsidRDefault="0044062C" w:rsidP="0044062C">
      <w:pPr>
        <w:pStyle w:val="NoSpacing"/>
      </w:pPr>
      <w:r>
        <w:t>Ms. Sandy Clevenger, Vice Chair</w:t>
      </w:r>
      <w:r>
        <w:tab/>
      </w:r>
      <w:r>
        <w:tab/>
        <w:t>Yes</w:t>
      </w:r>
    </w:p>
    <w:p w14:paraId="302EBDC2" w14:textId="77777777" w:rsidR="0044062C" w:rsidRDefault="0044062C" w:rsidP="0044062C">
      <w:pPr>
        <w:pStyle w:val="NoSpacing"/>
      </w:pPr>
      <w:r>
        <w:t>Ms. Janet Bonham</w:t>
      </w:r>
      <w:r>
        <w:tab/>
      </w:r>
      <w:r>
        <w:tab/>
      </w:r>
      <w:r>
        <w:tab/>
        <w:t>Absent</w:t>
      </w:r>
    </w:p>
    <w:p w14:paraId="0C32844F" w14:textId="77777777" w:rsidR="0044062C" w:rsidRDefault="0044062C" w:rsidP="0044062C">
      <w:pPr>
        <w:pStyle w:val="NoSpacing"/>
      </w:pPr>
      <w:r>
        <w:t>Ms. Debbie Herndon</w:t>
      </w:r>
      <w:r>
        <w:tab/>
      </w:r>
      <w:r>
        <w:tab/>
      </w:r>
      <w:r>
        <w:tab/>
        <w:t>Yes</w:t>
      </w:r>
    </w:p>
    <w:p w14:paraId="090A9375" w14:textId="77777777" w:rsidR="0044062C" w:rsidRDefault="0044062C" w:rsidP="0044062C">
      <w:pPr>
        <w:pStyle w:val="NoSpacing"/>
      </w:pPr>
      <w:r>
        <w:t>Ms. Ange McKinney</w:t>
      </w:r>
      <w:r>
        <w:tab/>
      </w:r>
      <w:r>
        <w:tab/>
      </w:r>
      <w:r>
        <w:tab/>
        <w:t>Yes</w:t>
      </w:r>
    </w:p>
    <w:p w14:paraId="62EDCAAB" w14:textId="77777777" w:rsidR="0044062C" w:rsidRDefault="0044062C" w:rsidP="00D80F01">
      <w:pPr>
        <w:pStyle w:val="NoSpacing"/>
      </w:pPr>
    </w:p>
    <w:p w14:paraId="78489393" w14:textId="037305DF" w:rsidR="00D80F01" w:rsidRPr="0044062C" w:rsidRDefault="0044062C" w:rsidP="00D80F01">
      <w:pPr>
        <w:pStyle w:val="NoSpacing"/>
        <w:rPr>
          <w:b/>
        </w:rPr>
      </w:pPr>
      <w:r w:rsidRPr="0044062C">
        <w:rPr>
          <w:b/>
        </w:rPr>
        <w:t>ORDER</w:t>
      </w:r>
      <w:r>
        <w:rPr>
          <w:b/>
        </w:rPr>
        <w:t xml:space="preserve"> </w:t>
      </w:r>
      <w:r w:rsidRPr="0044062C">
        <w:rPr>
          <w:b/>
        </w:rPr>
        <w:t xml:space="preserve"> #163</w:t>
      </w:r>
    </w:p>
    <w:p w14:paraId="0C1066B6" w14:textId="1DEF8AB4" w:rsidR="0044062C" w:rsidRPr="0044062C" w:rsidRDefault="0044062C" w:rsidP="00D80F01">
      <w:pPr>
        <w:pStyle w:val="NoSpacing"/>
        <w:rPr>
          <w:b/>
        </w:rPr>
      </w:pPr>
      <w:r w:rsidRPr="0044062C">
        <w:rPr>
          <w:b/>
        </w:rPr>
        <w:t>ACTION FROM EXCUTIVE SESSION</w:t>
      </w:r>
    </w:p>
    <w:p w14:paraId="34EDB2C2" w14:textId="60DF2E4A" w:rsidR="0044062C" w:rsidRDefault="0044062C" w:rsidP="00D80F01">
      <w:pPr>
        <w:pStyle w:val="NoSpacing"/>
      </w:pPr>
      <w:r>
        <w:t>There was no action taken.</w:t>
      </w:r>
    </w:p>
    <w:p w14:paraId="6EB4E91E" w14:textId="77777777" w:rsidR="0044062C" w:rsidRDefault="0044062C" w:rsidP="00D80F01">
      <w:pPr>
        <w:pStyle w:val="NoSpacing"/>
      </w:pPr>
    </w:p>
    <w:p w14:paraId="59FEC025" w14:textId="77777777" w:rsidR="00FE23E2" w:rsidRDefault="00FE23E2" w:rsidP="00D80F01">
      <w:pPr>
        <w:pStyle w:val="NoSpacing"/>
      </w:pPr>
    </w:p>
    <w:p w14:paraId="2D600B13" w14:textId="0282CFAE" w:rsidR="0044062C" w:rsidRPr="0044062C" w:rsidRDefault="0044062C" w:rsidP="00D80F01">
      <w:pPr>
        <w:pStyle w:val="NoSpacing"/>
        <w:rPr>
          <w:b/>
        </w:rPr>
      </w:pPr>
      <w:r w:rsidRPr="0044062C">
        <w:rPr>
          <w:b/>
        </w:rPr>
        <w:t>ORDER # 164</w:t>
      </w:r>
    </w:p>
    <w:p w14:paraId="6F660646" w14:textId="1F38A209" w:rsidR="0044062C" w:rsidRPr="0044062C" w:rsidRDefault="0044062C" w:rsidP="00D80F01">
      <w:pPr>
        <w:pStyle w:val="NoSpacing"/>
        <w:rPr>
          <w:b/>
        </w:rPr>
      </w:pPr>
      <w:r w:rsidRPr="0044062C">
        <w:rPr>
          <w:b/>
        </w:rPr>
        <w:t>ADJOURN BOARD MEETING</w:t>
      </w:r>
    </w:p>
    <w:p w14:paraId="24D3FBCD" w14:textId="20A3847B" w:rsidR="0044062C" w:rsidRDefault="0044062C" w:rsidP="00D80F01">
      <w:pPr>
        <w:pStyle w:val="NoSpacing"/>
      </w:pPr>
      <w:r>
        <w:t>A motion to adjourn meeting at 7:59 p.m. passed with a motion by Ms. Ange McKinney and seconded by Ms. Sandy Clevenger.</w:t>
      </w:r>
    </w:p>
    <w:p w14:paraId="5B7E8AE6" w14:textId="77777777" w:rsidR="0044062C" w:rsidRDefault="0044062C" w:rsidP="00D80F01">
      <w:pPr>
        <w:pStyle w:val="NoSpacing"/>
      </w:pPr>
    </w:p>
    <w:p w14:paraId="6A6D073E" w14:textId="77777777" w:rsidR="0044062C" w:rsidRDefault="0044062C" w:rsidP="0044062C">
      <w:pPr>
        <w:pStyle w:val="NoSpacing"/>
      </w:pPr>
      <w:r>
        <w:t>Ms. Jeanie Stevens, Chair</w:t>
      </w:r>
      <w:r>
        <w:tab/>
      </w:r>
      <w:r>
        <w:tab/>
        <w:t>Yes</w:t>
      </w:r>
      <w:r>
        <w:tab/>
      </w:r>
      <w:r>
        <w:tab/>
      </w:r>
    </w:p>
    <w:p w14:paraId="73BBD2CD" w14:textId="77777777" w:rsidR="0044062C" w:rsidRDefault="0044062C" w:rsidP="0044062C">
      <w:pPr>
        <w:pStyle w:val="NoSpacing"/>
      </w:pPr>
      <w:r>
        <w:t>Ms. Sandy Clevenger, Vice Chair</w:t>
      </w:r>
      <w:r>
        <w:tab/>
      </w:r>
      <w:r>
        <w:tab/>
        <w:t>Yes</w:t>
      </w:r>
    </w:p>
    <w:p w14:paraId="0792F74A" w14:textId="77777777" w:rsidR="0044062C" w:rsidRDefault="0044062C" w:rsidP="0044062C">
      <w:pPr>
        <w:pStyle w:val="NoSpacing"/>
      </w:pPr>
      <w:r>
        <w:t>Ms. Janet Bonham</w:t>
      </w:r>
      <w:r>
        <w:tab/>
      </w:r>
      <w:r>
        <w:tab/>
      </w:r>
      <w:r>
        <w:tab/>
        <w:t>Absent</w:t>
      </w:r>
    </w:p>
    <w:p w14:paraId="2C258C41" w14:textId="77777777" w:rsidR="0044062C" w:rsidRDefault="0044062C" w:rsidP="0044062C">
      <w:pPr>
        <w:pStyle w:val="NoSpacing"/>
      </w:pPr>
      <w:r>
        <w:t>Ms. Debbie Herndon</w:t>
      </w:r>
      <w:r>
        <w:tab/>
      </w:r>
      <w:r>
        <w:tab/>
      </w:r>
      <w:r>
        <w:tab/>
        <w:t>Yes</w:t>
      </w:r>
    </w:p>
    <w:p w14:paraId="37826032" w14:textId="77777777" w:rsidR="0044062C" w:rsidRDefault="0044062C" w:rsidP="0044062C">
      <w:pPr>
        <w:pStyle w:val="NoSpacing"/>
      </w:pPr>
      <w:r>
        <w:t>Ms. Ange McKinney</w:t>
      </w:r>
      <w:r>
        <w:tab/>
      </w:r>
      <w:r>
        <w:tab/>
      </w:r>
      <w:r>
        <w:tab/>
        <w:t>Yes</w:t>
      </w:r>
    </w:p>
    <w:p w14:paraId="3C1E1DE1" w14:textId="77777777" w:rsidR="0044062C" w:rsidRDefault="0044062C" w:rsidP="00D80F01">
      <w:pPr>
        <w:pStyle w:val="NoSpacing"/>
      </w:pPr>
    </w:p>
    <w:p w14:paraId="6CB1177E" w14:textId="77777777" w:rsidR="0044062C" w:rsidRDefault="0044062C" w:rsidP="00D80F01">
      <w:pPr>
        <w:pStyle w:val="NoSpacing"/>
      </w:pPr>
    </w:p>
    <w:p w14:paraId="5D9D71F0" w14:textId="77777777" w:rsidR="0044062C" w:rsidRDefault="0044062C" w:rsidP="00D80F01">
      <w:pPr>
        <w:pStyle w:val="NoSpacing"/>
      </w:pPr>
    </w:p>
    <w:p w14:paraId="6110ABD8" w14:textId="77777777" w:rsidR="00E71026" w:rsidRDefault="00E71026" w:rsidP="00366F50">
      <w:pPr>
        <w:pStyle w:val="NoSpacing"/>
      </w:pPr>
    </w:p>
    <w:p w14:paraId="56D99274" w14:textId="77777777" w:rsidR="00A851E7" w:rsidRDefault="00A851E7" w:rsidP="00366F50">
      <w:pPr>
        <w:pStyle w:val="NoSpacing"/>
      </w:pPr>
    </w:p>
    <w:p w14:paraId="762658BB" w14:textId="77777777" w:rsidR="005C0FE9" w:rsidRDefault="005C0FE9" w:rsidP="00366F50">
      <w:pPr>
        <w:pStyle w:val="NoSpacing"/>
      </w:pPr>
    </w:p>
    <w:p w14:paraId="04A3E105" w14:textId="77777777" w:rsidR="005C0FE9" w:rsidRDefault="005C0FE9" w:rsidP="00366F50">
      <w:pPr>
        <w:pStyle w:val="NoSpacing"/>
      </w:pPr>
    </w:p>
    <w:p w14:paraId="0EDF9CDD" w14:textId="77777777" w:rsidR="00C36FEB" w:rsidRDefault="00C36FEB" w:rsidP="00366F50">
      <w:pPr>
        <w:pStyle w:val="NoSpacing"/>
      </w:pPr>
    </w:p>
    <w:p w14:paraId="1CE77469" w14:textId="77777777" w:rsidR="00C36FEB" w:rsidRDefault="00C36FEB" w:rsidP="00366F50">
      <w:pPr>
        <w:pStyle w:val="NoSpacing"/>
      </w:pPr>
    </w:p>
    <w:p w14:paraId="628FAAFE" w14:textId="77777777" w:rsidR="00366F50" w:rsidRDefault="00366F50" w:rsidP="00366F50">
      <w:pPr>
        <w:pStyle w:val="NoSpacing"/>
      </w:pPr>
    </w:p>
    <w:p w14:paraId="3C9FCF41" w14:textId="77777777" w:rsidR="00366F50" w:rsidRDefault="00366F50" w:rsidP="00366F50">
      <w:pPr>
        <w:pStyle w:val="NoSpacing"/>
      </w:pPr>
    </w:p>
    <w:p w14:paraId="59DEC98D" w14:textId="77777777" w:rsidR="00366F50" w:rsidRDefault="00366F50" w:rsidP="00366F50">
      <w:pPr>
        <w:pStyle w:val="NoSpacing"/>
      </w:pPr>
    </w:p>
    <w:p w14:paraId="52E7175D" w14:textId="77777777" w:rsidR="00366F50" w:rsidRDefault="00366F50" w:rsidP="00FE3C38">
      <w:pPr>
        <w:pStyle w:val="NoSpacing"/>
      </w:pPr>
    </w:p>
    <w:p w14:paraId="06782F45" w14:textId="77777777" w:rsidR="00366F50" w:rsidRDefault="00366F50" w:rsidP="00FE3C38">
      <w:pPr>
        <w:pStyle w:val="NoSpacing"/>
      </w:pPr>
    </w:p>
    <w:p w14:paraId="4BBA0D6F" w14:textId="77777777" w:rsidR="00366F50" w:rsidRDefault="00366F50" w:rsidP="00FE3C38">
      <w:pPr>
        <w:pStyle w:val="NoSpacing"/>
      </w:pPr>
    </w:p>
    <w:sectPr w:rsidR="0036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FA"/>
    <w:multiLevelType w:val="hybridMultilevel"/>
    <w:tmpl w:val="EA9A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26D2"/>
    <w:multiLevelType w:val="hybridMultilevel"/>
    <w:tmpl w:val="205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31F4"/>
    <w:multiLevelType w:val="hybridMultilevel"/>
    <w:tmpl w:val="10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D17E6"/>
    <w:multiLevelType w:val="hybridMultilevel"/>
    <w:tmpl w:val="27FC71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490691"/>
    <w:multiLevelType w:val="hybridMultilevel"/>
    <w:tmpl w:val="24F2B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8"/>
    <w:rsid w:val="00082088"/>
    <w:rsid w:val="000C6108"/>
    <w:rsid w:val="000F1708"/>
    <w:rsid w:val="0021028F"/>
    <w:rsid w:val="002530BA"/>
    <w:rsid w:val="00264821"/>
    <w:rsid w:val="002C7C27"/>
    <w:rsid w:val="002E6DE9"/>
    <w:rsid w:val="00366F50"/>
    <w:rsid w:val="0040269D"/>
    <w:rsid w:val="00413D51"/>
    <w:rsid w:val="0044062C"/>
    <w:rsid w:val="004F27BA"/>
    <w:rsid w:val="005201FC"/>
    <w:rsid w:val="005B78E9"/>
    <w:rsid w:val="005C0FE9"/>
    <w:rsid w:val="00680AA5"/>
    <w:rsid w:val="006E4771"/>
    <w:rsid w:val="007346AE"/>
    <w:rsid w:val="0077095C"/>
    <w:rsid w:val="007A3685"/>
    <w:rsid w:val="007A73D7"/>
    <w:rsid w:val="007C11D5"/>
    <w:rsid w:val="007E53E2"/>
    <w:rsid w:val="007F4402"/>
    <w:rsid w:val="008112F1"/>
    <w:rsid w:val="008472FD"/>
    <w:rsid w:val="008A72C8"/>
    <w:rsid w:val="00913040"/>
    <w:rsid w:val="00920C48"/>
    <w:rsid w:val="00941AD5"/>
    <w:rsid w:val="0095269E"/>
    <w:rsid w:val="00A851E7"/>
    <w:rsid w:val="00AB7DE9"/>
    <w:rsid w:val="00B539F0"/>
    <w:rsid w:val="00BC6C1F"/>
    <w:rsid w:val="00BD37B5"/>
    <w:rsid w:val="00C15238"/>
    <w:rsid w:val="00C15AAA"/>
    <w:rsid w:val="00C36FEB"/>
    <w:rsid w:val="00C727E4"/>
    <w:rsid w:val="00CB2E70"/>
    <w:rsid w:val="00D32931"/>
    <w:rsid w:val="00D46E46"/>
    <w:rsid w:val="00D80F01"/>
    <w:rsid w:val="00DD25E7"/>
    <w:rsid w:val="00E114A9"/>
    <w:rsid w:val="00E161B9"/>
    <w:rsid w:val="00E71026"/>
    <w:rsid w:val="00EA1EA3"/>
    <w:rsid w:val="00EC037A"/>
    <w:rsid w:val="00EC5BDD"/>
    <w:rsid w:val="00F06B5E"/>
    <w:rsid w:val="00F23509"/>
    <w:rsid w:val="00F34886"/>
    <w:rsid w:val="00F6452C"/>
    <w:rsid w:val="00F748A8"/>
    <w:rsid w:val="00F9127B"/>
    <w:rsid w:val="00FC7DAD"/>
    <w:rsid w:val="00FE23E2"/>
    <w:rsid w:val="00FE3C38"/>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DA12"/>
  <w15:chartTrackingRefBased/>
  <w15:docId w15:val="{0619AD79-B39C-461F-B0FD-BBC97A4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C38"/>
    <w:pPr>
      <w:spacing w:after="0" w:line="240" w:lineRule="auto"/>
    </w:pPr>
  </w:style>
  <w:style w:type="table" w:styleId="TableGrid">
    <w:name w:val="Table Grid"/>
    <w:basedOn w:val="TableNormal"/>
    <w:uiPriority w:val="39"/>
    <w:rsid w:val="00E16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E6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DE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5e1a2a160e465f9f0e67d3d69c8045df">
  <xsd:schema xmlns:xsd="http://www.w3.org/2001/XMLSchema" xmlns:xs="http://www.w3.org/2001/XMLSchema" xmlns:p="http://schemas.microsoft.com/office/2006/metadata/properties" targetNamespace="http://schemas.microsoft.com/office/2006/metadata/properties" ma:root="true" ma:fieldsID="64d8a552333f8e6acafc4bbd9b4e88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29DAD-0560-425D-851B-573E3055F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D37B7A-21C0-48DC-AA96-E8B4AE29308A}">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C60BA1AE-39C0-4CE0-A837-C8EDA54D2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46</cp:revision>
  <dcterms:created xsi:type="dcterms:W3CDTF">2014-04-02T19:49:00Z</dcterms:created>
  <dcterms:modified xsi:type="dcterms:W3CDTF">2014-04-25T18:56:00Z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