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18" w:rsidRDefault="000B6FC8" w:rsidP="00E84F18">
      <w:pPr>
        <w:pStyle w:val="Title"/>
        <w:tabs>
          <w:tab w:val="center" w:pos="4680"/>
        </w:tabs>
      </w:pPr>
      <w:r>
        <w:t xml:space="preserve">RINEYVILLE </w:t>
      </w:r>
      <w:r w:rsidR="00E84F18">
        <w:t>ELEMENTARY SCHOOL-BASED</w:t>
      </w:r>
    </w:p>
    <w:p w:rsidR="00E84F18" w:rsidRDefault="00E84F18" w:rsidP="00E84F18">
      <w:pPr>
        <w:pStyle w:val="Subtitle"/>
      </w:pPr>
      <w:r>
        <w:t>DECISION MAKING COMMITTEE MINUTES</w:t>
      </w:r>
    </w:p>
    <w:p w:rsidR="00E84F18" w:rsidRDefault="00E84F18" w:rsidP="00E84F18">
      <w:pPr>
        <w:pStyle w:val="Heading2"/>
      </w:pPr>
      <w:r>
        <w:t>February 20, 2014</w:t>
      </w:r>
    </w:p>
    <w:p w:rsidR="00E84F18" w:rsidRDefault="00E84F18" w:rsidP="00E84F18">
      <w:pPr>
        <w:jc w:val="both"/>
        <w:rPr>
          <w:b/>
        </w:rPr>
      </w:pPr>
    </w:p>
    <w:p w:rsidR="00E84F18" w:rsidRDefault="00E84F18" w:rsidP="00E84F18">
      <w:pPr>
        <w:jc w:val="both"/>
      </w:pPr>
      <w:r>
        <w:t>The Rineyville Elementary School-Based Decision Making Council met in the Conference Room on February 20, 2014.  Mr. Coffey called the meeting to order at 2:40.</w:t>
      </w:r>
    </w:p>
    <w:p w:rsidR="00E84F18" w:rsidRDefault="00E84F18" w:rsidP="00E84F18">
      <w:pPr>
        <w:jc w:val="both"/>
      </w:pPr>
      <w:r>
        <w:t>The following members were present:  Billy Coffey, Savannah Boone, Amanda Johnson, Andrea Musselman, Rosa Garcia, Amy Hoorn and Cathy Yates, Secretary</w:t>
      </w:r>
    </w:p>
    <w:p w:rsidR="00E84F18" w:rsidRDefault="00E84F18" w:rsidP="00E84F18"/>
    <w:p w:rsidR="00E84F18" w:rsidRDefault="00E84F18" w:rsidP="00E84F18">
      <w:pPr>
        <w:pStyle w:val="Heading3"/>
        <w:numPr>
          <w:ilvl w:val="0"/>
          <w:numId w:val="1"/>
        </w:numPr>
      </w:pPr>
      <w:r>
        <w:t>OPENING BUSINESS</w:t>
      </w:r>
    </w:p>
    <w:p w:rsidR="00E84F18" w:rsidRDefault="00E84F18" w:rsidP="00E84F18">
      <w:pPr>
        <w:pStyle w:val="Heading1"/>
        <w:numPr>
          <w:ilvl w:val="0"/>
          <w:numId w:val="2"/>
        </w:numPr>
      </w:pPr>
      <w:r>
        <w:t xml:space="preserve">  RECOGNITION OF VISITORS</w:t>
      </w:r>
    </w:p>
    <w:p w:rsidR="00E84F18" w:rsidRDefault="00E84F18" w:rsidP="00E84F18">
      <w:pPr>
        <w:ind w:left="1440"/>
      </w:pPr>
      <w:r>
        <w:t>Stephanie Lucas and Chris Wise</w:t>
      </w:r>
    </w:p>
    <w:p w:rsidR="00E84F18" w:rsidRDefault="00E84F18" w:rsidP="00E84F18">
      <w:pPr>
        <w:ind w:left="1440"/>
      </w:pPr>
    </w:p>
    <w:p w:rsidR="00E84F18" w:rsidRPr="00E3549B" w:rsidRDefault="00E84F18" w:rsidP="00E84F18">
      <w:pPr>
        <w:pStyle w:val="ListParagraph"/>
        <w:numPr>
          <w:ilvl w:val="0"/>
          <w:numId w:val="2"/>
        </w:numPr>
        <w:rPr>
          <w:b/>
        </w:rPr>
      </w:pPr>
      <w:r w:rsidRPr="00E3549B">
        <w:rPr>
          <w:b/>
        </w:rPr>
        <w:t>AGENDA APPROVAL</w:t>
      </w:r>
    </w:p>
    <w:p w:rsidR="00E84F18" w:rsidRDefault="00E84F18" w:rsidP="00E84F18">
      <w:r>
        <w:t xml:space="preserve">                           The committee reviewed and approved the agenda.   </w:t>
      </w:r>
    </w:p>
    <w:p w:rsidR="00E84F18" w:rsidRDefault="00E84F18" w:rsidP="00E84F18">
      <w:pPr>
        <w:pStyle w:val="ListParagraph"/>
        <w:ind w:left="1170"/>
      </w:pPr>
    </w:p>
    <w:p w:rsidR="00E84F18" w:rsidRDefault="00E84F18" w:rsidP="00E84F18">
      <w:pPr>
        <w:pStyle w:val="ListParagraph"/>
        <w:numPr>
          <w:ilvl w:val="0"/>
          <w:numId w:val="1"/>
        </w:numPr>
        <w:rPr>
          <w:b/>
        </w:rPr>
      </w:pPr>
      <w:r w:rsidRPr="00E84F18">
        <w:rPr>
          <w:b/>
        </w:rPr>
        <w:t>FAMILY RESOURCE CENTER PLAN APPROVAL</w:t>
      </w:r>
    </w:p>
    <w:p w:rsidR="00E84F18" w:rsidRPr="00E84F18" w:rsidRDefault="00E84F18" w:rsidP="00E84F18">
      <w:pPr>
        <w:pStyle w:val="ListParagraph"/>
        <w:ind w:left="1170"/>
      </w:pPr>
      <w:r>
        <w:t>Mr. Wise presented the Family Resource Center 2 year plan, as attached.  Ms. Musselman made a motion to approve the plan.  Ms. Garcia seconded the motion.  Motion carried by consensus.</w:t>
      </w:r>
    </w:p>
    <w:p w:rsidR="00E84F18" w:rsidRPr="001F591D" w:rsidRDefault="00E84F18" w:rsidP="00E84F18">
      <w:pPr>
        <w:pStyle w:val="ListParagraph"/>
        <w:ind w:left="1530"/>
      </w:pPr>
    </w:p>
    <w:p w:rsidR="00E84F18" w:rsidRPr="00F57434" w:rsidRDefault="00144ED0" w:rsidP="00E84F18">
      <w:pPr>
        <w:pStyle w:val="ListParagraph"/>
        <w:numPr>
          <w:ilvl w:val="0"/>
          <w:numId w:val="1"/>
        </w:numPr>
        <w:jc w:val="both"/>
        <w:rPr>
          <w:bCs/>
        </w:rPr>
      </w:pPr>
      <w:r>
        <w:rPr>
          <w:b/>
          <w:bCs/>
        </w:rPr>
        <w:t>JANUARY</w:t>
      </w:r>
      <w:r w:rsidR="00E84F18">
        <w:rPr>
          <w:b/>
          <w:bCs/>
        </w:rPr>
        <w:t xml:space="preserve"> MINUTES</w:t>
      </w:r>
    </w:p>
    <w:p w:rsidR="00E84F18" w:rsidRDefault="00E84F18" w:rsidP="00E84F18">
      <w:pPr>
        <w:pStyle w:val="BodyTextIndent"/>
        <w:ind w:left="0"/>
      </w:pPr>
      <w:r>
        <w:t xml:space="preserve">                   The committee reviewed the </w:t>
      </w:r>
      <w:r w:rsidR="00144ED0">
        <w:t>January</w:t>
      </w:r>
      <w:r>
        <w:t xml:space="preserve"> Minutes.  </w:t>
      </w:r>
    </w:p>
    <w:p w:rsidR="00E84F18" w:rsidRDefault="00E84F18" w:rsidP="00E84F18">
      <w:pPr>
        <w:pStyle w:val="BodyTextIndent"/>
        <w:ind w:left="0"/>
      </w:pPr>
    </w:p>
    <w:p w:rsidR="00E84F18" w:rsidRPr="005D7DD5" w:rsidRDefault="00E84F18" w:rsidP="00E84F18">
      <w:pPr>
        <w:pStyle w:val="BodyTextIndent"/>
        <w:numPr>
          <w:ilvl w:val="0"/>
          <w:numId w:val="1"/>
        </w:numPr>
        <w:rPr>
          <w:b/>
        </w:rPr>
      </w:pPr>
      <w:r w:rsidRPr="005D7DD5">
        <w:rPr>
          <w:b/>
        </w:rPr>
        <w:t xml:space="preserve"> FINANCIAL REPORTS</w:t>
      </w:r>
    </w:p>
    <w:p w:rsidR="00E84F18" w:rsidRDefault="00144ED0" w:rsidP="00E84F18">
      <w:pPr>
        <w:pStyle w:val="BodyTextIndent"/>
        <w:ind w:left="1080"/>
        <w:rPr>
          <w:bCs/>
        </w:rPr>
      </w:pPr>
      <w:r>
        <w:rPr>
          <w:bCs/>
        </w:rPr>
        <w:t xml:space="preserve">  The committee reviewed the January</w:t>
      </w:r>
      <w:r w:rsidR="00E84F18">
        <w:rPr>
          <w:bCs/>
        </w:rPr>
        <w:t xml:space="preserve"> Financial Reports.</w:t>
      </w:r>
    </w:p>
    <w:p w:rsidR="00144ED0" w:rsidRDefault="00144ED0" w:rsidP="00E84F18">
      <w:pPr>
        <w:pStyle w:val="BodyTextIndent"/>
        <w:ind w:left="1080"/>
        <w:rPr>
          <w:bCs/>
        </w:rPr>
      </w:pPr>
    </w:p>
    <w:p w:rsidR="00144ED0" w:rsidRDefault="00144ED0" w:rsidP="00144ED0">
      <w:pPr>
        <w:pStyle w:val="BodyTextIndent"/>
        <w:numPr>
          <w:ilvl w:val="0"/>
          <w:numId w:val="1"/>
        </w:numPr>
        <w:rPr>
          <w:b/>
          <w:bCs/>
        </w:rPr>
      </w:pPr>
      <w:r w:rsidRPr="00144ED0">
        <w:rPr>
          <w:b/>
          <w:bCs/>
        </w:rPr>
        <w:t>PD PLAN</w:t>
      </w:r>
    </w:p>
    <w:p w:rsidR="00144ED0" w:rsidRDefault="00A128EC" w:rsidP="00144ED0">
      <w:pPr>
        <w:pStyle w:val="BodyTextIndent"/>
        <w:ind w:left="1170"/>
        <w:rPr>
          <w:bCs/>
        </w:rPr>
      </w:pPr>
      <w:r>
        <w:rPr>
          <w:bCs/>
        </w:rPr>
        <w:t>PD plans for next year are due by April 7.   The PD Committee will discuss PD planning and will present at the next meeting.</w:t>
      </w:r>
    </w:p>
    <w:p w:rsidR="003A11BF" w:rsidRDefault="003A11BF" w:rsidP="00144ED0">
      <w:pPr>
        <w:pStyle w:val="BodyTextIndent"/>
        <w:ind w:left="1170"/>
        <w:rPr>
          <w:bCs/>
        </w:rPr>
      </w:pPr>
    </w:p>
    <w:p w:rsidR="003A11BF" w:rsidRPr="003A11BF" w:rsidRDefault="003A11BF" w:rsidP="003A11BF">
      <w:pPr>
        <w:pStyle w:val="BodyTextIndent"/>
        <w:numPr>
          <w:ilvl w:val="0"/>
          <w:numId w:val="1"/>
        </w:numPr>
        <w:rPr>
          <w:bCs/>
        </w:rPr>
      </w:pPr>
      <w:r>
        <w:rPr>
          <w:b/>
          <w:bCs/>
        </w:rPr>
        <w:t>2014-15 NEEDS LIST APPROVAL</w:t>
      </w:r>
    </w:p>
    <w:p w:rsidR="003A11BF" w:rsidRPr="003A11BF" w:rsidRDefault="003A11BF" w:rsidP="003A11BF">
      <w:pPr>
        <w:pStyle w:val="BodyTextIndent"/>
        <w:ind w:left="1170"/>
        <w:rPr>
          <w:bCs/>
        </w:rPr>
      </w:pPr>
      <w:r>
        <w:rPr>
          <w:bCs/>
        </w:rPr>
        <w:t>The committee worked on the Needs List, as attached.  This will be presented to the board.  Ms. Johnson made a motion to approve the Needs List.  Ms. Hoorn seconded the motion.  Motion carried by consensus.</w:t>
      </w:r>
    </w:p>
    <w:p w:rsidR="00E84F18" w:rsidRDefault="00E84F18" w:rsidP="00E84F18">
      <w:pPr>
        <w:pStyle w:val="BodyTextIndent"/>
        <w:ind w:left="1080"/>
        <w:rPr>
          <w:bCs/>
        </w:rPr>
      </w:pPr>
    </w:p>
    <w:p w:rsidR="003A11BF" w:rsidRDefault="003A11BF" w:rsidP="003A11BF">
      <w:pPr>
        <w:pStyle w:val="BodyTextInden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2014-15 STAFFING</w:t>
      </w:r>
    </w:p>
    <w:p w:rsidR="003A11BF" w:rsidRPr="003A11BF" w:rsidRDefault="003A11BF" w:rsidP="003A11BF">
      <w:pPr>
        <w:pStyle w:val="BodyTextIndent"/>
        <w:ind w:left="1170"/>
        <w:rPr>
          <w:bCs/>
        </w:rPr>
      </w:pPr>
      <w:r w:rsidRPr="003A11BF">
        <w:rPr>
          <w:bCs/>
        </w:rPr>
        <w:t>For the 2014-15 School Year, we will be cut one teacher and the recently allocated ½ time Related Arts teacher.</w:t>
      </w:r>
      <w:r>
        <w:rPr>
          <w:bCs/>
        </w:rPr>
        <w:t xml:space="preserve">  Student population is expected to decrease.</w:t>
      </w:r>
    </w:p>
    <w:p w:rsidR="003A11BF" w:rsidRPr="003A11BF" w:rsidRDefault="003A11BF" w:rsidP="003A11BF">
      <w:pPr>
        <w:pStyle w:val="BodyTextIndent"/>
        <w:ind w:left="1170"/>
        <w:rPr>
          <w:b/>
          <w:bCs/>
        </w:rPr>
      </w:pPr>
    </w:p>
    <w:p w:rsidR="00E84F18" w:rsidRDefault="00E84F18" w:rsidP="00E84F18">
      <w:pPr>
        <w:pStyle w:val="BodyTextIndent"/>
        <w:numPr>
          <w:ilvl w:val="0"/>
          <w:numId w:val="1"/>
        </w:numPr>
        <w:rPr>
          <w:b/>
          <w:bCs/>
        </w:rPr>
      </w:pPr>
      <w:r w:rsidRPr="00DE3F77">
        <w:rPr>
          <w:b/>
          <w:bCs/>
        </w:rPr>
        <w:t>ACCIDENT REPORTS</w:t>
      </w:r>
    </w:p>
    <w:p w:rsidR="00E84F18" w:rsidRDefault="00E84F18" w:rsidP="00E84F18">
      <w:pPr>
        <w:pStyle w:val="BodyTextIndent"/>
        <w:ind w:left="1170"/>
        <w:rPr>
          <w:bCs/>
        </w:rPr>
      </w:pPr>
      <w:r>
        <w:rPr>
          <w:bCs/>
        </w:rPr>
        <w:t xml:space="preserve">The committee reviewed this month’s accident reports.  There were </w:t>
      </w:r>
      <w:r w:rsidR="003A11BF">
        <w:rPr>
          <w:bCs/>
        </w:rPr>
        <w:t>9 accidents in the gym and one on the playground.</w:t>
      </w:r>
    </w:p>
    <w:p w:rsidR="00E84F18" w:rsidRDefault="00E84F18" w:rsidP="00E84F18">
      <w:pPr>
        <w:pStyle w:val="BodyTextIndent"/>
        <w:ind w:left="1080"/>
        <w:rPr>
          <w:bCs/>
        </w:rPr>
      </w:pPr>
    </w:p>
    <w:p w:rsidR="00E84F18" w:rsidRDefault="00E84F18" w:rsidP="00E84F18">
      <w:pPr>
        <w:pStyle w:val="BodyTextIndent"/>
        <w:numPr>
          <w:ilvl w:val="0"/>
          <w:numId w:val="1"/>
        </w:numPr>
        <w:rPr>
          <w:b/>
          <w:bCs/>
        </w:rPr>
      </w:pPr>
      <w:r w:rsidRPr="00B42AF5">
        <w:rPr>
          <w:b/>
          <w:bCs/>
        </w:rPr>
        <w:t>STUDENT/SCHOOL SUCCESS/GOALS/NEEDS</w:t>
      </w:r>
    </w:p>
    <w:p w:rsidR="00E84F18" w:rsidRPr="00593B95" w:rsidRDefault="00593B95" w:rsidP="00593B95">
      <w:pPr>
        <w:pStyle w:val="ListParagraph"/>
        <w:ind w:left="1170"/>
      </w:pPr>
      <w:r>
        <w:lastRenderedPageBreak/>
        <w:t>Rineyville is number 2 in testing scores in the county.  We should find out the percentage of students who have made growth in MAP scores and report this as a student achievement.</w:t>
      </w:r>
    </w:p>
    <w:p w:rsidR="00E84F18" w:rsidRDefault="00E84F18" w:rsidP="00E84F18">
      <w:pPr>
        <w:pStyle w:val="BodyTextIndent"/>
        <w:ind w:left="1170"/>
        <w:rPr>
          <w:b/>
          <w:bCs/>
        </w:rPr>
      </w:pPr>
    </w:p>
    <w:p w:rsidR="00E84F18" w:rsidRPr="00711F58" w:rsidRDefault="00E84F18" w:rsidP="00E84F18">
      <w:pPr>
        <w:pStyle w:val="BodyTextIndent"/>
        <w:ind w:left="1170"/>
        <w:rPr>
          <w:b/>
          <w:bCs/>
        </w:rPr>
      </w:pPr>
    </w:p>
    <w:p w:rsidR="00E84F18" w:rsidRPr="001F591D" w:rsidRDefault="00E84F18" w:rsidP="00E84F18">
      <w:pPr>
        <w:pStyle w:val="ListParagraph"/>
        <w:numPr>
          <w:ilvl w:val="0"/>
          <w:numId w:val="1"/>
        </w:numPr>
        <w:rPr>
          <w:bCs/>
        </w:rPr>
      </w:pPr>
      <w:r>
        <w:rPr>
          <w:b/>
          <w:bCs/>
        </w:rPr>
        <w:t>NEW BUSINESS</w:t>
      </w:r>
    </w:p>
    <w:p w:rsidR="00E84F18" w:rsidRPr="001F591D" w:rsidRDefault="000B6FC8" w:rsidP="003A11BF">
      <w:pPr>
        <w:pStyle w:val="ListParagraph"/>
        <w:ind w:left="1170"/>
        <w:rPr>
          <w:bCs/>
        </w:rPr>
      </w:pPr>
      <w:r>
        <w:rPr>
          <w:bCs/>
        </w:rPr>
        <w:t>We have hired Kevin Ko</w:t>
      </w:r>
      <w:r w:rsidR="003A11BF">
        <w:rPr>
          <w:bCs/>
        </w:rPr>
        <w:t>lander in the ½ time assistant position to replace Kaelin Nolan.</w:t>
      </w:r>
    </w:p>
    <w:p w:rsidR="00E84F18" w:rsidRPr="00484587" w:rsidRDefault="00E84F18" w:rsidP="00E84F18">
      <w:pPr>
        <w:pStyle w:val="ListParagraph"/>
        <w:ind w:left="1170"/>
        <w:rPr>
          <w:bCs/>
        </w:rPr>
      </w:pPr>
    </w:p>
    <w:p w:rsidR="00E84F18" w:rsidRPr="00BF45CF" w:rsidRDefault="00E84F18" w:rsidP="00E84F18">
      <w:pPr>
        <w:pStyle w:val="ListParagraph"/>
        <w:numPr>
          <w:ilvl w:val="0"/>
          <w:numId w:val="1"/>
        </w:numPr>
        <w:rPr>
          <w:b/>
          <w:bCs/>
        </w:rPr>
      </w:pPr>
      <w:r w:rsidRPr="00BF45CF">
        <w:rPr>
          <w:b/>
        </w:rPr>
        <w:t>ADJOURNMENT</w:t>
      </w:r>
    </w:p>
    <w:p w:rsidR="00E84F18" w:rsidRDefault="00E84F18" w:rsidP="00E84F18">
      <w:pPr>
        <w:pStyle w:val="BodyText"/>
        <w:rPr>
          <w:bCs/>
        </w:rPr>
      </w:pPr>
      <w:r>
        <w:rPr>
          <w:bCs/>
        </w:rPr>
        <w:t xml:space="preserve">                   Mr. Coff</w:t>
      </w:r>
      <w:r w:rsidR="003A11BF">
        <w:rPr>
          <w:bCs/>
        </w:rPr>
        <w:t>ey adjourned the meeting at 3:10</w:t>
      </w:r>
    </w:p>
    <w:p w:rsidR="00E84F18" w:rsidRDefault="00E84F18" w:rsidP="00E84F18">
      <w:pPr>
        <w:pStyle w:val="BodyText"/>
        <w:rPr>
          <w:bCs/>
        </w:rPr>
      </w:pPr>
    </w:p>
    <w:p w:rsidR="00E84F18" w:rsidRDefault="00E84F18" w:rsidP="00E84F18">
      <w:pPr>
        <w:pStyle w:val="BodyText"/>
        <w:rPr>
          <w:bCs/>
        </w:rPr>
      </w:pPr>
    </w:p>
    <w:p w:rsidR="00E84F18" w:rsidRDefault="00E84F18" w:rsidP="00E84F18">
      <w:pPr>
        <w:pStyle w:val="BodyText"/>
        <w:rPr>
          <w:bCs/>
        </w:rPr>
      </w:pPr>
    </w:p>
    <w:p w:rsidR="00E84F18" w:rsidRDefault="00E84F18" w:rsidP="00E84F18">
      <w:pPr>
        <w:pStyle w:val="BodyText"/>
        <w:rPr>
          <w:bCs/>
        </w:rPr>
      </w:pPr>
      <w:r>
        <w:rPr>
          <w:bCs/>
        </w:rPr>
        <w:t>___________________________                                        _________________________</w:t>
      </w:r>
    </w:p>
    <w:p w:rsidR="00E84F18" w:rsidRDefault="00E84F18" w:rsidP="00E84F18">
      <w:pPr>
        <w:pStyle w:val="BodyText"/>
      </w:pPr>
      <w:r>
        <w:rPr>
          <w:b/>
        </w:rPr>
        <w:t>Billy Coffey, Chairperson                                                  Cathy Yates     Date_______________________                                        Date_____________________</w:t>
      </w:r>
    </w:p>
    <w:p w:rsidR="00E84F18" w:rsidRDefault="00E84F18" w:rsidP="00E84F18"/>
    <w:p w:rsidR="00E84F18" w:rsidRDefault="00E84F18" w:rsidP="00E84F18"/>
    <w:p w:rsidR="00E84F18" w:rsidRDefault="00E84F18" w:rsidP="00E84F18"/>
    <w:p w:rsidR="00E84F18" w:rsidRDefault="00E84F18" w:rsidP="00E84F18"/>
    <w:p w:rsidR="00E84F18" w:rsidRDefault="00E84F18" w:rsidP="00E84F18"/>
    <w:p w:rsidR="00E84F18" w:rsidRDefault="00E84F18" w:rsidP="00E84F18"/>
    <w:p w:rsidR="00E84F18" w:rsidRDefault="00E84F18" w:rsidP="00E84F18"/>
    <w:p w:rsidR="00C557ED" w:rsidRDefault="000B6FC8"/>
    <w:sectPr w:rsidR="00C557ED" w:rsidSect="007D40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566"/>
    <w:multiLevelType w:val="hybridMultilevel"/>
    <w:tmpl w:val="CFAA50A2"/>
    <w:lvl w:ilvl="0" w:tplc="D284CB72">
      <w:start w:val="1"/>
      <w:numFmt w:val="upperLetter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BD92F76"/>
    <w:multiLevelType w:val="hybridMultilevel"/>
    <w:tmpl w:val="EF9CDD5E"/>
    <w:lvl w:ilvl="0" w:tplc="D8BC34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042FA8"/>
    <w:multiLevelType w:val="hybridMultilevel"/>
    <w:tmpl w:val="A9D62652"/>
    <w:lvl w:ilvl="0" w:tplc="6F86CC32">
      <w:start w:val="1"/>
      <w:numFmt w:val="upperRoman"/>
      <w:lvlText w:val="%1."/>
      <w:lvlJc w:val="left"/>
      <w:pPr>
        <w:ind w:left="117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4F18"/>
    <w:rsid w:val="000B6FC8"/>
    <w:rsid w:val="00144ED0"/>
    <w:rsid w:val="00326595"/>
    <w:rsid w:val="003A11BF"/>
    <w:rsid w:val="004F2EF0"/>
    <w:rsid w:val="00593B95"/>
    <w:rsid w:val="00A128EC"/>
    <w:rsid w:val="00E84F18"/>
    <w:rsid w:val="00FB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4F18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E84F18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E84F18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84F1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4F18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84F1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84F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84F18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E84F18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E84F18"/>
    <w:rPr>
      <w:rFonts w:ascii="Times New Roman" w:eastAsia="Times New Roman" w:hAnsi="Times New Roman" w:cs="Times New Roman"/>
      <w:b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E84F18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semiHidden/>
    <w:rsid w:val="00E84F18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E84F1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84F1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84F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cyates</dc:creator>
  <cp:lastModifiedBy>cyates</cp:lastModifiedBy>
  <cp:revision>3</cp:revision>
  <cp:lastPrinted>2014-02-21T18:25:00Z</cp:lastPrinted>
  <dcterms:created xsi:type="dcterms:W3CDTF">2014-02-21T17:51:00Z</dcterms:created>
  <dcterms:modified xsi:type="dcterms:W3CDTF">2014-02-21T18:28:00Z</dcterms:modified>
</cp:coreProperties>
</file>