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274ABB" w:rsidRDefault="00382EFF" w:rsidP="0009455F">
      <w:pPr>
        <w:pStyle w:val="PlainText"/>
        <w:jc w:val="center"/>
        <w:rPr>
          <w:rFonts w:ascii="Arial" w:hAnsi="Arial" w:cs="Arial"/>
          <w:bCs/>
          <w:sz w:val="24"/>
          <w:szCs w:val="24"/>
        </w:rPr>
      </w:pPr>
      <w:r w:rsidRPr="00274ABB">
        <w:rPr>
          <w:rFonts w:ascii="Arial" w:hAnsi="Arial" w:cs="Arial"/>
          <w:bCs/>
          <w:sz w:val="24"/>
          <w:szCs w:val="24"/>
        </w:rPr>
        <w:t>Board of Education Regular Meeting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March 17, 2014 6:00 PM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Professional Development Center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631 N. Green Street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Henderson, KY 42420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Attendance Taken at 5:46 PM: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  <w:u w:val="single"/>
        </w:rPr>
        <w:t xml:space="preserve">Present Board Members: 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I. Welcome &amp; Call Meeting to Order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A16CDC" w:rsidRDefault="00A16CDC" w:rsidP="00A16CD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A16CDC" w:rsidRDefault="00A16CDC" w:rsidP="00A16CD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I.A. Moment of Silence &amp; Pledge of Allegiance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After a moment of silence, Jennifer Keach led the Pledge of Allegiance.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II. Students &amp; Staff Recognition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The Board recognized the following HCHS Student Ambassadors in attendance: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Erin Williams, Bradley </w:t>
      </w:r>
      <w:proofErr w:type="spellStart"/>
      <w:r w:rsidRPr="00274ABB">
        <w:rPr>
          <w:rFonts w:ascii="Arial" w:hAnsi="Arial" w:cs="Arial"/>
          <w:sz w:val="24"/>
          <w:szCs w:val="24"/>
        </w:rPr>
        <w:t>Murch</w:t>
      </w:r>
      <w:proofErr w:type="spellEnd"/>
      <w:r w:rsidRPr="00274A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4ABB">
        <w:rPr>
          <w:rFonts w:ascii="Arial" w:hAnsi="Arial" w:cs="Arial"/>
          <w:sz w:val="24"/>
          <w:szCs w:val="24"/>
        </w:rPr>
        <w:t>Torri</w:t>
      </w:r>
      <w:proofErr w:type="spellEnd"/>
      <w:r w:rsidRPr="00274ABB">
        <w:rPr>
          <w:rFonts w:ascii="Arial" w:hAnsi="Arial" w:cs="Arial"/>
          <w:sz w:val="24"/>
          <w:szCs w:val="24"/>
        </w:rPr>
        <w:t xml:space="preserve"> Hester </w:t>
      </w:r>
    </w:p>
    <w:p w:rsidR="00A16CDC" w:rsidRDefault="00A16CDC" w:rsidP="00A16CD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II.A. Finalists in the Annual Kentucky Secretary of State Slogan Contest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Rationale: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North Middle School Students: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Evan Chaney - 8th Grade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Zackery </w:t>
      </w:r>
      <w:proofErr w:type="spellStart"/>
      <w:r w:rsidRPr="00274ABB">
        <w:rPr>
          <w:rFonts w:ascii="Arial" w:hAnsi="Arial" w:cs="Arial"/>
          <w:sz w:val="24"/>
          <w:szCs w:val="24"/>
        </w:rPr>
        <w:t>Menser</w:t>
      </w:r>
      <w:proofErr w:type="spellEnd"/>
      <w:r w:rsidRPr="00274ABB">
        <w:rPr>
          <w:rFonts w:ascii="Arial" w:hAnsi="Arial" w:cs="Arial"/>
          <w:sz w:val="24"/>
          <w:szCs w:val="24"/>
        </w:rPr>
        <w:t xml:space="preserve"> - 8th Grade </w:t>
      </w:r>
    </w:p>
    <w:p w:rsidR="00382EFF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16CDC" w:rsidRPr="00274ABB" w:rsidRDefault="00A16CDC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III. Public Participation &amp; Recognition of Guests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16CDC" w:rsidRDefault="00A16CDC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16CDC" w:rsidRDefault="00A16CDC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16CDC" w:rsidRDefault="00A16CDC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lastRenderedPageBreak/>
        <w:t xml:space="preserve">IV. Approve Minutes from Prior Meetings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#112 - Motion Passed: </w:t>
      </w:r>
      <w:r w:rsidRPr="00274ABB">
        <w:rPr>
          <w:rFonts w:ascii="Arial" w:hAnsi="Arial" w:cs="Arial"/>
          <w:sz w:val="24"/>
          <w:szCs w:val="24"/>
        </w:rPr>
        <w:t xml:space="preserve"> Request to approve Minutes from 2/17/14 Regular Meeting and 2/17/14 and 2/25/14 Special Meetings passed with a motion by Mrs. Lisa Baird and a second by Mr. Jon Sights. 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V. Reports </w:t>
      </w:r>
    </w:p>
    <w:p w:rsidR="00A16CDC" w:rsidRPr="00274ABB" w:rsidRDefault="00A16CDC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V.A. HCHS Athletic Report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Vivian Tomblin gave an update on Henderson County High School Athletics. </w:t>
      </w:r>
    </w:p>
    <w:p w:rsidR="00A16CDC" w:rsidRDefault="00A16CDC" w:rsidP="00A16CD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V.B. </w:t>
      </w:r>
      <w:proofErr w:type="gramStart"/>
      <w:r w:rsidRPr="00274ABB">
        <w:rPr>
          <w:rFonts w:ascii="Arial" w:hAnsi="Arial" w:cs="Arial"/>
          <w:b/>
          <w:sz w:val="24"/>
          <w:szCs w:val="24"/>
        </w:rPr>
        <w:t>FRC(</w:t>
      </w:r>
      <w:proofErr w:type="gramEnd"/>
      <w:r w:rsidRPr="00274ABB">
        <w:rPr>
          <w:rFonts w:ascii="Arial" w:hAnsi="Arial" w:cs="Arial"/>
          <w:b/>
          <w:sz w:val="24"/>
          <w:szCs w:val="24"/>
        </w:rPr>
        <w:t xml:space="preserve">Family Resource Centers)/YSC(Youth Service Centers)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Steve Steiner updated the Board on what has been done this year and the future plans for next year of the Family Resource Centers and Youth Service Centers.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VI. Old Business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A16CDC" w:rsidRDefault="00A16CDC" w:rsidP="00A16CD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VI.A. Approve Agreement </w:t>
      </w:r>
      <w:proofErr w:type="gramStart"/>
      <w:r w:rsidRPr="00274ABB">
        <w:rPr>
          <w:rFonts w:ascii="Arial" w:hAnsi="Arial" w:cs="Arial"/>
          <w:b/>
          <w:sz w:val="24"/>
          <w:szCs w:val="24"/>
        </w:rPr>
        <w:t>Between</w:t>
      </w:r>
      <w:proofErr w:type="gramEnd"/>
      <w:r w:rsidRPr="00274ABB">
        <w:rPr>
          <w:rFonts w:ascii="Arial" w:hAnsi="Arial" w:cs="Arial"/>
          <w:b/>
          <w:sz w:val="24"/>
          <w:szCs w:val="24"/>
        </w:rPr>
        <w:t xml:space="preserve"> Owner and Architect for the A.B. Chandler Elementary - HVAC Controls Upgrade (Engineer present for questions)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#113 - Motion Passed: </w:t>
      </w:r>
      <w:r w:rsidRPr="00274ABB">
        <w:rPr>
          <w:rFonts w:ascii="Arial" w:hAnsi="Arial" w:cs="Arial"/>
          <w:sz w:val="24"/>
          <w:szCs w:val="24"/>
        </w:rPr>
        <w:t xml:space="preserve"> Request to approve the Standard Form of Agreement </w:t>
      </w:r>
      <w:proofErr w:type="gramStart"/>
      <w:r w:rsidRPr="00274ABB">
        <w:rPr>
          <w:rFonts w:ascii="Arial" w:hAnsi="Arial" w:cs="Arial"/>
          <w:sz w:val="24"/>
          <w:szCs w:val="24"/>
        </w:rPr>
        <w:t>Between</w:t>
      </w:r>
      <w:proofErr w:type="gramEnd"/>
      <w:r w:rsidRPr="00274ABB">
        <w:rPr>
          <w:rFonts w:ascii="Arial" w:hAnsi="Arial" w:cs="Arial"/>
          <w:sz w:val="24"/>
          <w:szCs w:val="24"/>
        </w:rPr>
        <w:t xml:space="preserve"> Owner (Henderson County Board of Education) and Architect (WBW Engineering, Inc.) for the A. B. Chandler Elementary - HVAC Controls Upgrade Project passed with a motion by Mr. Greg Hunsaker and a second by Mr. Jon Sights. 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Mr. Johnston advised WBW Engineering, Inc. to make sure auto coverage is pa</w:t>
      </w:r>
      <w:r w:rsidR="00A16CDC">
        <w:rPr>
          <w:rFonts w:ascii="Arial" w:hAnsi="Arial" w:cs="Arial"/>
          <w:sz w:val="24"/>
          <w:szCs w:val="24"/>
        </w:rPr>
        <w:t>rt of the insurance protection.</w:t>
      </w:r>
    </w:p>
    <w:p w:rsidR="00A16CDC" w:rsidRDefault="00A16CDC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A16CDC" w:rsidRPr="00274ABB" w:rsidRDefault="00A16CDC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lastRenderedPageBreak/>
        <w:t xml:space="preserve">VI.B. Statement of Position on KSBIT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Dr. Richey updated the Board on the Statement of Position of the Henderson Coun</w:t>
      </w:r>
      <w:r w:rsidR="00A16CDC">
        <w:rPr>
          <w:rFonts w:ascii="Arial" w:hAnsi="Arial" w:cs="Arial"/>
          <w:sz w:val="24"/>
          <w:szCs w:val="24"/>
        </w:rPr>
        <w:t>ty Board of Education on KSBIT.</w:t>
      </w:r>
    </w:p>
    <w:p w:rsidR="00A16CDC" w:rsidRPr="00274ABB" w:rsidRDefault="00A16CDC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VI.C. Use of School Buses for Event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Rationale: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River Run 2014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Use of 16-20 buses from the Henderson County School District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#114 - Motion Passed: </w:t>
      </w:r>
      <w:r w:rsidRPr="00274ABB">
        <w:rPr>
          <w:rFonts w:ascii="Arial" w:hAnsi="Arial" w:cs="Arial"/>
          <w:sz w:val="24"/>
          <w:szCs w:val="24"/>
        </w:rPr>
        <w:t xml:space="preserve"> Request to approve the use of 16-20 Henderson County Schools busses at $250 per bus used, pending receipt of the appropriate insurance certificate of coverage passed with a motion by Mr. Greg Hunsaker and a second by Mrs. Lisa Baird. 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VI.D. New Local Planning Committee (LPC) Members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Rationale: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New Local Planning Committee Members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#115 - Motion Passed: </w:t>
      </w:r>
      <w:r w:rsidRPr="00274ABB">
        <w:rPr>
          <w:rFonts w:ascii="Arial" w:hAnsi="Arial" w:cs="Arial"/>
          <w:sz w:val="24"/>
          <w:szCs w:val="24"/>
        </w:rPr>
        <w:t xml:space="preserve"> Request to approve the new Henderson County Schools Local Planning Committee 2014 as presented passed with a motion by Mrs. Lisa Baird and a second by Mrs. Jennifer Keach. 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VI.E. Preliminary Approval of Amended District Facilities Plan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#116 - Motion Passed: </w:t>
      </w:r>
      <w:r w:rsidRPr="00274ABB">
        <w:rPr>
          <w:rFonts w:ascii="Arial" w:hAnsi="Arial" w:cs="Arial"/>
          <w:sz w:val="24"/>
          <w:szCs w:val="24"/>
        </w:rPr>
        <w:t xml:space="preserve"> Request to approve the Draft Amended District Facilities Plan passed with a motion by Mrs. Jennifer Keach and a second by Mr. Jon Sights. 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No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lastRenderedPageBreak/>
        <w:t xml:space="preserve">VII. New Business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A16CDC" w:rsidRDefault="00A16CDC" w:rsidP="00A16CD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VII.A. Engineering Traffic Study at HCHS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#117 - Motion Passed: </w:t>
      </w:r>
      <w:r w:rsidRPr="00274ABB">
        <w:rPr>
          <w:rFonts w:ascii="Arial" w:hAnsi="Arial" w:cs="Arial"/>
          <w:sz w:val="24"/>
          <w:szCs w:val="24"/>
        </w:rPr>
        <w:t xml:space="preserve"> Request to approve American Engineers, Inc. (AEI) to conduct a traffic study at Henderson County High School with a fee not to exceed $5,000 passed with a motion by Mr. Greg Hunsaker and a second by Mr. Jon Sights. 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VII.B. Consent Agenda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#118 - Motion Passed: </w:t>
      </w:r>
      <w:r w:rsidRPr="00274ABB">
        <w:rPr>
          <w:rFonts w:ascii="Arial" w:hAnsi="Arial" w:cs="Arial"/>
          <w:sz w:val="24"/>
          <w:szCs w:val="24"/>
        </w:rPr>
        <w:t xml:space="preserve"> Request to approve the consent agenda as presented passed with a motion by Mrs. Lisa Baird and a second by Mr. Jon Sights. 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Johnston abstained from Item #4 Bid Recommendations since J &amp; B Mechanical is a relative. </w:t>
      </w:r>
    </w:p>
    <w:p w:rsidR="00A16CDC" w:rsidRDefault="00A16CDC" w:rsidP="00A16CD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VII.B.1. Approve School Fundraisers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Rationale: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   HCHS Leo Club to host a Candy Day in the community on Saturday, March 29th from 9-5 to raise funds for the Leo Club and the Kentucky Lions Eye Foundation.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   NMS Football to sell chickens to raise money for football equipment, jerseys, balls, helmets, pants, pads and down markers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   NMS Academic Team to sell chickens to raise money for state academic tournament and travel expenses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VII.B.2. Approve 2014-2015 Application for Emergency Certificates for Teaching and Substitute Teaching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A16CDC" w:rsidRDefault="00A16CDC" w:rsidP="00A16CD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VII.B.3. Approve Shortened School Day for one Special Education Student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A16CDC" w:rsidRDefault="00A16CDC" w:rsidP="00A16CD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A16CDC" w:rsidRDefault="00A16CDC" w:rsidP="00A16CD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A16CDC" w:rsidRDefault="00A16CDC" w:rsidP="00A16CD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A16CDC" w:rsidRDefault="00A16CDC" w:rsidP="00A16CD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lastRenderedPageBreak/>
        <w:t xml:space="preserve">VII.B.4. Approve Bid Recommendations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Rationale: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Bid Recommendations: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Lawn Mowing Bid #5-14-5-3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Surplus Busses #7-14-8-2 </w:t>
      </w:r>
    </w:p>
    <w:p w:rsidR="00A16CDC" w:rsidRDefault="00A16CDC" w:rsidP="00A16CD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VII.B.5. Approve Student Overnight Trip Requests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Rationale: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   North Middle School students to attend the Kentucky United Nations Assembly (KUNA) March 20, 21 and 22 in Louisville, KY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   HCHS students who qualified to compete in the FBLA State Leadership Conference in Louisville, KY April 14-16, 2014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VII.B.6. Approve </w:t>
      </w:r>
      <w:proofErr w:type="gramStart"/>
      <w:r w:rsidRPr="00274ABB">
        <w:rPr>
          <w:rFonts w:ascii="Arial" w:hAnsi="Arial" w:cs="Arial"/>
          <w:b/>
          <w:sz w:val="24"/>
          <w:szCs w:val="24"/>
        </w:rPr>
        <w:t>The</w:t>
      </w:r>
      <w:proofErr w:type="gramEnd"/>
      <w:r w:rsidRPr="00274ABB">
        <w:rPr>
          <w:rFonts w:ascii="Arial" w:hAnsi="Arial" w:cs="Arial"/>
          <w:b/>
          <w:sz w:val="24"/>
          <w:szCs w:val="24"/>
        </w:rPr>
        <w:t xml:space="preserve"> Leader in Me Grant Application for East Heights Elementary School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VIII. Financial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A16CDC" w:rsidRDefault="00A16CDC" w:rsidP="00A16CD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VIII.A. Treasurer's Report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#119 - Motion Passed: </w:t>
      </w:r>
      <w:r w:rsidRPr="00274ABB">
        <w:rPr>
          <w:rFonts w:ascii="Arial" w:hAnsi="Arial" w:cs="Arial"/>
          <w:sz w:val="24"/>
          <w:szCs w:val="24"/>
        </w:rPr>
        <w:t xml:space="preserve"> Request to approve the Treasurer's Report for the month ending February 28, 2014 passed with a motion by Mr. Greg Hunsaker and a second by Mrs. Jennifer Keach. 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VIII.B. Paid Warrant Report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#120 - Motion Passed: </w:t>
      </w:r>
      <w:r w:rsidRPr="00274ABB">
        <w:rPr>
          <w:rFonts w:ascii="Arial" w:hAnsi="Arial" w:cs="Arial"/>
          <w:sz w:val="24"/>
          <w:szCs w:val="24"/>
        </w:rPr>
        <w:t xml:space="preserve"> Request to approve the Paid Warrant Report for payments made between February 18, 2014 and March 17, 2014 passed with a motion by Mr. Jon Sights and a second by Mrs. Lisa Baird. 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lastRenderedPageBreak/>
        <w:t xml:space="preserve">IX. Personnel Actions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Personnel actions taken by the Superintendent since the last regular board meeting were reviewed with the Board and are attached to these Minutes.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X. Adjourn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#121 - Motion Passed: </w:t>
      </w:r>
      <w:r w:rsidRPr="00274ABB">
        <w:rPr>
          <w:rFonts w:ascii="Arial" w:hAnsi="Arial" w:cs="Arial"/>
          <w:sz w:val="24"/>
          <w:szCs w:val="24"/>
        </w:rPr>
        <w:t xml:space="preserve"> There being no further business to come before the Board, a request to adjourn the meeting at 7:14 p.m. passed with a motion by Mr. Greg Hunsaker and a second by Mrs. Lisa Baird.  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A16CD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A16CDC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_____________________________________</w:t>
      </w:r>
    </w:p>
    <w:p w:rsidR="00382EFF" w:rsidRPr="00274ABB" w:rsidRDefault="0009455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Ben Johnston, </w:t>
      </w:r>
      <w:r w:rsidR="00382EFF" w:rsidRPr="00274ABB">
        <w:rPr>
          <w:rFonts w:ascii="Arial" w:hAnsi="Arial" w:cs="Arial"/>
          <w:sz w:val="24"/>
          <w:szCs w:val="24"/>
        </w:rPr>
        <w:t>Chairperson</w:t>
      </w:r>
    </w:p>
    <w:p w:rsidR="00382EFF" w:rsidRPr="00274ABB" w:rsidRDefault="00382EF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202101" w:rsidRPr="00274ABB" w:rsidRDefault="00202101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192EB9" w:rsidRPr="00274ABB" w:rsidRDefault="00192EB9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09455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</w:t>
      </w:r>
      <w:r w:rsidR="00382EFF" w:rsidRPr="00274ABB">
        <w:rPr>
          <w:rFonts w:ascii="Arial" w:hAnsi="Arial" w:cs="Arial"/>
          <w:sz w:val="24"/>
          <w:szCs w:val="24"/>
        </w:rPr>
        <w:t>_________</w:t>
      </w:r>
    </w:p>
    <w:p w:rsidR="00382EFF" w:rsidRPr="00274ABB" w:rsidRDefault="0009455F" w:rsidP="00A16CD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Thomas L. Richey, </w:t>
      </w:r>
      <w:r w:rsidR="00382EFF" w:rsidRPr="00274ABB">
        <w:rPr>
          <w:rFonts w:ascii="Arial" w:hAnsi="Arial" w:cs="Arial"/>
          <w:sz w:val="24"/>
          <w:szCs w:val="24"/>
        </w:rPr>
        <w:t>Superintendent</w:t>
      </w:r>
    </w:p>
    <w:sectPr w:rsidR="00382EFF" w:rsidRPr="00274ABB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9455F"/>
    <w:rsid w:val="00192EB9"/>
    <w:rsid w:val="00202101"/>
    <w:rsid w:val="00274ABB"/>
    <w:rsid w:val="00382EFF"/>
    <w:rsid w:val="00551814"/>
    <w:rsid w:val="007F7602"/>
    <w:rsid w:val="00A16CDC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A940CBF-C5DF-44A4-8EC3-ADD38F18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1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1109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Newton, Robin - BOE, Executive Assistant to the Superintendent</cp:lastModifiedBy>
  <cp:revision>3</cp:revision>
  <cp:lastPrinted>2014-03-18T18:46:00Z</cp:lastPrinted>
  <dcterms:created xsi:type="dcterms:W3CDTF">2014-03-18T18:42:00Z</dcterms:created>
  <dcterms:modified xsi:type="dcterms:W3CDTF">2014-03-18T18:46:00Z</dcterms:modified>
</cp:coreProperties>
</file>