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C1B" w:rsidRDefault="0090776B" w:rsidP="00BD0EF5">
      <w:pPr>
        <w:pStyle w:val="Title"/>
        <w:spacing w:line="360" w:lineRule="auto"/>
        <w:outlineLvl w:val="0"/>
        <w:rPr>
          <w:rFonts w:ascii="Verdana" w:hAnsi="Verdana"/>
          <w:b/>
          <w:bCs/>
          <w:sz w:val="14"/>
        </w:rPr>
      </w:pPr>
      <w:bookmarkStart w:id="0" w:name="_GoBack"/>
      <w:bookmarkEnd w:id="0"/>
      <w:r>
        <w:rPr>
          <w:noProof/>
        </w:rPr>
        <w:drawing>
          <wp:anchor distT="0" distB="0" distL="114300" distR="114300" simplePos="0" relativeHeight="251661312" behindDoc="1" locked="0" layoutInCell="1" allowOverlap="1">
            <wp:simplePos x="0" y="0"/>
            <wp:positionH relativeFrom="column">
              <wp:posOffset>56515</wp:posOffset>
            </wp:positionH>
            <wp:positionV relativeFrom="paragraph">
              <wp:posOffset>-127000</wp:posOffset>
            </wp:positionV>
            <wp:extent cx="1303655" cy="1645285"/>
            <wp:effectExtent l="0" t="0" r="0" b="0"/>
            <wp:wrapNone/>
            <wp:docPr id="18" name="Picture 18" descr="NKCES-Sp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KCES-SpEd-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655" cy="1645285"/>
                    </a:xfrm>
                    <a:prstGeom prst="rect">
                      <a:avLst/>
                    </a:prstGeom>
                    <a:noFill/>
                  </pic:spPr>
                </pic:pic>
              </a:graphicData>
            </a:graphic>
            <wp14:sizeRelH relativeFrom="page">
              <wp14:pctWidth>0</wp14:pctWidth>
            </wp14:sizeRelH>
            <wp14:sizeRelV relativeFrom="page">
              <wp14:pctHeight>0</wp14:pctHeight>
            </wp14:sizeRelV>
          </wp:anchor>
        </w:drawing>
      </w:r>
      <w:r w:rsidR="00830C5E">
        <w:rPr>
          <w:rFonts w:ascii="Verdana" w:hAnsi="Verdana"/>
          <w:b/>
          <w:bCs/>
        </w:rPr>
        <w:t xml:space="preserve">                </w:t>
      </w:r>
      <w:r w:rsidR="00C70A3E">
        <w:rPr>
          <w:rFonts w:ascii="Verdana" w:hAnsi="Verdana"/>
          <w:b/>
          <w:bCs/>
        </w:rPr>
        <w:t xml:space="preserve">     </w:t>
      </w:r>
      <w:r w:rsidR="00D41C1B">
        <w:rPr>
          <w:rFonts w:ascii="Verdana" w:hAnsi="Verdana"/>
          <w:b/>
          <w:bCs/>
        </w:rPr>
        <w:t>Northern Kentucky Cooperative for Educational Services, Inc.</w:t>
      </w:r>
    </w:p>
    <w:p w:rsidR="00D41C1B" w:rsidRDefault="0090776B" w:rsidP="00BD0EF5">
      <w:pPr>
        <w:pStyle w:val="Title"/>
        <w:spacing w:line="360" w:lineRule="auto"/>
        <w:outlineLvl w:val="0"/>
        <w:rPr>
          <w:rFonts w:ascii="Verdana" w:hAnsi="Verdana"/>
          <w:w w:val="150"/>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1535430</wp:posOffset>
                </wp:positionH>
                <wp:positionV relativeFrom="paragraph">
                  <wp:posOffset>38735</wp:posOffset>
                </wp:positionV>
                <wp:extent cx="5356860" cy="86360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8636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E964CF" w:rsidRPr="0083438A" w:rsidRDefault="00E964CF">
                            <w:pPr>
                              <w:pStyle w:val="Title"/>
                              <w:rPr>
                                <w:rFonts w:ascii="Tahoma" w:hAnsi="Tahoma" w:cs="Tahoma"/>
                                <w:b/>
                                <w:i/>
                                <w:sz w:val="20"/>
                              </w:rPr>
                            </w:pPr>
                            <w:r w:rsidRPr="0083438A">
                              <w:rPr>
                                <w:rFonts w:ascii="Tahoma" w:hAnsi="Tahoma" w:cs="Tahoma"/>
                                <w:b/>
                                <w:i/>
                                <w:sz w:val="20"/>
                              </w:rPr>
                              <w:t>Member Districts</w:t>
                            </w:r>
                          </w:p>
                          <w:p w:rsidR="00E964CF" w:rsidRDefault="00E964CF" w:rsidP="00830C5E">
                            <w:pPr>
                              <w:pStyle w:val="Title"/>
                              <w:rPr>
                                <w:rFonts w:ascii="Agency FB" w:hAnsi="Agency FB" w:cs="Tahoma"/>
                                <w:sz w:val="16"/>
                                <w:szCs w:val="16"/>
                              </w:rPr>
                            </w:pPr>
                            <w:r w:rsidRPr="0083438A">
                              <w:rPr>
                                <w:rFonts w:ascii="Tahoma" w:hAnsi="Tahoma" w:cs="Tahoma"/>
                                <w:sz w:val="16"/>
                                <w:szCs w:val="16"/>
                              </w:rPr>
                              <w:t xml:space="preserve">Beechwood Independent </w:t>
                            </w:r>
                            <w:r>
                              <w:rPr>
                                <w:rFonts w:ascii="Agency FB" w:hAnsi="Agency FB" w:cs="Tahoma"/>
                                <w:sz w:val="16"/>
                                <w:szCs w:val="16"/>
                              </w:rPr>
                              <w:t>•</w:t>
                            </w:r>
                            <w:r w:rsidRPr="0083438A">
                              <w:rPr>
                                <w:rFonts w:ascii="Tahoma" w:hAnsi="Tahoma" w:cs="Tahoma"/>
                                <w:sz w:val="16"/>
                                <w:szCs w:val="16"/>
                              </w:rPr>
                              <w:t xml:space="preserve"> Bellevue Independent </w:t>
                            </w:r>
                            <w:r>
                              <w:rPr>
                                <w:rFonts w:ascii="Agency FB" w:hAnsi="Agency FB" w:cs="Tahoma"/>
                                <w:sz w:val="16"/>
                                <w:szCs w:val="16"/>
                              </w:rPr>
                              <w:t>•</w:t>
                            </w:r>
                            <w:r w:rsidRPr="0083438A">
                              <w:rPr>
                                <w:rFonts w:ascii="Tahoma" w:hAnsi="Tahoma" w:cs="Tahoma"/>
                                <w:sz w:val="16"/>
                                <w:szCs w:val="16"/>
                              </w:rPr>
                              <w:t xml:space="preserve"> Boone County </w:t>
                            </w:r>
                            <w:r>
                              <w:rPr>
                                <w:rFonts w:ascii="Agency FB" w:hAnsi="Agency FB" w:cs="Tahoma"/>
                                <w:sz w:val="16"/>
                                <w:szCs w:val="16"/>
                              </w:rPr>
                              <w:t>•</w:t>
                            </w:r>
                            <w:r w:rsidRPr="0083438A">
                              <w:rPr>
                                <w:rFonts w:ascii="Tahoma" w:hAnsi="Tahoma" w:cs="Tahoma"/>
                                <w:sz w:val="16"/>
                                <w:szCs w:val="16"/>
                              </w:rPr>
                              <w:t xml:space="preserve"> Campbell County</w:t>
                            </w:r>
                            <w:r>
                              <w:rPr>
                                <w:rFonts w:ascii="Agency FB" w:hAnsi="Agency FB" w:cs="Tahoma"/>
                                <w:sz w:val="16"/>
                                <w:szCs w:val="16"/>
                              </w:rPr>
                              <w:t xml:space="preserve"> </w:t>
                            </w:r>
                          </w:p>
                          <w:p w:rsidR="00E964CF" w:rsidRDefault="00E964CF" w:rsidP="00830C5E">
                            <w:pPr>
                              <w:pStyle w:val="Title"/>
                              <w:rPr>
                                <w:rFonts w:ascii="Tahoma" w:hAnsi="Tahoma" w:cs="Tahoma"/>
                                <w:sz w:val="16"/>
                                <w:szCs w:val="16"/>
                              </w:rPr>
                            </w:pPr>
                            <w:r>
                              <w:rPr>
                                <w:rFonts w:ascii="Tahoma" w:hAnsi="Tahoma" w:cs="Tahoma"/>
                                <w:sz w:val="16"/>
                                <w:szCs w:val="16"/>
                              </w:rPr>
                              <w:t xml:space="preserve">Covington Independent </w:t>
                            </w:r>
                            <w:r>
                              <w:rPr>
                                <w:rFonts w:ascii="Agency FB" w:hAnsi="Agency FB" w:cs="Tahoma"/>
                                <w:sz w:val="16"/>
                                <w:szCs w:val="16"/>
                              </w:rPr>
                              <w:t xml:space="preserve">• </w:t>
                            </w:r>
                            <w:r w:rsidRPr="0083438A">
                              <w:rPr>
                                <w:rFonts w:ascii="Tahoma" w:hAnsi="Tahoma" w:cs="Tahoma"/>
                                <w:sz w:val="16"/>
                                <w:szCs w:val="16"/>
                              </w:rPr>
                              <w:t xml:space="preserve">Dayton Independent </w:t>
                            </w:r>
                            <w:r>
                              <w:rPr>
                                <w:rFonts w:ascii="Agency FB" w:hAnsi="Agency FB" w:cs="Tahoma"/>
                                <w:sz w:val="16"/>
                                <w:szCs w:val="16"/>
                              </w:rPr>
                              <w:t>•</w:t>
                            </w:r>
                            <w:r w:rsidRPr="0083438A">
                              <w:rPr>
                                <w:rFonts w:ascii="Tahoma" w:hAnsi="Tahoma" w:cs="Tahoma"/>
                                <w:sz w:val="16"/>
                                <w:szCs w:val="16"/>
                              </w:rPr>
                              <w:t xml:space="preserve"> Erlanger-Elsmere Indepe</w:t>
                            </w:r>
                            <w:r>
                              <w:rPr>
                                <w:rFonts w:ascii="Tahoma" w:hAnsi="Tahoma" w:cs="Tahoma"/>
                                <w:sz w:val="16"/>
                                <w:szCs w:val="16"/>
                              </w:rPr>
                              <w:t xml:space="preserve">ndent </w:t>
                            </w:r>
                          </w:p>
                          <w:p w:rsidR="00E964CF" w:rsidRDefault="00E964CF" w:rsidP="00215CE8">
                            <w:pPr>
                              <w:pStyle w:val="Title"/>
                              <w:rPr>
                                <w:rFonts w:ascii="Tahoma" w:hAnsi="Tahoma" w:cs="Tahoma"/>
                                <w:sz w:val="16"/>
                                <w:szCs w:val="16"/>
                              </w:rPr>
                            </w:pPr>
                            <w:r>
                              <w:rPr>
                                <w:rFonts w:ascii="Tahoma" w:hAnsi="Tahoma" w:cs="Tahoma"/>
                                <w:sz w:val="16"/>
                                <w:szCs w:val="16"/>
                              </w:rPr>
                              <w:t xml:space="preserve">Ft. Thomas Independent </w:t>
                            </w:r>
                            <w:r>
                              <w:rPr>
                                <w:rFonts w:ascii="Agency FB" w:hAnsi="Agency FB" w:cs="Tahoma"/>
                                <w:sz w:val="16"/>
                                <w:szCs w:val="16"/>
                              </w:rPr>
                              <w:t>•</w:t>
                            </w:r>
                            <w:r>
                              <w:rPr>
                                <w:rFonts w:ascii="Tahoma" w:hAnsi="Tahoma" w:cs="Tahoma"/>
                                <w:sz w:val="16"/>
                                <w:szCs w:val="16"/>
                              </w:rPr>
                              <w:t xml:space="preserve"> </w:t>
                            </w:r>
                            <w:r w:rsidRPr="0083438A">
                              <w:rPr>
                                <w:rFonts w:ascii="Tahoma" w:hAnsi="Tahoma" w:cs="Tahoma"/>
                                <w:sz w:val="16"/>
                                <w:szCs w:val="16"/>
                              </w:rPr>
                              <w:t>Kenton County</w:t>
                            </w:r>
                            <w:r>
                              <w:rPr>
                                <w:rFonts w:ascii="Tahoma" w:hAnsi="Tahoma" w:cs="Tahoma"/>
                                <w:sz w:val="16"/>
                                <w:szCs w:val="16"/>
                              </w:rPr>
                              <w:t xml:space="preserve"> </w:t>
                            </w:r>
                            <w:r>
                              <w:rPr>
                                <w:rFonts w:ascii="Agency FB" w:hAnsi="Agency FB" w:cs="Tahoma"/>
                                <w:sz w:val="16"/>
                                <w:szCs w:val="16"/>
                              </w:rPr>
                              <w:t>•</w:t>
                            </w:r>
                            <w:r>
                              <w:rPr>
                                <w:rFonts w:ascii="Tahoma" w:hAnsi="Tahoma" w:cs="Tahoma"/>
                                <w:sz w:val="16"/>
                                <w:szCs w:val="16"/>
                              </w:rPr>
                              <w:t xml:space="preserve"> </w:t>
                            </w:r>
                            <w:r w:rsidRPr="0083438A">
                              <w:rPr>
                                <w:rFonts w:ascii="Tahoma" w:hAnsi="Tahoma" w:cs="Tahoma"/>
                                <w:sz w:val="16"/>
                                <w:szCs w:val="16"/>
                              </w:rPr>
                              <w:t xml:space="preserve">Ludlow Independent </w:t>
                            </w:r>
                            <w:r>
                              <w:rPr>
                                <w:rFonts w:ascii="Agency FB" w:hAnsi="Agency FB" w:cs="Tahoma"/>
                                <w:sz w:val="16"/>
                                <w:szCs w:val="16"/>
                              </w:rPr>
                              <w:t>•</w:t>
                            </w:r>
                            <w:r w:rsidRPr="0083438A">
                              <w:rPr>
                                <w:rFonts w:ascii="Tahoma" w:hAnsi="Tahoma" w:cs="Tahoma"/>
                                <w:sz w:val="16"/>
                                <w:szCs w:val="16"/>
                              </w:rPr>
                              <w:t xml:space="preserve"> Newport Independent</w:t>
                            </w:r>
                          </w:p>
                          <w:p w:rsidR="00E964CF" w:rsidRDefault="00E964CF" w:rsidP="00215CE8">
                            <w:pPr>
                              <w:pStyle w:val="Title"/>
                              <w:rPr>
                                <w:rFonts w:ascii="Tahoma" w:hAnsi="Tahoma" w:cs="Tahoma"/>
                                <w:sz w:val="16"/>
                                <w:szCs w:val="16"/>
                              </w:rPr>
                            </w:pPr>
                            <w:r w:rsidRPr="0083438A">
                              <w:rPr>
                                <w:rFonts w:ascii="Tahoma" w:hAnsi="Tahoma" w:cs="Tahoma"/>
                                <w:sz w:val="16"/>
                                <w:szCs w:val="16"/>
                              </w:rPr>
                              <w:t xml:space="preserve"> Pendleton County</w:t>
                            </w:r>
                            <w:r>
                              <w:rPr>
                                <w:rFonts w:ascii="Tahoma" w:hAnsi="Tahoma" w:cs="Tahoma"/>
                                <w:sz w:val="16"/>
                                <w:szCs w:val="16"/>
                              </w:rPr>
                              <w:t xml:space="preserve"> </w:t>
                            </w:r>
                            <w:r>
                              <w:rPr>
                                <w:rFonts w:ascii="Agency FB" w:hAnsi="Agency FB" w:cs="Tahoma"/>
                                <w:sz w:val="16"/>
                                <w:szCs w:val="16"/>
                              </w:rPr>
                              <w:t>•</w:t>
                            </w:r>
                            <w:r w:rsidRPr="0083438A">
                              <w:rPr>
                                <w:rFonts w:ascii="Tahoma" w:hAnsi="Tahoma" w:cs="Tahoma"/>
                                <w:sz w:val="16"/>
                                <w:szCs w:val="16"/>
                              </w:rPr>
                              <w:t xml:space="preserve"> Silver Grove Independent</w:t>
                            </w:r>
                            <w:r>
                              <w:rPr>
                                <w:rFonts w:ascii="Tahoma" w:hAnsi="Tahoma" w:cs="Tahoma"/>
                                <w:sz w:val="16"/>
                                <w:szCs w:val="16"/>
                              </w:rPr>
                              <w:t xml:space="preserve"> </w:t>
                            </w:r>
                            <w:r>
                              <w:rPr>
                                <w:rFonts w:ascii="Agency FB" w:hAnsi="Agency FB" w:cs="Tahoma"/>
                                <w:sz w:val="16"/>
                                <w:szCs w:val="16"/>
                              </w:rPr>
                              <w:t>•</w:t>
                            </w:r>
                            <w:r w:rsidRPr="0083438A">
                              <w:rPr>
                                <w:rFonts w:ascii="Tahoma" w:hAnsi="Tahoma" w:cs="Tahoma"/>
                                <w:sz w:val="16"/>
                                <w:szCs w:val="16"/>
                              </w:rPr>
                              <w:t xml:space="preserve"> Southgate Independent</w:t>
                            </w:r>
                          </w:p>
                          <w:p w:rsidR="00E964CF" w:rsidRPr="00A50723" w:rsidRDefault="00E964CF" w:rsidP="00215CE8">
                            <w:pPr>
                              <w:pStyle w:val="Title"/>
                              <w:rPr>
                                <w:rFonts w:ascii="Tahoma" w:hAnsi="Tahoma" w:cs="Tahoma"/>
                                <w:sz w:val="16"/>
                                <w:szCs w:val="16"/>
                              </w:rPr>
                            </w:pPr>
                            <w:r>
                              <w:rPr>
                                <w:rFonts w:ascii="Tahoma" w:hAnsi="Tahoma" w:cs="Tahoma"/>
                                <w:sz w:val="16"/>
                                <w:szCs w:val="16"/>
                              </w:rPr>
                              <w:t xml:space="preserve">Walton-Verona Independent </w:t>
                            </w:r>
                            <w:r>
                              <w:rPr>
                                <w:rFonts w:ascii="Agency FB" w:hAnsi="Agency FB" w:cs="Tahoma"/>
                                <w:sz w:val="16"/>
                                <w:szCs w:val="16"/>
                              </w:rPr>
                              <w:t xml:space="preserve">• </w:t>
                            </w:r>
                            <w:r w:rsidRPr="0083438A">
                              <w:rPr>
                                <w:rFonts w:ascii="Tahoma" w:hAnsi="Tahoma" w:cs="Tahoma"/>
                                <w:sz w:val="16"/>
                                <w:szCs w:val="16"/>
                              </w:rPr>
                              <w:t>Williamstown Independent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20.9pt;margin-top:3.05pt;width:421.8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" stroked="f" strokeweight="0">
                <v:textbox style="mso-fit-shape-to-text:t">
                  <w:txbxContent>
                    <w:p w:rsidR="00E964CF" w:rsidRPr="0083438A" w:rsidRDefault="00E964CF">
                      <w:pPr>
                        <w:pStyle w:val="Title"/>
                        <w:rPr>
                          <w:rFonts w:ascii="Tahoma" w:hAnsi="Tahoma" w:cs="Tahoma"/>
                          <w:b/>
                          <w:i/>
                          <w:sz w:val="20"/>
                        </w:rPr>
                      </w:pPr>
                      <w:r w:rsidRPr="0083438A">
                        <w:rPr>
                          <w:rFonts w:ascii="Tahoma" w:hAnsi="Tahoma" w:cs="Tahoma"/>
                          <w:b/>
                          <w:i/>
                          <w:sz w:val="20"/>
                        </w:rPr>
                        <w:t>Member Districts</w:t>
                      </w:r>
                    </w:p>
                    <w:p w:rsidR="00E964CF" w:rsidRDefault="00E964CF" w:rsidP="00830C5E">
                      <w:pPr>
                        <w:pStyle w:val="Title"/>
                        <w:rPr>
                          <w:rFonts w:ascii="Agency FB" w:hAnsi="Agency FB" w:cs="Tahoma"/>
                          <w:sz w:val="16"/>
                          <w:szCs w:val="16"/>
                        </w:rPr>
                      </w:pPr>
                      <w:r w:rsidRPr="0083438A">
                        <w:rPr>
                          <w:rFonts w:ascii="Tahoma" w:hAnsi="Tahoma" w:cs="Tahoma"/>
                          <w:sz w:val="16"/>
                          <w:szCs w:val="16"/>
                        </w:rPr>
                        <w:t xml:space="preserve">Beechwood Independent </w:t>
                      </w:r>
                      <w:r>
                        <w:rPr>
                          <w:rFonts w:ascii="Agency FB" w:hAnsi="Agency FB" w:cs="Tahoma"/>
                          <w:sz w:val="16"/>
                          <w:szCs w:val="16"/>
                        </w:rPr>
                        <w:t>•</w:t>
                      </w:r>
                      <w:r w:rsidRPr="0083438A">
                        <w:rPr>
                          <w:rFonts w:ascii="Tahoma" w:hAnsi="Tahoma" w:cs="Tahoma"/>
                          <w:sz w:val="16"/>
                          <w:szCs w:val="16"/>
                        </w:rPr>
                        <w:t xml:space="preserve"> Bellevue Independent </w:t>
                      </w:r>
                      <w:r>
                        <w:rPr>
                          <w:rFonts w:ascii="Agency FB" w:hAnsi="Agency FB" w:cs="Tahoma"/>
                          <w:sz w:val="16"/>
                          <w:szCs w:val="16"/>
                        </w:rPr>
                        <w:t>•</w:t>
                      </w:r>
                      <w:r w:rsidRPr="0083438A">
                        <w:rPr>
                          <w:rFonts w:ascii="Tahoma" w:hAnsi="Tahoma" w:cs="Tahoma"/>
                          <w:sz w:val="16"/>
                          <w:szCs w:val="16"/>
                        </w:rPr>
                        <w:t xml:space="preserve"> Boone County </w:t>
                      </w:r>
                      <w:r>
                        <w:rPr>
                          <w:rFonts w:ascii="Agency FB" w:hAnsi="Agency FB" w:cs="Tahoma"/>
                          <w:sz w:val="16"/>
                          <w:szCs w:val="16"/>
                        </w:rPr>
                        <w:t>•</w:t>
                      </w:r>
                      <w:r w:rsidRPr="0083438A">
                        <w:rPr>
                          <w:rFonts w:ascii="Tahoma" w:hAnsi="Tahoma" w:cs="Tahoma"/>
                          <w:sz w:val="16"/>
                          <w:szCs w:val="16"/>
                        </w:rPr>
                        <w:t xml:space="preserve"> Campbell County</w:t>
                      </w:r>
                      <w:r>
                        <w:rPr>
                          <w:rFonts w:ascii="Agency FB" w:hAnsi="Agency FB" w:cs="Tahoma"/>
                          <w:sz w:val="16"/>
                          <w:szCs w:val="16"/>
                        </w:rPr>
                        <w:t xml:space="preserve"> </w:t>
                      </w:r>
                    </w:p>
                    <w:p w:rsidR="00E964CF" w:rsidRDefault="00E964CF" w:rsidP="00830C5E">
                      <w:pPr>
                        <w:pStyle w:val="Title"/>
                        <w:rPr>
                          <w:rFonts w:ascii="Tahoma" w:hAnsi="Tahoma" w:cs="Tahoma"/>
                          <w:sz w:val="16"/>
                          <w:szCs w:val="16"/>
                        </w:rPr>
                      </w:pPr>
                      <w:r>
                        <w:rPr>
                          <w:rFonts w:ascii="Tahoma" w:hAnsi="Tahoma" w:cs="Tahoma"/>
                          <w:sz w:val="16"/>
                          <w:szCs w:val="16"/>
                        </w:rPr>
                        <w:t xml:space="preserve">Covington Independent </w:t>
                      </w:r>
                      <w:r>
                        <w:rPr>
                          <w:rFonts w:ascii="Agency FB" w:hAnsi="Agency FB" w:cs="Tahoma"/>
                          <w:sz w:val="16"/>
                          <w:szCs w:val="16"/>
                        </w:rPr>
                        <w:t xml:space="preserve">• </w:t>
                      </w:r>
                      <w:r w:rsidRPr="0083438A">
                        <w:rPr>
                          <w:rFonts w:ascii="Tahoma" w:hAnsi="Tahoma" w:cs="Tahoma"/>
                          <w:sz w:val="16"/>
                          <w:szCs w:val="16"/>
                        </w:rPr>
                        <w:t xml:space="preserve">Dayton Independent </w:t>
                      </w:r>
                      <w:r>
                        <w:rPr>
                          <w:rFonts w:ascii="Agency FB" w:hAnsi="Agency FB" w:cs="Tahoma"/>
                          <w:sz w:val="16"/>
                          <w:szCs w:val="16"/>
                        </w:rPr>
                        <w:t>•</w:t>
                      </w:r>
                      <w:r w:rsidRPr="0083438A">
                        <w:rPr>
                          <w:rFonts w:ascii="Tahoma" w:hAnsi="Tahoma" w:cs="Tahoma"/>
                          <w:sz w:val="16"/>
                          <w:szCs w:val="16"/>
                        </w:rPr>
                        <w:t xml:space="preserve"> Erlanger-Elsmere Indepe</w:t>
                      </w:r>
                      <w:r>
                        <w:rPr>
                          <w:rFonts w:ascii="Tahoma" w:hAnsi="Tahoma" w:cs="Tahoma"/>
                          <w:sz w:val="16"/>
                          <w:szCs w:val="16"/>
                        </w:rPr>
                        <w:t xml:space="preserve">ndent </w:t>
                      </w:r>
                    </w:p>
                    <w:p w:rsidR="00E964CF" w:rsidRDefault="00E964CF" w:rsidP="00215CE8">
                      <w:pPr>
                        <w:pStyle w:val="Title"/>
                        <w:rPr>
                          <w:rFonts w:ascii="Tahoma" w:hAnsi="Tahoma" w:cs="Tahoma"/>
                          <w:sz w:val="16"/>
                          <w:szCs w:val="16"/>
                        </w:rPr>
                      </w:pPr>
                      <w:r>
                        <w:rPr>
                          <w:rFonts w:ascii="Tahoma" w:hAnsi="Tahoma" w:cs="Tahoma"/>
                          <w:sz w:val="16"/>
                          <w:szCs w:val="16"/>
                        </w:rPr>
                        <w:t xml:space="preserve">Ft. Thomas Independent </w:t>
                      </w:r>
                      <w:r>
                        <w:rPr>
                          <w:rFonts w:ascii="Agency FB" w:hAnsi="Agency FB" w:cs="Tahoma"/>
                          <w:sz w:val="16"/>
                          <w:szCs w:val="16"/>
                        </w:rPr>
                        <w:t>•</w:t>
                      </w:r>
                      <w:r>
                        <w:rPr>
                          <w:rFonts w:ascii="Tahoma" w:hAnsi="Tahoma" w:cs="Tahoma"/>
                          <w:sz w:val="16"/>
                          <w:szCs w:val="16"/>
                        </w:rPr>
                        <w:t xml:space="preserve"> </w:t>
                      </w:r>
                      <w:r w:rsidRPr="0083438A">
                        <w:rPr>
                          <w:rFonts w:ascii="Tahoma" w:hAnsi="Tahoma" w:cs="Tahoma"/>
                          <w:sz w:val="16"/>
                          <w:szCs w:val="16"/>
                        </w:rPr>
                        <w:t>Kenton County</w:t>
                      </w:r>
                      <w:r>
                        <w:rPr>
                          <w:rFonts w:ascii="Tahoma" w:hAnsi="Tahoma" w:cs="Tahoma"/>
                          <w:sz w:val="16"/>
                          <w:szCs w:val="16"/>
                        </w:rPr>
                        <w:t xml:space="preserve"> </w:t>
                      </w:r>
                      <w:r>
                        <w:rPr>
                          <w:rFonts w:ascii="Agency FB" w:hAnsi="Agency FB" w:cs="Tahoma"/>
                          <w:sz w:val="16"/>
                          <w:szCs w:val="16"/>
                        </w:rPr>
                        <w:t>•</w:t>
                      </w:r>
                      <w:r>
                        <w:rPr>
                          <w:rFonts w:ascii="Tahoma" w:hAnsi="Tahoma" w:cs="Tahoma"/>
                          <w:sz w:val="16"/>
                          <w:szCs w:val="16"/>
                        </w:rPr>
                        <w:t xml:space="preserve"> </w:t>
                      </w:r>
                      <w:r w:rsidRPr="0083438A">
                        <w:rPr>
                          <w:rFonts w:ascii="Tahoma" w:hAnsi="Tahoma" w:cs="Tahoma"/>
                          <w:sz w:val="16"/>
                          <w:szCs w:val="16"/>
                        </w:rPr>
                        <w:t xml:space="preserve">Ludlow Independent </w:t>
                      </w:r>
                      <w:r>
                        <w:rPr>
                          <w:rFonts w:ascii="Agency FB" w:hAnsi="Agency FB" w:cs="Tahoma"/>
                          <w:sz w:val="16"/>
                          <w:szCs w:val="16"/>
                        </w:rPr>
                        <w:t>•</w:t>
                      </w:r>
                      <w:r w:rsidRPr="0083438A">
                        <w:rPr>
                          <w:rFonts w:ascii="Tahoma" w:hAnsi="Tahoma" w:cs="Tahoma"/>
                          <w:sz w:val="16"/>
                          <w:szCs w:val="16"/>
                        </w:rPr>
                        <w:t xml:space="preserve"> Newport Independent</w:t>
                      </w:r>
                    </w:p>
                    <w:p w:rsidR="00E964CF" w:rsidRDefault="00E964CF" w:rsidP="00215CE8">
                      <w:pPr>
                        <w:pStyle w:val="Title"/>
                        <w:rPr>
                          <w:rFonts w:ascii="Tahoma" w:hAnsi="Tahoma" w:cs="Tahoma"/>
                          <w:sz w:val="16"/>
                          <w:szCs w:val="16"/>
                        </w:rPr>
                      </w:pPr>
                      <w:r w:rsidRPr="0083438A">
                        <w:rPr>
                          <w:rFonts w:ascii="Tahoma" w:hAnsi="Tahoma" w:cs="Tahoma"/>
                          <w:sz w:val="16"/>
                          <w:szCs w:val="16"/>
                        </w:rPr>
                        <w:t xml:space="preserve"> Pendleton County</w:t>
                      </w:r>
                      <w:r>
                        <w:rPr>
                          <w:rFonts w:ascii="Tahoma" w:hAnsi="Tahoma" w:cs="Tahoma"/>
                          <w:sz w:val="16"/>
                          <w:szCs w:val="16"/>
                        </w:rPr>
                        <w:t xml:space="preserve"> </w:t>
                      </w:r>
                      <w:r>
                        <w:rPr>
                          <w:rFonts w:ascii="Agency FB" w:hAnsi="Agency FB" w:cs="Tahoma"/>
                          <w:sz w:val="16"/>
                          <w:szCs w:val="16"/>
                        </w:rPr>
                        <w:t>•</w:t>
                      </w:r>
                      <w:r w:rsidRPr="0083438A">
                        <w:rPr>
                          <w:rFonts w:ascii="Tahoma" w:hAnsi="Tahoma" w:cs="Tahoma"/>
                          <w:sz w:val="16"/>
                          <w:szCs w:val="16"/>
                        </w:rPr>
                        <w:t xml:space="preserve"> Silver Grove Independent</w:t>
                      </w:r>
                      <w:r>
                        <w:rPr>
                          <w:rFonts w:ascii="Tahoma" w:hAnsi="Tahoma" w:cs="Tahoma"/>
                          <w:sz w:val="16"/>
                          <w:szCs w:val="16"/>
                        </w:rPr>
                        <w:t xml:space="preserve"> </w:t>
                      </w:r>
                      <w:r>
                        <w:rPr>
                          <w:rFonts w:ascii="Agency FB" w:hAnsi="Agency FB" w:cs="Tahoma"/>
                          <w:sz w:val="16"/>
                          <w:szCs w:val="16"/>
                        </w:rPr>
                        <w:t>•</w:t>
                      </w:r>
                      <w:r w:rsidRPr="0083438A">
                        <w:rPr>
                          <w:rFonts w:ascii="Tahoma" w:hAnsi="Tahoma" w:cs="Tahoma"/>
                          <w:sz w:val="16"/>
                          <w:szCs w:val="16"/>
                        </w:rPr>
                        <w:t xml:space="preserve"> Southgate Independent</w:t>
                      </w:r>
                    </w:p>
                    <w:p w:rsidR="00E964CF" w:rsidRPr="00A50723" w:rsidRDefault="00E964CF" w:rsidP="00215CE8">
                      <w:pPr>
                        <w:pStyle w:val="Title"/>
                        <w:rPr>
                          <w:rFonts w:ascii="Tahoma" w:hAnsi="Tahoma" w:cs="Tahoma"/>
                          <w:sz w:val="16"/>
                          <w:szCs w:val="16"/>
                        </w:rPr>
                      </w:pPr>
                      <w:r>
                        <w:rPr>
                          <w:rFonts w:ascii="Tahoma" w:hAnsi="Tahoma" w:cs="Tahoma"/>
                          <w:sz w:val="16"/>
                          <w:szCs w:val="16"/>
                        </w:rPr>
                        <w:t xml:space="preserve">Walton-Verona Independent </w:t>
                      </w:r>
                      <w:r>
                        <w:rPr>
                          <w:rFonts w:ascii="Agency FB" w:hAnsi="Agency FB" w:cs="Tahoma"/>
                          <w:sz w:val="16"/>
                          <w:szCs w:val="16"/>
                        </w:rPr>
                        <w:t xml:space="preserve">• </w:t>
                      </w:r>
                      <w:r w:rsidRPr="0083438A">
                        <w:rPr>
                          <w:rFonts w:ascii="Tahoma" w:hAnsi="Tahoma" w:cs="Tahoma"/>
                          <w:sz w:val="16"/>
                          <w:szCs w:val="16"/>
                        </w:rPr>
                        <w:t>Williamstown Independent</w:t>
                      </w:r>
                    </w:p>
                  </w:txbxContent>
                </v:textbox>
                <w10:wrap type="square"/>
              </v:shape>
            </w:pict>
          </mc:Fallback>
        </mc:AlternateContent>
      </w:r>
    </w:p>
    <w:p w:rsidR="00D41C1B" w:rsidRDefault="00D41C1B">
      <w:pPr>
        <w:rPr>
          <w:rFonts w:ascii="Heather" w:hAnsi="Heather"/>
          <w:sz w:val="16"/>
        </w:rPr>
        <w:sectPr w:rsidR="00D41C1B" w:rsidSect="002243AF">
          <w:footerReference w:type="default" r:id="rId10"/>
          <w:pgSz w:w="12240" w:h="15840"/>
          <w:pgMar w:top="432" w:right="360" w:bottom="576" w:left="360" w:header="720" w:footer="720" w:gutter="0"/>
          <w:cols w:space="720"/>
        </w:sectPr>
      </w:pPr>
    </w:p>
    <w:p w:rsidR="00D41C1B" w:rsidRDefault="00D41C1B">
      <w:pPr>
        <w:rPr>
          <w:rFonts w:ascii="Heather" w:hAnsi="Heather"/>
          <w:sz w:val="16"/>
        </w:rPr>
      </w:pPr>
    </w:p>
    <w:p w:rsidR="00D41C1B" w:rsidRDefault="00D41C1B">
      <w:pPr>
        <w:rPr>
          <w:rFonts w:ascii="Heather" w:hAnsi="Heather"/>
          <w:sz w:val="16"/>
        </w:rPr>
      </w:pPr>
    </w:p>
    <w:p w:rsidR="00D41C1B" w:rsidRDefault="00D41C1B">
      <w:pPr>
        <w:rPr>
          <w:sz w:val="16"/>
        </w:rPr>
      </w:pPr>
    </w:p>
    <w:p w:rsidR="00052FB7" w:rsidRPr="00E66FCA" w:rsidRDefault="008D2EB7" w:rsidP="00052FB7">
      <w:pPr>
        <w:rPr>
          <w:color w:val="000000"/>
          <w:sz w:val="24"/>
          <w:szCs w:val="24"/>
        </w:rPr>
      </w:pPr>
      <w:r>
        <w:rPr>
          <w:bCs/>
          <w:color w:val="000000"/>
          <w:sz w:val="24"/>
          <w:szCs w:val="24"/>
        </w:rPr>
        <w:t xml:space="preserve"> </w:t>
      </w:r>
    </w:p>
    <w:p w:rsidR="00052FB7" w:rsidRDefault="008D2EB7" w:rsidP="00052FB7">
      <w:pPr>
        <w:rPr>
          <w:bCs/>
          <w:color w:val="000000"/>
          <w:sz w:val="24"/>
          <w:szCs w:val="24"/>
        </w:rPr>
      </w:pPr>
      <w:r>
        <w:rPr>
          <w:bCs/>
          <w:color w:val="000000"/>
          <w:sz w:val="24"/>
          <w:szCs w:val="24"/>
        </w:rPr>
        <w:t xml:space="preserve"> </w:t>
      </w:r>
    </w:p>
    <w:p w:rsidR="00052FB7" w:rsidRDefault="0090776B" w:rsidP="00052FB7">
      <w:pPr>
        <w:rPr>
          <w:bCs/>
          <w:color w:val="000000"/>
          <w:sz w:val="24"/>
          <w:szCs w:val="24"/>
        </w:rPr>
      </w:pPr>
      <w:r>
        <w:rPr>
          <w:rFonts w:ascii="Verdana" w:hAnsi="Verdana"/>
          <w:noProof/>
          <w:sz w:val="16"/>
        </w:rPr>
        <mc:AlternateContent>
          <mc:Choice Requires="wps">
            <w:drawing>
              <wp:anchor distT="0" distB="0" distL="114300" distR="114300" simplePos="0" relativeHeight="251657216" behindDoc="0" locked="0" layoutInCell="0" allowOverlap="1">
                <wp:simplePos x="0" y="0"/>
                <wp:positionH relativeFrom="column">
                  <wp:posOffset>-810260</wp:posOffset>
                </wp:positionH>
                <wp:positionV relativeFrom="paragraph">
                  <wp:posOffset>158750</wp:posOffset>
                </wp:positionV>
                <wp:extent cx="759015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0155" cy="635"/>
                        </a:xfrm>
                        <a:prstGeom prst="line">
                          <a:avLst/>
                        </a:prstGeom>
                        <a:noFill/>
                        <a:ln w="381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12.5pt" to="533.9pt,1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" o:allowincell="f" strokeweight="3pt">
                <v:stroke startarrowwidth="narrow" startarrowlength="short" endarrowwidth="narrow" endarrowlength="short"/>
              </v:line>
            </w:pict>
          </mc:Fallback>
        </mc:AlternateContent>
      </w:r>
    </w:p>
    <w:p w:rsidR="00A6111E" w:rsidRPr="002F14AA" w:rsidRDefault="00EF0B00" w:rsidP="00015431">
      <w:pPr>
        <w:rPr>
          <w:rFonts w:asciiTheme="minorHAnsi" w:eastAsiaTheme="minorHAnsi" w:hAnsiTheme="minorHAnsi" w:cstheme="minorBidi"/>
          <w:sz w:val="17"/>
          <w:szCs w:val="17"/>
        </w:rPr>
      </w:pPr>
      <w:r>
        <w:rPr>
          <w:rFonts w:asciiTheme="minorHAnsi" w:eastAsiaTheme="minorHAnsi" w:hAnsiTheme="minorHAnsi" w:cstheme="minorBidi"/>
          <w:sz w:val="17"/>
          <w:szCs w:val="17"/>
        </w:rPr>
        <w:t>April 2</w:t>
      </w:r>
      <w:r w:rsidR="00066E4A" w:rsidRPr="002F14AA">
        <w:rPr>
          <w:rFonts w:asciiTheme="minorHAnsi" w:eastAsiaTheme="minorHAnsi" w:hAnsiTheme="minorHAnsi" w:cstheme="minorBidi"/>
          <w:sz w:val="17"/>
          <w:szCs w:val="17"/>
        </w:rPr>
        <w:t>, 2014</w:t>
      </w:r>
    </w:p>
    <w:p w:rsidR="00066E4A" w:rsidRPr="002F14AA" w:rsidRDefault="00066E4A" w:rsidP="00015431">
      <w:pPr>
        <w:rPr>
          <w:rFonts w:asciiTheme="minorHAnsi" w:eastAsiaTheme="minorHAnsi" w:hAnsiTheme="minorHAnsi" w:cstheme="minorBidi"/>
          <w:sz w:val="17"/>
          <w:szCs w:val="17"/>
        </w:rPr>
      </w:pPr>
    </w:p>
    <w:p w:rsidR="00A6111E" w:rsidRPr="002F14AA" w:rsidRDefault="00A6111E" w:rsidP="00015431">
      <w:pPr>
        <w:rPr>
          <w:rFonts w:asciiTheme="minorHAnsi" w:eastAsiaTheme="minorHAnsi" w:hAnsiTheme="minorHAnsi" w:cstheme="minorBidi"/>
          <w:sz w:val="17"/>
          <w:szCs w:val="17"/>
        </w:rPr>
      </w:pPr>
      <w:r w:rsidRPr="002F14AA">
        <w:rPr>
          <w:rFonts w:asciiTheme="minorHAnsi" w:eastAsiaTheme="minorHAnsi" w:hAnsiTheme="minorHAnsi" w:cstheme="minorBidi"/>
          <w:sz w:val="17"/>
          <w:szCs w:val="17"/>
        </w:rPr>
        <w:t>Curtis Hall, Executive Director</w:t>
      </w:r>
    </w:p>
    <w:p w:rsidR="00A6111E" w:rsidRPr="002F14AA" w:rsidRDefault="00A6111E" w:rsidP="00015431">
      <w:pPr>
        <w:rPr>
          <w:rFonts w:asciiTheme="minorHAnsi" w:eastAsiaTheme="minorHAnsi" w:hAnsiTheme="minorHAnsi" w:cstheme="minorBidi"/>
          <w:sz w:val="17"/>
          <w:szCs w:val="17"/>
        </w:rPr>
      </w:pPr>
      <w:r w:rsidRPr="002F14AA">
        <w:rPr>
          <w:rFonts w:asciiTheme="minorHAnsi" w:eastAsiaTheme="minorHAnsi" w:hAnsiTheme="minorHAnsi" w:cstheme="minorBidi"/>
          <w:sz w:val="17"/>
          <w:szCs w:val="17"/>
        </w:rPr>
        <w:t>NKCES</w:t>
      </w:r>
    </w:p>
    <w:p w:rsidR="00A6111E" w:rsidRPr="002F14AA" w:rsidRDefault="00A6111E" w:rsidP="00015431">
      <w:pPr>
        <w:rPr>
          <w:rFonts w:asciiTheme="minorHAnsi" w:eastAsiaTheme="minorHAnsi" w:hAnsiTheme="minorHAnsi" w:cstheme="minorBidi"/>
          <w:sz w:val="17"/>
          <w:szCs w:val="17"/>
        </w:rPr>
      </w:pPr>
      <w:r w:rsidRPr="002F14AA">
        <w:rPr>
          <w:rFonts w:asciiTheme="minorHAnsi" w:eastAsiaTheme="minorHAnsi" w:hAnsiTheme="minorHAnsi" w:cstheme="minorBidi"/>
          <w:sz w:val="17"/>
          <w:szCs w:val="17"/>
        </w:rPr>
        <w:t>5516 E. Alexandria Dr.</w:t>
      </w:r>
    </w:p>
    <w:p w:rsidR="00A6111E" w:rsidRPr="002F14AA" w:rsidRDefault="00A6111E" w:rsidP="00015431">
      <w:pPr>
        <w:rPr>
          <w:rFonts w:asciiTheme="minorHAnsi" w:eastAsiaTheme="minorHAnsi" w:hAnsiTheme="minorHAnsi" w:cstheme="minorBidi"/>
          <w:sz w:val="17"/>
          <w:szCs w:val="17"/>
        </w:rPr>
      </w:pPr>
      <w:r w:rsidRPr="002F14AA">
        <w:rPr>
          <w:rFonts w:asciiTheme="minorHAnsi" w:eastAsiaTheme="minorHAnsi" w:hAnsiTheme="minorHAnsi" w:cstheme="minorBidi"/>
          <w:sz w:val="17"/>
          <w:szCs w:val="17"/>
        </w:rPr>
        <w:t>Cold Spring, KY 4-176</w:t>
      </w:r>
    </w:p>
    <w:p w:rsidR="00A6111E" w:rsidRPr="002F14AA" w:rsidRDefault="00A6111E" w:rsidP="00015431">
      <w:pPr>
        <w:rPr>
          <w:rFonts w:asciiTheme="minorHAnsi" w:eastAsiaTheme="minorHAnsi" w:hAnsiTheme="minorHAnsi" w:cstheme="minorBidi"/>
          <w:sz w:val="17"/>
          <w:szCs w:val="17"/>
        </w:rPr>
      </w:pPr>
    </w:p>
    <w:p w:rsidR="00A6111E" w:rsidRPr="002F14AA" w:rsidRDefault="00A6111E" w:rsidP="00015431">
      <w:pPr>
        <w:rPr>
          <w:rFonts w:asciiTheme="minorHAnsi" w:eastAsiaTheme="minorHAnsi" w:hAnsiTheme="minorHAnsi" w:cstheme="minorBidi"/>
          <w:sz w:val="17"/>
          <w:szCs w:val="17"/>
        </w:rPr>
      </w:pPr>
      <w:r w:rsidRPr="002F14AA">
        <w:rPr>
          <w:rFonts w:asciiTheme="minorHAnsi" w:eastAsiaTheme="minorHAnsi" w:hAnsiTheme="minorHAnsi" w:cstheme="minorBidi"/>
          <w:sz w:val="17"/>
          <w:szCs w:val="17"/>
        </w:rPr>
        <w:t xml:space="preserve">Re:  </w:t>
      </w:r>
      <w:r w:rsidR="00066E4A" w:rsidRPr="002F14AA">
        <w:rPr>
          <w:rFonts w:asciiTheme="minorHAnsi" w:eastAsiaTheme="minorHAnsi" w:hAnsiTheme="minorHAnsi" w:cstheme="minorBidi"/>
          <w:sz w:val="17"/>
          <w:szCs w:val="17"/>
        </w:rPr>
        <w:t xml:space="preserve">Superintendents Report </w:t>
      </w:r>
    </w:p>
    <w:p w:rsidR="00A6111E" w:rsidRPr="002F14AA" w:rsidRDefault="00A6111E" w:rsidP="00015431">
      <w:pPr>
        <w:rPr>
          <w:rFonts w:asciiTheme="minorHAnsi" w:eastAsiaTheme="minorHAnsi" w:hAnsiTheme="minorHAnsi" w:cstheme="minorBidi"/>
          <w:sz w:val="17"/>
          <w:szCs w:val="17"/>
        </w:rPr>
      </w:pPr>
    </w:p>
    <w:p w:rsidR="00A6111E" w:rsidRPr="002F14AA" w:rsidRDefault="00A6111E" w:rsidP="00015431">
      <w:pPr>
        <w:rPr>
          <w:rFonts w:asciiTheme="minorHAnsi" w:eastAsiaTheme="minorHAnsi" w:hAnsiTheme="minorHAnsi" w:cstheme="minorBidi"/>
          <w:sz w:val="17"/>
          <w:szCs w:val="17"/>
        </w:rPr>
      </w:pPr>
      <w:r w:rsidRPr="002F14AA">
        <w:rPr>
          <w:rFonts w:asciiTheme="minorHAnsi" w:eastAsiaTheme="minorHAnsi" w:hAnsiTheme="minorHAnsi" w:cstheme="minorBidi"/>
          <w:sz w:val="17"/>
          <w:szCs w:val="17"/>
        </w:rPr>
        <w:t>Dear Curtis:</w:t>
      </w:r>
    </w:p>
    <w:p w:rsidR="00A6111E" w:rsidRPr="002F14AA" w:rsidRDefault="00A6111E" w:rsidP="00015431">
      <w:pPr>
        <w:rPr>
          <w:rFonts w:asciiTheme="minorHAnsi" w:eastAsiaTheme="minorHAnsi" w:hAnsiTheme="minorHAnsi" w:cstheme="minorBidi"/>
          <w:sz w:val="17"/>
          <w:szCs w:val="17"/>
        </w:rPr>
      </w:pPr>
    </w:p>
    <w:p w:rsidR="00EF0B00" w:rsidRPr="00EF0B00" w:rsidRDefault="00EF0B00" w:rsidP="00EF0B00">
      <w:pPr>
        <w:jc w:val="both"/>
        <w:rPr>
          <w:rFonts w:ascii="Calibri" w:hAnsi="Calibri" w:cs="Calibri"/>
          <w:color w:val="000000"/>
          <w:sz w:val="18"/>
          <w:szCs w:val="18"/>
        </w:rPr>
      </w:pPr>
      <w:r w:rsidRPr="00EF0B00">
        <w:rPr>
          <w:rFonts w:ascii="Calibri" w:hAnsi="Calibri" w:cs="Calibri"/>
          <w:color w:val="000000"/>
          <w:sz w:val="18"/>
          <w:szCs w:val="18"/>
        </w:rPr>
        <w:t>March came in like a lion and so did our work.  We started the month off by visiting several of our districts to go over this past years district plan</w:t>
      </w:r>
      <w:r w:rsidR="009559D0">
        <w:rPr>
          <w:rFonts w:ascii="Calibri" w:hAnsi="Calibri" w:cs="Calibri"/>
          <w:color w:val="000000"/>
          <w:sz w:val="18"/>
          <w:szCs w:val="18"/>
        </w:rPr>
        <w:t>,</w:t>
      </w:r>
      <w:r w:rsidRPr="00EF0B00">
        <w:rPr>
          <w:rFonts w:ascii="Calibri" w:hAnsi="Calibri" w:cs="Calibri"/>
          <w:color w:val="000000"/>
          <w:sz w:val="18"/>
          <w:szCs w:val="18"/>
        </w:rPr>
        <w:t xml:space="preserve"> as well as plan for the 2014-15 school year.  We have been busy reviewing each districts CDIP so we can propose some assistance and trainings for next year.  </w:t>
      </w:r>
      <w:r w:rsidR="00C26707">
        <w:rPr>
          <w:rFonts w:ascii="Calibri" w:hAnsi="Calibri" w:cs="Calibri"/>
          <w:color w:val="000000"/>
          <w:sz w:val="18"/>
          <w:szCs w:val="18"/>
        </w:rPr>
        <w:t xml:space="preserve">Regarding the districts we have met with, </w:t>
      </w:r>
      <w:r w:rsidRPr="00EF0B00">
        <w:rPr>
          <w:rFonts w:ascii="Calibri" w:hAnsi="Calibri" w:cs="Calibri"/>
          <w:color w:val="000000"/>
          <w:sz w:val="18"/>
          <w:szCs w:val="18"/>
        </w:rPr>
        <w:t xml:space="preserve">we are on target with </w:t>
      </w:r>
      <w:r w:rsidR="00C26707">
        <w:rPr>
          <w:rFonts w:ascii="Calibri" w:hAnsi="Calibri" w:cs="Calibri"/>
          <w:color w:val="000000"/>
          <w:sz w:val="18"/>
          <w:szCs w:val="18"/>
        </w:rPr>
        <w:t xml:space="preserve">our annual plans and </w:t>
      </w:r>
      <w:r w:rsidRPr="00EF0B00">
        <w:rPr>
          <w:rFonts w:ascii="Calibri" w:hAnsi="Calibri" w:cs="Calibri"/>
          <w:color w:val="000000"/>
          <w:sz w:val="18"/>
          <w:szCs w:val="18"/>
        </w:rPr>
        <w:t xml:space="preserve">are </w:t>
      </w:r>
      <w:r w:rsidR="00C26707">
        <w:rPr>
          <w:rFonts w:ascii="Calibri" w:hAnsi="Calibri" w:cs="Calibri"/>
          <w:color w:val="000000"/>
          <w:sz w:val="18"/>
          <w:szCs w:val="18"/>
        </w:rPr>
        <w:t xml:space="preserve">pleased knowing this process has proved </w:t>
      </w:r>
      <w:r w:rsidRPr="00EF0B00">
        <w:rPr>
          <w:rFonts w:ascii="Calibri" w:hAnsi="Calibri" w:cs="Calibri"/>
          <w:color w:val="000000"/>
          <w:sz w:val="18"/>
          <w:szCs w:val="18"/>
        </w:rPr>
        <w:t>helpful.  </w:t>
      </w:r>
    </w:p>
    <w:p w:rsidR="00EF0B00" w:rsidRPr="00EF0B00" w:rsidRDefault="00EF0B00" w:rsidP="00EF0B00">
      <w:pPr>
        <w:jc w:val="both"/>
        <w:rPr>
          <w:rFonts w:ascii="Calibri" w:hAnsi="Calibri" w:cs="Calibri"/>
          <w:color w:val="000000"/>
          <w:sz w:val="18"/>
          <w:szCs w:val="18"/>
        </w:rPr>
      </w:pPr>
    </w:p>
    <w:p w:rsidR="00EF0B00" w:rsidRPr="00EF0B00" w:rsidRDefault="00EF0B00" w:rsidP="00EF0B00">
      <w:pPr>
        <w:jc w:val="both"/>
        <w:rPr>
          <w:rFonts w:ascii="Calibri" w:hAnsi="Calibri" w:cs="Calibri"/>
          <w:color w:val="000000"/>
          <w:sz w:val="18"/>
          <w:szCs w:val="18"/>
        </w:rPr>
      </w:pPr>
      <w:r w:rsidRPr="00EF0B00">
        <w:rPr>
          <w:rFonts w:ascii="Calibri" w:hAnsi="Calibri" w:cs="Calibri"/>
          <w:color w:val="000000"/>
          <w:sz w:val="18"/>
          <w:szCs w:val="18"/>
        </w:rPr>
        <w:t xml:space="preserve">The consultants and I have also met with a district to lay the foundation for a possible data retreat in their district.  The leadership team was impressed and excited and will be getting back with us to confirm the training.  We </w:t>
      </w:r>
      <w:r>
        <w:rPr>
          <w:rFonts w:ascii="Calibri" w:hAnsi="Calibri" w:cs="Calibri"/>
          <w:color w:val="000000"/>
          <w:sz w:val="18"/>
          <w:szCs w:val="18"/>
        </w:rPr>
        <w:t>plan</w:t>
      </w:r>
      <w:r w:rsidRPr="00EF0B00">
        <w:rPr>
          <w:rFonts w:ascii="Calibri" w:hAnsi="Calibri" w:cs="Calibri"/>
          <w:color w:val="000000"/>
          <w:sz w:val="18"/>
          <w:szCs w:val="18"/>
        </w:rPr>
        <w:t xml:space="preserve"> </w:t>
      </w:r>
      <w:r w:rsidR="000E7956">
        <w:rPr>
          <w:rFonts w:ascii="Calibri" w:hAnsi="Calibri" w:cs="Calibri"/>
          <w:color w:val="000000"/>
          <w:sz w:val="18"/>
          <w:szCs w:val="18"/>
        </w:rPr>
        <w:t>a</w:t>
      </w:r>
      <w:r w:rsidRPr="00EF0B00">
        <w:rPr>
          <w:rFonts w:ascii="Calibri" w:hAnsi="Calibri" w:cs="Calibri"/>
          <w:color w:val="000000"/>
          <w:sz w:val="18"/>
          <w:szCs w:val="18"/>
        </w:rPr>
        <w:t xml:space="preserve"> data retreat this summer allow</w:t>
      </w:r>
      <w:r w:rsidR="000E7956">
        <w:rPr>
          <w:rFonts w:ascii="Calibri" w:hAnsi="Calibri" w:cs="Calibri"/>
          <w:color w:val="000000"/>
          <w:sz w:val="18"/>
          <w:szCs w:val="18"/>
        </w:rPr>
        <w:t>ing</w:t>
      </w:r>
      <w:r w:rsidR="000C224A">
        <w:rPr>
          <w:rFonts w:ascii="Calibri" w:hAnsi="Calibri" w:cs="Calibri"/>
          <w:color w:val="000000"/>
          <w:sz w:val="18"/>
          <w:szCs w:val="18"/>
        </w:rPr>
        <w:t xml:space="preserve"> the district </w:t>
      </w:r>
      <w:r w:rsidRPr="00EF0B00">
        <w:rPr>
          <w:rFonts w:ascii="Calibri" w:hAnsi="Calibri" w:cs="Calibri"/>
          <w:color w:val="000000"/>
          <w:sz w:val="18"/>
          <w:szCs w:val="18"/>
        </w:rPr>
        <w:t>to go through the process</w:t>
      </w:r>
      <w:r>
        <w:rPr>
          <w:rFonts w:ascii="Calibri" w:hAnsi="Calibri" w:cs="Calibri"/>
          <w:color w:val="000000"/>
          <w:sz w:val="18"/>
          <w:szCs w:val="18"/>
        </w:rPr>
        <w:t xml:space="preserve"> </w:t>
      </w:r>
      <w:r w:rsidR="000E7956">
        <w:rPr>
          <w:rFonts w:ascii="Calibri" w:hAnsi="Calibri" w:cs="Calibri"/>
          <w:color w:val="000000"/>
          <w:sz w:val="18"/>
          <w:szCs w:val="18"/>
        </w:rPr>
        <w:t xml:space="preserve">and providing </w:t>
      </w:r>
      <w:r>
        <w:rPr>
          <w:rFonts w:ascii="Calibri" w:hAnsi="Calibri" w:cs="Calibri"/>
          <w:color w:val="000000"/>
          <w:sz w:val="18"/>
          <w:szCs w:val="18"/>
        </w:rPr>
        <w:t xml:space="preserve">them the opportunity to </w:t>
      </w:r>
      <w:r w:rsidR="000E7956">
        <w:rPr>
          <w:rFonts w:ascii="Calibri" w:hAnsi="Calibri" w:cs="Calibri"/>
          <w:color w:val="000000"/>
          <w:sz w:val="18"/>
          <w:szCs w:val="18"/>
        </w:rPr>
        <w:t>express the advantages</w:t>
      </w:r>
      <w:r w:rsidRPr="00EF0B00">
        <w:rPr>
          <w:rFonts w:ascii="Calibri" w:hAnsi="Calibri" w:cs="Calibri"/>
          <w:color w:val="000000"/>
          <w:sz w:val="18"/>
          <w:szCs w:val="18"/>
        </w:rPr>
        <w:t xml:space="preserve"> to </w:t>
      </w:r>
      <w:r w:rsidR="000E7956">
        <w:rPr>
          <w:rFonts w:ascii="Calibri" w:hAnsi="Calibri" w:cs="Calibri"/>
          <w:color w:val="000000"/>
          <w:sz w:val="18"/>
          <w:szCs w:val="18"/>
        </w:rPr>
        <w:t xml:space="preserve">the </w:t>
      </w:r>
      <w:r w:rsidRPr="00EF0B00">
        <w:rPr>
          <w:rFonts w:ascii="Calibri" w:hAnsi="Calibri" w:cs="Calibri"/>
          <w:color w:val="000000"/>
          <w:sz w:val="18"/>
          <w:szCs w:val="18"/>
        </w:rPr>
        <w:t xml:space="preserve">other districts.  The data retreat is a </w:t>
      </w:r>
      <w:r w:rsidR="00B6664B">
        <w:rPr>
          <w:rFonts w:ascii="Calibri" w:hAnsi="Calibri" w:cs="Calibri"/>
          <w:color w:val="000000"/>
          <w:sz w:val="18"/>
          <w:szCs w:val="18"/>
        </w:rPr>
        <w:t xml:space="preserve">training </w:t>
      </w:r>
      <w:r w:rsidRPr="00EF0B00">
        <w:rPr>
          <w:rFonts w:ascii="Calibri" w:hAnsi="Calibri" w:cs="Calibri"/>
          <w:color w:val="000000"/>
          <w:sz w:val="18"/>
          <w:szCs w:val="18"/>
        </w:rPr>
        <w:t>that allows the school teams to take</w:t>
      </w:r>
      <w:r w:rsidR="00B6664B">
        <w:rPr>
          <w:rFonts w:ascii="Calibri" w:hAnsi="Calibri" w:cs="Calibri"/>
          <w:color w:val="000000"/>
          <w:sz w:val="18"/>
          <w:szCs w:val="18"/>
        </w:rPr>
        <w:t xml:space="preserve"> the process</w:t>
      </w:r>
      <w:r w:rsidRPr="00EF0B00">
        <w:rPr>
          <w:rFonts w:ascii="Calibri" w:hAnsi="Calibri" w:cs="Calibri"/>
          <w:color w:val="000000"/>
          <w:sz w:val="18"/>
          <w:szCs w:val="18"/>
        </w:rPr>
        <w:t xml:space="preserve"> back to their school and tie it into the CSIP, KPREP, TGES etc.  We are anxious to get started and believe this process will allow schools to look at data in a different way and </w:t>
      </w:r>
      <w:r w:rsidR="00B6664B">
        <w:rPr>
          <w:rFonts w:ascii="Calibri" w:hAnsi="Calibri" w:cs="Calibri"/>
          <w:color w:val="000000"/>
          <w:sz w:val="18"/>
          <w:szCs w:val="18"/>
        </w:rPr>
        <w:t xml:space="preserve">provides </w:t>
      </w:r>
      <w:r w:rsidR="000C224A">
        <w:rPr>
          <w:rFonts w:ascii="Calibri" w:hAnsi="Calibri" w:cs="Calibri"/>
          <w:color w:val="000000"/>
          <w:sz w:val="18"/>
          <w:szCs w:val="18"/>
        </w:rPr>
        <w:t xml:space="preserve">them </w:t>
      </w:r>
      <w:r w:rsidRPr="00EF0B00">
        <w:rPr>
          <w:rFonts w:ascii="Calibri" w:hAnsi="Calibri" w:cs="Calibri"/>
          <w:color w:val="000000"/>
          <w:sz w:val="18"/>
          <w:szCs w:val="18"/>
        </w:rPr>
        <w:t>a targeted plan</w:t>
      </w:r>
      <w:r w:rsidR="00B6664B">
        <w:rPr>
          <w:rFonts w:ascii="Calibri" w:hAnsi="Calibri" w:cs="Calibri"/>
          <w:color w:val="000000"/>
          <w:sz w:val="18"/>
          <w:szCs w:val="18"/>
        </w:rPr>
        <w:t xml:space="preserve"> enabling improvement. </w:t>
      </w:r>
    </w:p>
    <w:p w:rsidR="00EF0B00" w:rsidRPr="00EF0B00" w:rsidRDefault="00EF0B00" w:rsidP="00EF0B00">
      <w:pPr>
        <w:jc w:val="both"/>
        <w:rPr>
          <w:rFonts w:ascii="Calibri" w:hAnsi="Calibri" w:cs="Calibri"/>
          <w:color w:val="000000"/>
          <w:sz w:val="18"/>
          <w:szCs w:val="18"/>
        </w:rPr>
      </w:pPr>
    </w:p>
    <w:p w:rsidR="00EF0B00" w:rsidRPr="00EF0B00" w:rsidRDefault="00EF0B00" w:rsidP="00EF0B00">
      <w:pPr>
        <w:jc w:val="both"/>
        <w:rPr>
          <w:rFonts w:ascii="Calibri" w:hAnsi="Calibri" w:cs="Calibri"/>
          <w:color w:val="000000"/>
          <w:sz w:val="18"/>
          <w:szCs w:val="18"/>
        </w:rPr>
      </w:pPr>
      <w:r w:rsidRPr="00EF0B00">
        <w:rPr>
          <w:rFonts w:ascii="Calibri" w:hAnsi="Calibri" w:cs="Calibri"/>
          <w:color w:val="000000"/>
          <w:sz w:val="18"/>
          <w:szCs w:val="18"/>
        </w:rPr>
        <w:t xml:space="preserve">I am beginning </w:t>
      </w:r>
      <w:r w:rsidR="000E7956">
        <w:rPr>
          <w:rFonts w:ascii="Calibri" w:hAnsi="Calibri" w:cs="Calibri"/>
          <w:color w:val="000000"/>
          <w:sz w:val="18"/>
          <w:szCs w:val="18"/>
        </w:rPr>
        <w:t xml:space="preserve">our annual staff evaluations </w:t>
      </w:r>
      <w:r w:rsidRPr="00EF0B00">
        <w:rPr>
          <w:rFonts w:ascii="Calibri" w:hAnsi="Calibri" w:cs="Calibri"/>
          <w:color w:val="000000"/>
          <w:sz w:val="18"/>
          <w:szCs w:val="18"/>
        </w:rPr>
        <w:t>based upon observations, meetings, training evaluations</w:t>
      </w:r>
      <w:r w:rsidR="000E7956">
        <w:rPr>
          <w:rFonts w:ascii="Calibri" w:hAnsi="Calibri" w:cs="Calibri"/>
          <w:color w:val="000000"/>
          <w:sz w:val="18"/>
          <w:szCs w:val="18"/>
        </w:rPr>
        <w:t>,</w:t>
      </w:r>
      <w:r w:rsidRPr="00EF0B00">
        <w:rPr>
          <w:rFonts w:ascii="Calibri" w:hAnsi="Calibri" w:cs="Calibri"/>
          <w:color w:val="000000"/>
          <w:sz w:val="18"/>
          <w:szCs w:val="18"/>
        </w:rPr>
        <w:t xml:space="preserve"> and overall effectiveness.  I hope to have the evaluations completed by the end of this week.  </w:t>
      </w:r>
      <w:r w:rsidR="00B6664B">
        <w:rPr>
          <w:rFonts w:ascii="Calibri" w:hAnsi="Calibri" w:cs="Calibri"/>
          <w:color w:val="000000"/>
          <w:sz w:val="18"/>
          <w:szCs w:val="18"/>
        </w:rPr>
        <w:t>In order to become more effective next year, t</w:t>
      </w:r>
      <w:r w:rsidRPr="00EF0B00">
        <w:rPr>
          <w:rFonts w:ascii="Calibri" w:hAnsi="Calibri" w:cs="Calibri"/>
          <w:color w:val="000000"/>
          <w:sz w:val="18"/>
          <w:szCs w:val="18"/>
        </w:rPr>
        <w:t xml:space="preserve">he consultants and I have </w:t>
      </w:r>
      <w:r w:rsidR="00B6664B">
        <w:rPr>
          <w:rFonts w:ascii="Calibri" w:hAnsi="Calibri" w:cs="Calibri"/>
          <w:color w:val="000000"/>
          <w:sz w:val="18"/>
          <w:szCs w:val="18"/>
        </w:rPr>
        <w:t>reviewed</w:t>
      </w:r>
      <w:r w:rsidR="000E7956">
        <w:rPr>
          <w:rFonts w:ascii="Calibri" w:hAnsi="Calibri" w:cs="Calibri"/>
          <w:color w:val="000000"/>
          <w:sz w:val="18"/>
          <w:szCs w:val="18"/>
        </w:rPr>
        <w:t>,</w:t>
      </w:r>
      <w:r w:rsidR="00B6664B">
        <w:rPr>
          <w:rFonts w:ascii="Calibri" w:hAnsi="Calibri" w:cs="Calibri"/>
          <w:color w:val="000000"/>
          <w:sz w:val="18"/>
          <w:szCs w:val="18"/>
        </w:rPr>
        <w:t xml:space="preserve"> discussed</w:t>
      </w:r>
      <w:r w:rsidR="000E7956">
        <w:rPr>
          <w:rFonts w:ascii="Calibri" w:hAnsi="Calibri" w:cs="Calibri"/>
          <w:color w:val="000000"/>
          <w:sz w:val="18"/>
          <w:szCs w:val="18"/>
        </w:rPr>
        <w:t>, planned,</w:t>
      </w:r>
      <w:r w:rsidRPr="00EF0B00">
        <w:rPr>
          <w:rFonts w:ascii="Calibri" w:hAnsi="Calibri" w:cs="Calibri"/>
          <w:color w:val="000000"/>
          <w:sz w:val="18"/>
          <w:szCs w:val="18"/>
        </w:rPr>
        <w:t xml:space="preserve"> brainstorm</w:t>
      </w:r>
      <w:r w:rsidR="00B6664B">
        <w:rPr>
          <w:rFonts w:ascii="Calibri" w:hAnsi="Calibri" w:cs="Calibri"/>
          <w:color w:val="000000"/>
          <w:sz w:val="18"/>
          <w:szCs w:val="18"/>
        </w:rPr>
        <w:t>ed</w:t>
      </w:r>
      <w:r w:rsidRPr="00EF0B00">
        <w:rPr>
          <w:rFonts w:ascii="Calibri" w:hAnsi="Calibri" w:cs="Calibri"/>
          <w:color w:val="000000"/>
          <w:sz w:val="18"/>
          <w:szCs w:val="18"/>
        </w:rPr>
        <w:t xml:space="preserve"> and look</w:t>
      </w:r>
      <w:r w:rsidR="00B6664B">
        <w:rPr>
          <w:rFonts w:ascii="Calibri" w:hAnsi="Calibri" w:cs="Calibri"/>
          <w:color w:val="000000"/>
          <w:sz w:val="18"/>
          <w:szCs w:val="18"/>
        </w:rPr>
        <w:t>ed</w:t>
      </w:r>
      <w:r w:rsidRPr="00EF0B00">
        <w:rPr>
          <w:rFonts w:ascii="Calibri" w:hAnsi="Calibri" w:cs="Calibri"/>
          <w:color w:val="000000"/>
          <w:sz w:val="18"/>
          <w:szCs w:val="18"/>
        </w:rPr>
        <w:t xml:space="preserve"> at district data</w:t>
      </w:r>
      <w:r w:rsidR="000E7956">
        <w:rPr>
          <w:rFonts w:ascii="Calibri" w:hAnsi="Calibri" w:cs="Calibri"/>
          <w:color w:val="000000"/>
          <w:sz w:val="18"/>
          <w:szCs w:val="18"/>
        </w:rPr>
        <w:t xml:space="preserve"> for many hours</w:t>
      </w:r>
      <w:r w:rsidR="00B6664B">
        <w:rPr>
          <w:rFonts w:ascii="Calibri" w:hAnsi="Calibri" w:cs="Calibri"/>
          <w:color w:val="000000"/>
          <w:sz w:val="18"/>
          <w:szCs w:val="18"/>
        </w:rPr>
        <w:t>.</w:t>
      </w:r>
      <w:r w:rsidRPr="00EF0B00">
        <w:rPr>
          <w:rFonts w:ascii="Calibri" w:hAnsi="Calibri" w:cs="Calibri"/>
          <w:color w:val="000000"/>
          <w:sz w:val="18"/>
          <w:szCs w:val="18"/>
        </w:rPr>
        <w:t xml:space="preserve">  </w:t>
      </w:r>
      <w:r w:rsidR="00B6664B">
        <w:rPr>
          <w:rFonts w:ascii="Calibri" w:hAnsi="Calibri" w:cs="Calibri"/>
          <w:color w:val="000000"/>
          <w:sz w:val="18"/>
          <w:szCs w:val="18"/>
        </w:rPr>
        <w:t>We have determined that o</w:t>
      </w:r>
      <w:r w:rsidRPr="00EF0B00">
        <w:rPr>
          <w:rFonts w:ascii="Calibri" w:hAnsi="Calibri" w:cs="Calibri"/>
          <w:color w:val="000000"/>
          <w:sz w:val="18"/>
          <w:szCs w:val="18"/>
        </w:rPr>
        <w:t xml:space="preserve">ur work </w:t>
      </w:r>
      <w:r w:rsidR="00E964CF">
        <w:rPr>
          <w:rFonts w:ascii="Calibri" w:hAnsi="Calibri" w:cs="Calibri"/>
          <w:color w:val="000000"/>
          <w:sz w:val="18"/>
          <w:szCs w:val="18"/>
        </w:rPr>
        <w:t xml:space="preserve">needs to </w:t>
      </w:r>
      <w:r w:rsidRPr="00EF0B00">
        <w:rPr>
          <w:rFonts w:ascii="Calibri" w:hAnsi="Calibri" w:cs="Calibri"/>
          <w:color w:val="000000"/>
          <w:sz w:val="18"/>
          <w:szCs w:val="18"/>
        </w:rPr>
        <w:t>focus on literacy strategies, math strategies, overall content strategies</w:t>
      </w:r>
      <w:r w:rsidR="000E7956">
        <w:rPr>
          <w:rFonts w:ascii="Calibri" w:hAnsi="Calibri" w:cs="Calibri"/>
          <w:color w:val="000000"/>
          <w:sz w:val="18"/>
          <w:szCs w:val="18"/>
        </w:rPr>
        <w:t>,</w:t>
      </w:r>
      <w:r w:rsidRPr="00EF0B00">
        <w:rPr>
          <w:rFonts w:ascii="Calibri" w:hAnsi="Calibri" w:cs="Calibri"/>
          <w:color w:val="000000"/>
          <w:sz w:val="18"/>
          <w:szCs w:val="18"/>
        </w:rPr>
        <w:t xml:space="preserve"> and assisting teachers o</w:t>
      </w:r>
      <w:r w:rsidR="00E964CF">
        <w:rPr>
          <w:rFonts w:ascii="Calibri" w:hAnsi="Calibri" w:cs="Calibri"/>
          <w:color w:val="000000"/>
          <w:sz w:val="18"/>
          <w:szCs w:val="18"/>
        </w:rPr>
        <w:t>n</w:t>
      </w:r>
      <w:r w:rsidRPr="00EF0B00">
        <w:rPr>
          <w:rFonts w:ascii="Calibri" w:hAnsi="Calibri" w:cs="Calibri"/>
          <w:color w:val="000000"/>
          <w:sz w:val="18"/>
          <w:szCs w:val="18"/>
        </w:rPr>
        <w:t xml:space="preserve"> how these apply to all students.  </w:t>
      </w:r>
      <w:r w:rsidR="00E964CF">
        <w:rPr>
          <w:rFonts w:ascii="Calibri" w:hAnsi="Calibri" w:cs="Calibri"/>
          <w:color w:val="000000"/>
          <w:sz w:val="18"/>
          <w:szCs w:val="18"/>
        </w:rPr>
        <w:t>Our</w:t>
      </w:r>
      <w:r w:rsidRPr="00EF0B00">
        <w:rPr>
          <w:rFonts w:ascii="Calibri" w:hAnsi="Calibri" w:cs="Calibri"/>
          <w:color w:val="000000"/>
          <w:sz w:val="18"/>
          <w:szCs w:val="18"/>
        </w:rPr>
        <w:t xml:space="preserve"> low incidence consultant has several state initiatives</w:t>
      </w:r>
      <w:r w:rsidR="00E964CF">
        <w:rPr>
          <w:rFonts w:ascii="Calibri" w:hAnsi="Calibri" w:cs="Calibri"/>
          <w:color w:val="000000"/>
          <w:sz w:val="18"/>
          <w:szCs w:val="18"/>
        </w:rPr>
        <w:t xml:space="preserve"> and</w:t>
      </w:r>
      <w:r w:rsidRPr="00EF0B00">
        <w:rPr>
          <w:rFonts w:ascii="Calibri" w:hAnsi="Calibri" w:cs="Calibri"/>
          <w:color w:val="000000"/>
          <w:sz w:val="18"/>
          <w:szCs w:val="18"/>
        </w:rPr>
        <w:t xml:space="preserve"> is working with teachers</w:t>
      </w:r>
      <w:r w:rsidR="00E964CF">
        <w:rPr>
          <w:rFonts w:ascii="Calibri" w:hAnsi="Calibri" w:cs="Calibri"/>
          <w:color w:val="000000"/>
          <w:sz w:val="18"/>
          <w:szCs w:val="18"/>
        </w:rPr>
        <w:t xml:space="preserve"> providing </w:t>
      </w:r>
      <w:r w:rsidRPr="00EF0B00">
        <w:rPr>
          <w:rFonts w:ascii="Calibri" w:hAnsi="Calibri" w:cs="Calibri"/>
          <w:color w:val="000000"/>
          <w:sz w:val="18"/>
          <w:szCs w:val="18"/>
        </w:rPr>
        <w:t xml:space="preserve">highly effective trainings and strategies as well.  Co-teaching across the state is the main initiative for assisting </w:t>
      </w:r>
      <w:r w:rsidR="00E964CF">
        <w:rPr>
          <w:rFonts w:ascii="Calibri" w:hAnsi="Calibri" w:cs="Calibri"/>
          <w:color w:val="000000"/>
          <w:sz w:val="18"/>
          <w:szCs w:val="18"/>
        </w:rPr>
        <w:t xml:space="preserve">districts in order </w:t>
      </w:r>
      <w:r w:rsidRPr="00EF0B00">
        <w:rPr>
          <w:rFonts w:ascii="Calibri" w:hAnsi="Calibri" w:cs="Calibri"/>
          <w:color w:val="000000"/>
          <w:sz w:val="18"/>
          <w:szCs w:val="18"/>
        </w:rPr>
        <w:t xml:space="preserve">to close the gap.  A couple of our consultants are working with KDE and districts within </w:t>
      </w:r>
      <w:r w:rsidR="00E964CF">
        <w:rPr>
          <w:rFonts w:ascii="Calibri" w:hAnsi="Calibri" w:cs="Calibri"/>
          <w:color w:val="000000"/>
          <w:sz w:val="18"/>
          <w:szCs w:val="18"/>
        </w:rPr>
        <w:t xml:space="preserve">our region, which </w:t>
      </w:r>
      <w:r w:rsidRPr="00EF0B00">
        <w:rPr>
          <w:rFonts w:ascii="Calibri" w:hAnsi="Calibri" w:cs="Calibri"/>
          <w:color w:val="000000"/>
          <w:sz w:val="18"/>
          <w:szCs w:val="18"/>
        </w:rPr>
        <w:t>assist</w:t>
      </w:r>
      <w:r w:rsidR="00E964CF">
        <w:rPr>
          <w:rFonts w:ascii="Calibri" w:hAnsi="Calibri" w:cs="Calibri"/>
          <w:color w:val="000000"/>
          <w:sz w:val="18"/>
          <w:szCs w:val="18"/>
        </w:rPr>
        <w:t xml:space="preserve"> their</w:t>
      </w:r>
      <w:r w:rsidRPr="00EF0B00">
        <w:rPr>
          <w:rFonts w:ascii="Calibri" w:hAnsi="Calibri" w:cs="Calibri"/>
          <w:color w:val="000000"/>
          <w:sz w:val="18"/>
          <w:szCs w:val="18"/>
        </w:rPr>
        <w:t xml:space="preserve"> schools in becoming </w:t>
      </w:r>
      <w:r w:rsidR="000E7956">
        <w:rPr>
          <w:rFonts w:ascii="Calibri" w:hAnsi="Calibri" w:cs="Calibri"/>
          <w:color w:val="000000"/>
          <w:sz w:val="18"/>
          <w:szCs w:val="18"/>
        </w:rPr>
        <w:t xml:space="preserve">highly </w:t>
      </w:r>
      <w:r w:rsidRPr="00EF0B00">
        <w:rPr>
          <w:rFonts w:ascii="Calibri" w:hAnsi="Calibri" w:cs="Calibri"/>
          <w:color w:val="000000"/>
          <w:sz w:val="18"/>
          <w:szCs w:val="18"/>
        </w:rPr>
        <w:t>effective co-teaching models.</w:t>
      </w:r>
    </w:p>
    <w:p w:rsidR="00EF0B00" w:rsidRPr="00EF0B00" w:rsidRDefault="00EF0B00" w:rsidP="00EF0B00">
      <w:pPr>
        <w:jc w:val="both"/>
        <w:rPr>
          <w:rFonts w:ascii="Calibri" w:hAnsi="Calibri" w:cs="Calibri"/>
          <w:color w:val="000000"/>
          <w:sz w:val="18"/>
          <w:szCs w:val="18"/>
        </w:rPr>
      </w:pPr>
    </w:p>
    <w:p w:rsidR="00EF0B00" w:rsidRPr="00EF0B00" w:rsidRDefault="00EF0B00" w:rsidP="00EF0B00">
      <w:pPr>
        <w:jc w:val="both"/>
        <w:rPr>
          <w:rFonts w:ascii="Calibri" w:hAnsi="Calibri" w:cs="Calibri"/>
          <w:color w:val="000000"/>
          <w:sz w:val="18"/>
          <w:szCs w:val="18"/>
        </w:rPr>
      </w:pPr>
      <w:r w:rsidRPr="00EF0B00">
        <w:rPr>
          <w:rFonts w:ascii="Calibri" w:hAnsi="Calibri" w:cs="Calibri"/>
          <w:color w:val="000000"/>
          <w:sz w:val="18"/>
          <w:szCs w:val="18"/>
        </w:rPr>
        <w:t xml:space="preserve">Instructional coaching is </w:t>
      </w:r>
      <w:r w:rsidR="004B6A7B">
        <w:rPr>
          <w:rFonts w:ascii="Calibri" w:hAnsi="Calibri" w:cs="Calibri"/>
          <w:color w:val="000000"/>
          <w:sz w:val="18"/>
          <w:szCs w:val="18"/>
        </w:rPr>
        <w:t>an</w:t>
      </w:r>
      <w:r w:rsidRPr="00EF0B00">
        <w:rPr>
          <w:rFonts w:ascii="Calibri" w:hAnsi="Calibri" w:cs="Calibri"/>
          <w:color w:val="000000"/>
          <w:sz w:val="18"/>
          <w:szCs w:val="18"/>
        </w:rPr>
        <w:t>o</w:t>
      </w:r>
      <w:r w:rsidR="00E964CF">
        <w:rPr>
          <w:rFonts w:ascii="Calibri" w:hAnsi="Calibri" w:cs="Calibri"/>
          <w:color w:val="000000"/>
          <w:sz w:val="18"/>
          <w:szCs w:val="18"/>
        </w:rPr>
        <w:t xml:space="preserve">ther </w:t>
      </w:r>
      <w:r w:rsidRPr="00EF0B00">
        <w:rPr>
          <w:rFonts w:ascii="Calibri" w:hAnsi="Calibri" w:cs="Calibri"/>
          <w:color w:val="000000"/>
          <w:sz w:val="18"/>
          <w:szCs w:val="18"/>
        </w:rPr>
        <w:t xml:space="preserve">main </w:t>
      </w:r>
      <w:r w:rsidR="009C4721">
        <w:rPr>
          <w:rFonts w:ascii="Calibri" w:hAnsi="Calibri" w:cs="Calibri"/>
          <w:color w:val="000000"/>
          <w:sz w:val="18"/>
          <w:szCs w:val="18"/>
        </w:rPr>
        <w:t xml:space="preserve">emphasis </w:t>
      </w:r>
      <w:r w:rsidR="00E964CF">
        <w:rPr>
          <w:rFonts w:ascii="Calibri" w:hAnsi="Calibri" w:cs="Calibri"/>
          <w:color w:val="000000"/>
          <w:sz w:val="18"/>
          <w:szCs w:val="18"/>
        </w:rPr>
        <w:t>with</w:t>
      </w:r>
      <w:r w:rsidRPr="00EF0B00">
        <w:rPr>
          <w:rFonts w:ascii="Calibri" w:hAnsi="Calibri" w:cs="Calibri"/>
          <w:color w:val="000000"/>
          <w:sz w:val="18"/>
          <w:szCs w:val="18"/>
        </w:rPr>
        <w:t>in our region and across the state.  The consultants and I will be going through training in May</w:t>
      </w:r>
      <w:r w:rsidR="00E964CF">
        <w:rPr>
          <w:rFonts w:ascii="Calibri" w:hAnsi="Calibri" w:cs="Calibri"/>
          <w:color w:val="000000"/>
          <w:sz w:val="18"/>
          <w:szCs w:val="18"/>
        </w:rPr>
        <w:t xml:space="preserve"> and</w:t>
      </w:r>
      <w:r w:rsidRPr="00EF0B00">
        <w:rPr>
          <w:rFonts w:ascii="Calibri" w:hAnsi="Calibri" w:cs="Calibri"/>
          <w:color w:val="000000"/>
          <w:sz w:val="18"/>
          <w:szCs w:val="18"/>
        </w:rPr>
        <w:t xml:space="preserve"> w</w:t>
      </w:r>
      <w:r w:rsidR="004B6A7B">
        <w:rPr>
          <w:rFonts w:ascii="Calibri" w:hAnsi="Calibri" w:cs="Calibri"/>
          <w:color w:val="000000"/>
          <w:sz w:val="18"/>
          <w:szCs w:val="18"/>
        </w:rPr>
        <w:t>i</w:t>
      </w:r>
      <w:r w:rsidRPr="00EF0B00">
        <w:rPr>
          <w:rFonts w:ascii="Calibri" w:hAnsi="Calibri" w:cs="Calibri"/>
          <w:color w:val="000000"/>
          <w:sz w:val="18"/>
          <w:szCs w:val="18"/>
        </w:rPr>
        <w:t xml:space="preserve">ll bring the training to N KY on September 30-October 1.  More information will be forthcoming as we partner with NKU </w:t>
      </w:r>
      <w:r w:rsidR="00E964CF">
        <w:rPr>
          <w:rFonts w:ascii="Calibri" w:hAnsi="Calibri" w:cs="Calibri"/>
          <w:color w:val="000000"/>
          <w:sz w:val="18"/>
          <w:szCs w:val="18"/>
        </w:rPr>
        <w:t xml:space="preserve">as we plan </w:t>
      </w:r>
      <w:r w:rsidRPr="00EF0B00">
        <w:rPr>
          <w:rFonts w:ascii="Calibri" w:hAnsi="Calibri" w:cs="Calibri"/>
          <w:color w:val="000000"/>
          <w:sz w:val="18"/>
          <w:szCs w:val="18"/>
        </w:rPr>
        <w:t>to offer th</w:t>
      </w:r>
      <w:r w:rsidR="00E964CF">
        <w:rPr>
          <w:rFonts w:ascii="Calibri" w:hAnsi="Calibri" w:cs="Calibri"/>
          <w:color w:val="000000"/>
          <w:sz w:val="18"/>
          <w:szCs w:val="18"/>
        </w:rPr>
        <w:t>e</w:t>
      </w:r>
      <w:r w:rsidRPr="00EF0B00">
        <w:rPr>
          <w:rFonts w:ascii="Calibri" w:hAnsi="Calibri" w:cs="Calibri"/>
          <w:color w:val="000000"/>
          <w:sz w:val="18"/>
          <w:szCs w:val="18"/>
        </w:rPr>
        <w:t xml:space="preserve"> </w:t>
      </w:r>
      <w:r w:rsidR="00B96024">
        <w:rPr>
          <w:rFonts w:ascii="Calibri" w:hAnsi="Calibri" w:cs="Calibri"/>
          <w:color w:val="000000"/>
          <w:sz w:val="18"/>
          <w:szCs w:val="18"/>
        </w:rPr>
        <w:t xml:space="preserve">same </w:t>
      </w:r>
      <w:r w:rsidRPr="00EF0B00">
        <w:rPr>
          <w:rFonts w:ascii="Calibri" w:hAnsi="Calibri" w:cs="Calibri"/>
          <w:color w:val="000000"/>
          <w:sz w:val="18"/>
          <w:szCs w:val="18"/>
        </w:rPr>
        <w:t xml:space="preserve">training to our </w:t>
      </w:r>
      <w:r w:rsidR="004B6A7B">
        <w:rPr>
          <w:rFonts w:ascii="Calibri" w:hAnsi="Calibri" w:cs="Calibri"/>
          <w:color w:val="000000"/>
          <w:sz w:val="18"/>
          <w:szCs w:val="18"/>
        </w:rPr>
        <w:t xml:space="preserve">regional </w:t>
      </w:r>
      <w:r w:rsidRPr="00EF0B00">
        <w:rPr>
          <w:rFonts w:ascii="Calibri" w:hAnsi="Calibri" w:cs="Calibri"/>
          <w:color w:val="000000"/>
          <w:sz w:val="18"/>
          <w:szCs w:val="18"/>
        </w:rPr>
        <w:t>instructional coaches</w:t>
      </w:r>
      <w:r w:rsidR="000E7956">
        <w:rPr>
          <w:rFonts w:ascii="Calibri" w:hAnsi="Calibri" w:cs="Calibri"/>
          <w:color w:val="000000"/>
          <w:sz w:val="18"/>
          <w:szCs w:val="18"/>
        </w:rPr>
        <w:t>.</w:t>
      </w:r>
      <w:r w:rsidRPr="00EF0B00">
        <w:rPr>
          <w:rFonts w:ascii="Calibri" w:hAnsi="Calibri" w:cs="Calibri"/>
          <w:color w:val="000000"/>
          <w:sz w:val="18"/>
          <w:szCs w:val="18"/>
        </w:rPr>
        <w:t xml:space="preserve"> </w:t>
      </w:r>
      <w:r w:rsidR="00B96024">
        <w:rPr>
          <w:rFonts w:ascii="Calibri" w:hAnsi="Calibri" w:cs="Calibri"/>
          <w:color w:val="000000"/>
          <w:sz w:val="18"/>
          <w:szCs w:val="18"/>
        </w:rPr>
        <w:t xml:space="preserve"> </w:t>
      </w:r>
      <w:r w:rsidRPr="00EF0B00">
        <w:rPr>
          <w:rFonts w:ascii="Calibri" w:hAnsi="Calibri" w:cs="Calibri"/>
          <w:color w:val="000000"/>
          <w:sz w:val="18"/>
          <w:szCs w:val="18"/>
        </w:rPr>
        <w:t xml:space="preserve">We are excited to see the door open with NKU </w:t>
      </w:r>
      <w:r w:rsidR="00E964CF">
        <w:rPr>
          <w:rFonts w:ascii="Calibri" w:hAnsi="Calibri" w:cs="Calibri"/>
          <w:color w:val="000000"/>
          <w:sz w:val="18"/>
          <w:szCs w:val="18"/>
        </w:rPr>
        <w:t>as we work</w:t>
      </w:r>
      <w:r w:rsidR="00B96024">
        <w:rPr>
          <w:rFonts w:ascii="Calibri" w:hAnsi="Calibri" w:cs="Calibri"/>
          <w:color w:val="000000"/>
          <w:sz w:val="18"/>
          <w:szCs w:val="18"/>
        </w:rPr>
        <w:t xml:space="preserve"> together</w:t>
      </w:r>
      <w:r w:rsidR="00E964CF">
        <w:rPr>
          <w:rFonts w:ascii="Calibri" w:hAnsi="Calibri" w:cs="Calibri"/>
          <w:color w:val="000000"/>
          <w:sz w:val="18"/>
          <w:szCs w:val="18"/>
        </w:rPr>
        <w:t xml:space="preserve"> </w:t>
      </w:r>
      <w:r w:rsidRPr="00EF0B00">
        <w:rPr>
          <w:rFonts w:ascii="Calibri" w:hAnsi="Calibri" w:cs="Calibri"/>
          <w:color w:val="000000"/>
          <w:sz w:val="18"/>
          <w:szCs w:val="18"/>
        </w:rPr>
        <w:t>in</w:t>
      </w:r>
      <w:r w:rsidR="00E964CF">
        <w:rPr>
          <w:rFonts w:ascii="Calibri" w:hAnsi="Calibri" w:cs="Calibri"/>
          <w:color w:val="000000"/>
          <w:sz w:val="18"/>
          <w:szCs w:val="18"/>
        </w:rPr>
        <w:t xml:space="preserve"> planning </w:t>
      </w:r>
      <w:r w:rsidRPr="00EF0B00">
        <w:rPr>
          <w:rFonts w:ascii="Calibri" w:hAnsi="Calibri" w:cs="Calibri"/>
          <w:color w:val="000000"/>
          <w:sz w:val="18"/>
          <w:szCs w:val="18"/>
        </w:rPr>
        <w:t>other trainings</w:t>
      </w:r>
      <w:r w:rsidR="00B96024">
        <w:rPr>
          <w:rFonts w:ascii="Calibri" w:hAnsi="Calibri" w:cs="Calibri"/>
          <w:color w:val="000000"/>
          <w:sz w:val="18"/>
          <w:szCs w:val="18"/>
        </w:rPr>
        <w:t>.  NKU has provided excellent</w:t>
      </w:r>
      <w:r w:rsidRPr="00EF0B00">
        <w:rPr>
          <w:rFonts w:ascii="Calibri" w:hAnsi="Calibri" w:cs="Calibri"/>
          <w:color w:val="000000"/>
          <w:sz w:val="18"/>
          <w:szCs w:val="18"/>
        </w:rPr>
        <w:t xml:space="preserve"> ideas </w:t>
      </w:r>
      <w:r w:rsidR="00B96024">
        <w:rPr>
          <w:rFonts w:ascii="Calibri" w:hAnsi="Calibri" w:cs="Calibri"/>
          <w:color w:val="000000"/>
          <w:sz w:val="18"/>
          <w:szCs w:val="18"/>
        </w:rPr>
        <w:t xml:space="preserve">that we may be able to incorporate with our district trainings and we look forward to working with them.  </w:t>
      </w:r>
    </w:p>
    <w:p w:rsidR="00EF0B00" w:rsidRPr="00EF0B00" w:rsidRDefault="00EF0B00" w:rsidP="00EF0B00">
      <w:pPr>
        <w:jc w:val="both"/>
        <w:rPr>
          <w:rFonts w:ascii="Calibri" w:hAnsi="Calibri" w:cs="Calibri"/>
          <w:color w:val="000000"/>
          <w:sz w:val="18"/>
          <w:szCs w:val="18"/>
        </w:rPr>
      </w:pPr>
    </w:p>
    <w:p w:rsidR="00EF0B00" w:rsidRPr="00EF0B00" w:rsidRDefault="00EF0B00" w:rsidP="00EF0B00">
      <w:pPr>
        <w:jc w:val="both"/>
        <w:rPr>
          <w:rFonts w:ascii="Calibri" w:hAnsi="Calibri" w:cs="Calibri"/>
          <w:color w:val="000000"/>
          <w:sz w:val="18"/>
          <w:szCs w:val="18"/>
        </w:rPr>
      </w:pPr>
      <w:r w:rsidRPr="00EF0B00">
        <w:rPr>
          <w:rFonts w:ascii="Calibri" w:hAnsi="Calibri" w:cs="Calibri"/>
          <w:color w:val="000000"/>
          <w:sz w:val="18"/>
          <w:szCs w:val="18"/>
        </w:rPr>
        <w:t xml:space="preserve">Along that same thought, several of </w:t>
      </w:r>
      <w:r w:rsidR="004B6A7B">
        <w:rPr>
          <w:rFonts w:ascii="Calibri" w:hAnsi="Calibri" w:cs="Calibri"/>
          <w:color w:val="000000"/>
          <w:sz w:val="18"/>
          <w:szCs w:val="18"/>
        </w:rPr>
        <w:t>the</w:t>
      </w:r>
      <w:r w:rsidRPr="00EF0B00">
        <w:rPr>
          <w:rFonts w:ascii="Calibri" w:hAnsi="Calibri" w:cs="Calibri"/>
          <w:color w:val="000000"/>
          <w:sz w:val="18"/>
          <w:szCs w:val="18"/>
        </w:rPr>
        <w:t xml:space="preserve"> consultants and myself went to hear Eric Jensen in Lexington on March 7th.  He is a dynamic speaker that focused on poverty and how it effects our students.  We would like to look into bringing him to N KY this fall or next spring as we feel his energy, knowledge</w:t>
      </w:r>
      <w:r w:rsidR="0052690E">
        <w:rPr>
          <w:rFonts w:ascii="Calibri" w:hAnsi="Calibri" w:cs="Calibri"/>
          <w:color w:val="000000"/>
          <w:sz w:val="18"/>
          <w:szCs w:val="18"/>
        </w:rPr>
        <w:t>,</w:t>
      </w:r>
      <w:r w:rsidRPr="00EF0B00">
        <w:rPr>
          <w:rFonts w:ascii="Calibri" w:hAnsi="Calibri" w:cs="Calibri"/>
          <w:color w:val="000000"/>
          <w:sz w:val="18"/>
          <w:szCs w:val="18"/>
        </w:rPr>
        <w:t xml:space="preserve"> and beliefs would lead to </w:t>
      </w:r>
      <w:r w:rsidR="00B96024">
        <w:rPr>
          <w:rFonts w:ascii="Calibri" w:hAnsi="Calibri" w:cs="Calibri"/>
          <w:color w:val="000000"/>
          <w:sz w:val="18"/>
          <w:szCs w:val="18"/>
        </w:rPr>
        <w:t xml:space="preserve">promote a positive </w:t>
      </w:r>
      <w:r w:rsidRPr="00EF0B00">
        <w:rPr>
          <w:rFonts w:ascii="Calibri" w:hAnsi="Calibri" w:cs="Calibri"/>
          <w:color w:val="000000"/>
          <w:sz w:val="18"/>
          <w:szCs w:val="18"/>
        </w:rPr>
        <w:t xml:space="preserve">change </w:t>
      </w:r>
      <w:r w:rsidR="00B96024">
        <w:rPr>
          <w:rFonts w:ascii="Calibri" w:hAnsi="Calibri" w:cs="Calibri"/>
          <w:color w:val="000000"/>
          <w:sz w:val="18"/>
          <w:szCs w:val="18"/>
        </w:rPr>
        <w:t xml:space="preserve">for </w:t>
      </w:r>
      <w:r w:rsidRPr="00EF0B00">
        <w:rPr>
          <w:rFonts w:ascii="Calibri" w:hAnsi="Calibri" w:cs="Calibri"/>
          <w:color w:val="000000"/>
          <w:sz w:val="18"/>
          <w:szCs w:val="18"/>
        </w:rPr>
        <w:t>our students and teachers.  We will follow-up with the PD committee and receive their feedback on this thought.</w:t>
      </w:r>
    </w:p>
    <w:p w:rsidR="00EF0B00" w:rsidRPr="00EF0B00" w:rsidRDefault="00EF0B00" w:rsidP="00EF0B00">
      <w:pPr>
        <w:jc w:val="both"/>
        <w:rPr>
          <w:rFonts w:ascii="Calibri" w:hAnsi="Calibri" w:cs="Calibri"/>
          <w:color w:val="000000"/>
          <w:sz w:val="18"/>
          <w:szCs w:val="18"/>
        </w:rPr>
      </w:pPr>
    </w:p>
    <w:p w:rsidR="00EF0B00" w:rsidRPr="00EF0B00" w:rsidRDefault="00EF0B00" w:rsidP="00EF0B00">
      <w:pPr>
        <w:jc w:val="both"/>
        <w:rPr>
          <w:rFonts w:ascii="Calibri" w:hAnsi="Calibri" w:cs="Calibri"/>
          <w:color w:val="000000"/>
          <w:sz w:val="18"/>
          <w:szCs w:val="18"/>
        </w:rPr>
      </w:pPr>
      <w:r w:rsidRPr="00EF0B00">
        <w:rPr>
          <w:rFonts w:ascii="Calibri" w:hAnsi="Calibri" w:cs="Calibri"/>
          <w:color w:val="000000"/>
          <w:sz w:val="18"/>
          <w:szCs w:val="18"/>
        </w:rPr>
        <w:t>Highly effective</w:t>
      </w:r>
      <w:r w:rsidR="00B96024">
        <w:rPr>
          <w:rFonts w:ascii="Calibri" w:hAnsi="Calibri" w:cs="Calibri"/>
          <w:color w:val="000000"/>
          <w:sz w:val="18"/>
          <w:szCs w:val="18"/>
        </w:rPr>
        <w:t xml:space="preserve"> and</w:t>
      </w:r>
      <w:r w:rsidRPr="00EF0B00">
        <w:rPr>
          <w:rFonts w:ascii="Calibri" w:hAnsi="Calibri" w:cs="Calibri"/>
          <w:color w:val="000000"/>
          <w:sz w:val="18"/>
          <w:szCs w:val="18"/>
        </w:rPr>
        <w:t xml:space="preserve"> exciting initiatives are happening and have happened this year.  We are staying focused on how to move students to the next level with our schools.  While we have a lot to do</w:t>
      </w:r>
      <w:r w:rsidR="000E7956">
        <w:rPr>
          <w:rFonts w:ascii="Calibri" w:hAnsi="Calibri" w:cs="Calibri"/>
          <w:color w:val="000000"/>
          <w:sz w:val="18"/>
          <w:szCs w:val="18"/>
        </w:rPr>
        <w:t xml:space="preserve"> in order to close the ga</w:t>
      </w:r>
      <w:r w:rsidR="00B5177F">
        <w:rPr>
          <w:rFonts w:ascii="Calibri" w:hAnsi="Calibri" w:cs="Calibri"/>
          <w:color w:val="000000"/>
          <w:sz w:val="18"/>
          <w:szCs w:val="18"/>
        </w:rPr>
        <w:t xml:space="preserve">p, </w:t>
      </w:r>
      <w:r w:rsidRPr="00EF0B00">
        <w:rPr>
          <w:rFonts w:ascii="Calibri" w:hAnsi="Calibri" w:cs="Calibri"/>
          <w:color w:val="000000"/>
          <w:sz w:val="18"/>
          <w:szCs w:val="18"/>
        </w:rPr>
        <w:t xml:space="preserve">we can also see </w:t>
      </w:r>
      <w:r w:rsidR="00B96024">
        <w:rPr>
          <w:rFonts w:ascii="Calibri" w:hAnsi="Calibri" w:cs="Calibri"/>
          <w:color w:val="000000"/>
          <w:sz w:val="18"/>
          <w:szCs w:val="18"/>
        </w:rPr>
        <w:t>the overall</w:t>
      </w:r>
      <w:r w:rsidRPr="00EF0B00">
        <w:rPr>
          <w:rFonts w:ascii="Calibri" w:hAnsi="Calibri" w:cs="Calibri"/>
          <w:color w:val="000000"/>
          <w:sz w:val="18"/>
          <w:szCs w:val="18"/>
        </w:rPr>
        <w:t xml:space="preserve"> improve</w:t>
      </w:r>
      <w:r w:rsidR="00B96024">
        <w:rPr>
          <w:rFonts w:ascii="Calibri" w:hAnsi="Calibri" w:cs="Calibri"/>
          <w:color w:val="000000"/>
          <w:sz w:val="18"/>
          <w:szCs w:val="18"/>
        </w:rPr>
        <w:t>ment</w:t>
      </w:r>
      <w:r w:rsidRPr="00EF0B00">
        <w:rPr>
          <w:rFonts w:ascii="Calibri" w:hAnsi="Calibri" w:cs="Calibri"/>
          <w:color w:val="000000"/>
          <w:sz w:val="18"/>
          <w:szCs w:val="18"/>
        </w:rPr>
        <w:t xml:space="preserve"> in our region</w:t>
      </w:r>
      <w:r w:rsidR="000E7956">
        <w:rPr>
          <w:rFonts w:ascii="Calibri" w:hAnsi="Calibri" w:cs="Calibri"/>
          <w:color w:val="000000"/>
          <w:sz w:val="18"/>
          <w:szCs w:val="18"/>
        </w:rPr>
        <w:t xml:space="preserve"> and are proud to be a part of this exciting adventure</w:t>
      </w:r>
      <w:r w:rsidRPr="00EF0B00">
        <w:rPr>
          <w:rFonts w:ascii="Calibri" w:hAnsi="Calibri" w:cs="Calibri"/>
          <w:color w:val="000000"/>
          <w:sz w:val="18"/>
          <w:szCs w:val="18"/>
        </w:rPr>
        <w:t>.  We will continue to make every effort to assist and offer trainings that focus on the work of closing the gap.  Please let us know if you have any suggestions that will assist all of us moving in the same direction.</w:t>
      </w:r>
    </w:p>
    <w:p w:rsidR="00984D95" w:rsidRPr="002F14AA" w:rsidRDefault="00984D95" w:rsidP="00984D95">
      <w:pPr>
        <w:rPr>
          <w:rFonts w:ascii="Calibri" w:hAnsi="Calibri" w:cs="Calibri"/>
          <w:color w:val="000000"/>
          <w:sz w:val="17"/>
          <w:szCs w:val="17"/>
        </w:rPr>
      </w:pPr>
    </w:p>
    <w:p w:rsidR="00FE3223" w:rsidRPr="002F14AA" w:rsidRDefault="00FE3223" w:rsidP="00FE3223">
      <w:pPr>
        <w:jc w:val="both"/>
        <w:rPr>
          <w:rFonts w:ascii="Calibri" w:eastAsia="Calibri" w:hAnsi="Calibri" w:cs="Calibri"/>
          <w:sz w:val="17"/>
          <w:szCs w:val="17"/>
        </w:rPr>
      </w:pPr>
      <w:r w:rsidRPr="002F14AA">
        <w:rPr>
          <w:rFonts w:ascii="Calibri" w:eastAsia="Calibri" w:hAnsi="Calibri" w:cs="Calibri"/>
          <w:sz w:val="17"/>
          <w:szCs w:val="17"/>
        </w:rPr>
        <w:t>Sincerely,</w:t>
      </w:r>
    </w:p>
    <w:p w:rsidR="00FE3223" w:rsidRPr="002F14AA" w:rsidRDefault="00FE3223" w:rsidP="00FE3223">
      <w:pPr>
        <w:jc w:val="both"/>
        <w:rPr>
          <w:rFonts w:ascii="Calibri" w:eastAsia="Calibri" w:hAnsi="Calibri" w:cs="Calibri"/>
          <w:sz w:val="17"/>
          <w:szCs w:val="17"/>
        </w:rPr>
      </w:pPr>
      <w:r w:rsidRPr="002F14AA">
        <w:rPr>
          <w:rFonts w:ascii="Calibri" w:eastAsia="Calibri" w:hAnsi="Calibri" w:cs="Calibri"/>
          <w:sz w:val="17"/>
          <w:szCs w:val="17"/>
        </w:rPr>
        <w:t>Linda Alford</w:t>
      </w:r>
    </w:p>
    <w:p w:rsidR="005912A2" w:rsidRPr="002F14AA" w:rsidRDefault="00FE3223" w:rsidP="00027EB8">
      <w:pPr>
        <w:jc w:val="both"/>
        <w:rPr>
          <w:rFonts w:asciiTheme="minorHAnsi" w:eastAsiaTheme="minorHAnsi" w:hAnsiTheme="minorHAnsi" w:cstheme="minorBidi"/>
          <w:sz w:val="17"/>
          <w:szCs w:val="17"/>
        </w:rPr>
      </w:pPr>
      <w:r w:rsidRPr="002F14AA">
        <w:rPr>
          <w:rFonts w:ascii="Calibri" w:eastAsia="Calibri" w:hAnsi="Calibri" w:cs="Calibri"/>
          <w:sz w:val="17"/>
          <w:szCs w:val="17"/>
        </w:rPr>
        <w:t xml:space="preserve">Regional Director of Special Education </w:t>
      </w:r>
    </w:p>
    <w:sectPr w:rsidR="005912A2" w:rsidRPr="002F14AA" w:rsidSect="002F14AA">
      <w:type w:val="continuous"/>
      <w:pgSz w:w="12240" w:h="15840"/>
      <w:pgMar w:top="720" w:right="1440" w:bottom="86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F77" w:rsidRDefault="000C2F77">
      <w:r>
        <w:separator/>
      </w:r>
    </w:p>
  </w:endnote>
  <w:endnote w:type="continuationSeparator" w:id="0">
    <w:p w:rsidR="000C2F77" w:rsidRDefault="000C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Heather">
    <w:altName w:val="Times New Roman"/>
    <w:charset w:val="00"/>
    <w:family w:val="auto"/>
    <w:pitch w:val="variable"/>
    <w:sig w:usb0="00000083" w:usb1="00000000" w:usb2="00000000" w:usb3="00000000" w:csb0="00000009"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gency FB">
    <w:altName w:val="Andale Mono"/>
    <w:charset w:val="00"/>
    <w:family w:val="swiss"/>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CF" w:rsidRPr="00F27798" w:rsidRDefault="00E964CF">
    <w:pPr>
      <w:pStyle w:val="Footer"/>
      <w:jc w:val="center"/>
      <w:rPr>
        <w:rFonts w:ascii="Lucida Handwriting" w:hAnsi="Lucida Handwriting"/>
        <w:i/>
        <w:color w:val="808080"/>
        <w:w w:val="150"/>
      </w:rPr>
    </w:pPr>
    <w:r w:rsidRPr="00F27798">
      <w:rPr>
        <w:rFonts w:ascii="Lucida Handwriting" w:hAnsi="Lucida Handwriting"/>
        <w:i/>
        <w:color w:val="808080"/>
        <w:w w:val="150"/>
      </w:rPr>
      <w:t>“Cooperation Makes It Possible”</w:t>
    </w:r>
  </w:p>
  <w:p w:rsidR="00E964CF" w:rsidRDefault="00E964CF">
    <w:pPr>
      <w:pStyle w:val="Footer"/>
      <w:jc w:val="center"/>
      <w:rPr>
        <w:b/>
        <w:bCs/>
        <w:i/>
        <w:iCs/>
        <w:sz w:val="22"/>
      </w:rPr>
    </w:pPr>
    <w:r>
      <w:rPr>
        <w:b/>
        <w:bCs/>
        <w:i/>
        <w:iCs/>
        <w:sz w:val="22"/>
      </w:rPr>
      <w:t>5516 East Alexandria Pike</w:t>
    </w:r>
  </w:p>
  <w:p w:rsidR="00E964CF" w:rsidRDefault="00E964CF">
    <w:pPr>
      <w:pStyle w:val="Footer"/>
      <w:jc w:val="center"/>
      <w:rPr>
        <w:sz w:val="22"/>
      </w:rPr>
    </w:pPr>
    <w:r>
      <w:rPr>
        <w:b/>
        <w:bCs/>
        <w:i/>
        <w:iCs/>
        <w:sz w:val="22"/>
      </w:rPr>
      <w:t>Cold Spring, KY  41076</w:t>
    </w:r>
  </w:p>
  <w:p w:rsidR="00E964CF" w:rsidRPr="00BB6541" w:rsidRDefault="00E964CF">
    <w:pPr>
      <w:pStyle w:val="Footer"/>
      <w:jc w:val="center"/>
      <w:rPr>
        <w:i/>
        <w:sz w:val="22"/>
      </w:rPr>
    </w:pPr>
    <w:r>
      <w:rPr>
        <w:i/>
        <w:sz w:val="22"/>
      </w:rPr>
      <w:t>Phone:  (</w:t>
    </w:r>
    <w:r w:rsidRPr="00BB6541">
      <w:rPr>
        <w:i/>
        <w:sz w:val="22"/>
      </w:rPr>
      <w:t>859</w:t>
    </w:r>
    <w:r>
      <w:rPr>
        <w:i/>
        <w:sz w:val="22"/>
      </w:rPr>
      <w:t>) 442-7031     Fax:  (</w:t>
    </w:r>
    <w:r w:rsidRPr="00BB6541">
      <w:rPr>
        <w:i/>
        <w:sz w:val="22"/>
      </w:rPr>
      <w:t>859</w:t>
    </w:r>
    <w:r>
      <w:rPr>
        <w:i/>
        <w:sz w:val="22"/>
      </w:rPr>
      <w:t>) 442-7038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F77" w:rsidRDefault="000C2F77">
      <w:r>
        <w:separator/>
      </w:r>
    </w:p>
  </w:footnote>
  <w:footnote w:type="continuationSeparator" w:id="0">
    <w:p w:rsidR="000C2F77" w:rsidRDefault="000C2F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CDB"/>
    <w:multiLevelType w:val="hybridMultilevel"/>
    <w:tmpl w:val="FCC2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C758A"/>
    <w:multiLevelType w:val="hybridMultilevel"/>
    <w:tmpl w:val="E1C8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10291"/>
    <w:multiLevelType w:val="hybridMultilevel"/>
    <w:tmpl w:val="32D801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B03419F"/>
    <w:multiLevelType w:val="hybridMultilevel"/>
    <w:tmpl w:val="8758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32D4D"/>
    <w:multiLevelType w:val="hybridMultilevel"/>
    <w:tmpl w:val="431E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77"/>
    <w:rsid w:val="000013C4"/>
    <w:rsid w:val="000018D6"/>
    <w:rsid w:val="00005E7D"/>
    <w:rsid w:val="00006C6B"/>
    <w:rsid w:val="00015431"/>
    <w:rsid w:val="00027EB8"/>
    <w:rsid w:val="00052FB7"/>
    <w:rsid w:val="00053A30"/>
    <w:rsid w:val="000641D1"/>
    <w:rsid w:val="00066E4A"/>
    <w:rsid w:val="000C224A"/>
    <w:rsid w:val="000C2F77"/>
    <w:rsid w:val="000D6EEF"/>
    <w:rsid w:val="000D6FC7"/>
    <w:rsid w:val="000E7956"/>
    <w:rsid w:val="000F2419"/>
    <w:rsid w:val="00110CF4"/>
    <w:rsid w:val="00137F7D"/>
    <w:rsid w:val="001D515C"/>
    <w:rsid w:val="001E7DB8"/>
    <w:rsid w:val="002041CB"/>
    <w:rsid w:val="002106BC"/>
    <w:rsid w:val="00215CE8"/>
    <w:rsid w:val="002243AF"/>
    <w:rsid w:val="00261A74"/>
    <w:rsid w:val="0029064D"/>
    <w:rsid w:val="002B415F"/>
    <w:rsid w:val="002B7BE9"/>
    <w:rsid w:val="002C6032"/>
    <w:rsid w:val="002F14AA"/>
    <w:rsid w:val="00350843"/>
    <w:rsid w:val="00354C48"/>
    <w:rsid w:val="00362118"/>
    <w:rsid w:val="00414D41"/>
    <w:rsid w:val="0042636D"/>
    <w:rsid w:val="00440170"/>
    <w:rsid w:val="004412F6"/>
    <w:rsid w:val="0046350D"/>
    <w:rsid w:val="004B6A7B"/>
    <w:rsid w:val="004F296C"/>
    <w:rsid w:val="0052690E"/>
    <w:rsid w:val="00561154"/>
    <w:rsid w:val="00570436"/>
    <w:rsid w:val="00582618"/>
    <w:rsid w:val="005912A2"/>
    <w:rsid w:val="005C71AD"/>
    <w:rsid w:val="006509A2"/>
    <w:rsid w:val="006525CD"/>
    <w:rsid w:val="0066722C"/>
    <w:rsid w:val="006861DC"/>
    <w:rsid w:val="006C028B"/>
    <w:rsid w:val="00722DC9"/>
    <w:rsid w:val="00735C63"/>
    <w:rsid w:val="00776238"/>
    <w:rsid w:val="00787A35"/>
    <w:rsid w:val="007B3012"/>
    <w:rsid w:val="007C52BD"/>
    <w:rsid w:val="008213CB"/>
    <w:rsid w:val="00830C5E"/>
    <w:rsid w:val="0083438A"/>
    <w:rsid w:val="008872CE"/>
    <w:rsid w:val="008945DF"/>
    <w:rsid w:val="008D2EB7"/>
    <w:rsid w:val="00903171"/>
    <w:rsid w:val="0090776B"/>
    <w:rsid w:val="009213D9"/>
    <w:rsid w:val="00936463"/>
    <w:rsid w:val="00945429"/>
    <w:rsid w:val="00953E79"/>
    <w:rsid w:val="009559D0"/>
    <w:rsid w:val="00984D95"/>
    <w:rsid w:val="009A4536"/>
    <w:rsid w:val="009A7C7D"/>
    <w:rsid w:val="009C4721"/>
    <w:rsid w:val="009F7DD9"/>
    <w:rsid w:val="00A50723"/>
    <w:rsid w:val="00A6111E"/>
    <w:rsid w:val="00A92C8B"/>
    <w:rsid w:val="00A9650D"/>
    <w:rsid w:val="00AA29B7"/>
    <w:rsid w:val="00AB21BC"/>
    <w:rsid w:val="00AD212A"/>
    <w:rsid w:val="00AD2198"/>
    <w:rsid w:val="00AE69DC"/>
    <w:rsid w:val="00AF33EA"/>
    <w:rsid w:val="00B20C5A"/>
    <w:rsid w:val="00B30E81"/>
    <w:rsid w:val="00B5177F"/>
    <w:rsid w:val="00B51916"/>
    <w:rsid w:val="00B6664B"/>
    <w:rsid w:val="00B734DD"/>
    <w:rsid w:val="00B96024"/>
    <w:rsid w:val="00BB46E0"/>
    <w:rsid w:val="00BB6541"/>
    <w:rsid w:val="00BD0116"/>
    <w:rsid w:val="00BD0EF5"/>
    <w:rsid w:val="00BE71FB"/>
    <w:rsid w:val="00C10085"/>
    <w:rsid w:val="00C26707"/>
    <w:rsid w:val="00C43CAE"/>
    <w:rsid w:val="00C50077"/>
    <w:rsid w:val="00C70A3E"/>
    <w:rsid w:val="00C767D3"/>
    <w:rsid w:val="00C85A06"/>
    <w:rsid w:val="00CB7B9A"/>
    <w:rsid w:val="00D41C1B"/>
    <w:rsid w:val="00D51568"/>
    <w:rsid w:val="00D81812"/>
    <w:rsid w:val="00D8645E"/>
    <w:rsid w:val="00D97754"/>
    <w:rsid w:val="00DC11FA"/>
    <w:rsid w:val="00DC17B5"/>
    <w:rsid w:val="00DD1337"/>
    <w:rsid w:val="00DE51A5"/>
    <w:rsid w:val="00E23D2F"/>
    <w:rsid w:val="00E6720F"/>
    <w:rsid w:val="00E77A64"/>
    <w:rsid w:val="00E964CF"/>
    <w:rsid w:val="00EF0B00"/>
    <w:rsid w:val="00F10574"/>
    <w:rsid w:val="00F27798"/>
    <w:rsid w:val="00F72A67"/>
    <w:rsid w:val="00F72F75"/>
    <w:rsid w:val="00F871AB"/>
    <w:rsid w:val="00FE3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108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Verdana" w:hAnsi="Verdana"/>
      <w:sz w:val="22"/>
    </w:rPr>
  </w:style>
  <w:style w:type="paragraph" w:styleId="Title">
    <w:name w:val="Title"/>
    <w:basedOn w:val="Normal"/>
    <w:qFormat/>
    <w:pPr>
      <w:jc w:val="center"/>
    </w:pPr>
    <w:rPr>
      <w:rFonts w:ascii="Heather" w:hAnsi="Heather"/>
      <w:sz w:val="24"/>
    </w:rPr>
  </w:style>
  <w:style w:type="paragraph" w:styleId="BodyTextIndent">
    <w:name w:val="Body Text Indent"/>
    <w:basedOn w:val="Normal"/>
    <w:pPr>
      <w:ind w:left="108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basedOn w:val="DefaultParagraphFont"/>
    <w:qFormat/>
    <w:rsid w:val="00052FB7"/>
    <w:rPr>
      <w:b/>
      <w:bCs/>
    </w:rPr>
  </w:style>
  <w:style w:type="paragraph" w:styleId="DocumentMap">
    <w:name w:val="Document Map"/>
    <w:basedOn w:val="Normal"/>
    <w:link w:val="DocumentMapChar"/>
    <w:rsid w:val="00BD0EF5"/>
    <w:rPr>
      <w:rFonts w:ascii="Tahoma" w:hAnsi="Tahoma" w:cs="Tahoma"/>
      <w:sz w:val="16"/>
      <w:szCs w:val="16"/>
    </w:rPr>
  </w:style>
  <w:style w:type="character" w:customStyle="1" w:styleId="DocumentMapChar">
    <w:name w:val="Document Map Char"/>
    <w:basedOn w:val="DefaultParagraphFont"/>
    <w:link w:val="DocumentMap"/>
    <w:rsid w:val="00BD0EF5"/>
    <w:rPr>
      <w:rFonts w:ascii="Tahoma" w:hAnsi="Tahoma" w:cs="Tahoma"/>
      <w:sz w:val="16"/>
      <w:szCs w:val="16"/>
    </w:rPr>
  </w:style>
  <w:style w:type="paragraph" w:styleId="NoSpacing">
    <w:name w:val="No Spacing"/>
    <w:uiPriority w:val="1"/>
    <w:qFormat/>
    <w:rsid w:val="00B51916"/>
    <w:rPr>
      <w:rFonts w:asciiTheme="minorHAnsi" w:eastAsiaTheme="minorHAnsi" w:hAnsiTheme="minorHAnsi" w:cstheme="minorBidi"/>
      <w:sz w:val="22"/>
      <w:szCs w:val="22"/>
    </w:rPr>
  </w:style>
  <w:style w:type="paragraph" w:styleId="ListParagraph">
    <w:name w:val="List Paragraph"/>
    <w:basedOn w:val="Normal"/>
    <w:uiPriority w:val="34"/>
    <w:qFormat/>
    <w:rsid w:val="00B51916"/>
    <w:pPr>
      <w:ind w:left="720"/>
      <w:contextualSpacing/>
    </w:pPr>
  </w:style>
  <w:style w:type="paragraph" w:styleId="BalloonText">
    <w:name w:val="Balloon Text"/>
    <w:basedOn w:val="Normal"/>
    <w:link w:val="BalloonTextChar"/>
    <w:rsid w:val="00F871AB"/>
    <w:rPr>
      <w:rFonts w:ascii="Tahoma" w:hAnsi="Tahoma" w:cs="Tahoma"/>
      <w:sz w:val="16"/>
      <w:szCs w:val="16"/>
    </w:rPr>
  </w:style>
  <w:style w:type="character" w:customStyle="1" w:styleId="BalloonTextChar">
    <w:name w:val="Balloon Text Char"/>
    <w:basedOn w:val="DefaultParagraphFont"/>
    <w:link w:val="BalloonText"/>
    <w:rsid w:val="00F871AB"/>
    <w:rPr>
      <w:rFonts w:ascii="Tahoma" w:hAnsi="Tahoma" w:cs="Tahoma"/>
      <w:sz w:val="16"/>
      <w:szCs w:val="16"/>
    </w:rPr>
  </w:style>
  <w:style w:type="character" w:styleId="Hyperlink">
    <w:name w:val="Hyperlink"/>
    <w:basedOn w:val="DefaultParagraphFont"/>
    <w:rsid w:val="00F871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108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Verdana" w:hAnsi="Verdana"/>
      <w:sz w:val="22"/>
    </w:rPr>
  </w:style>
  <w:style w:type="paragraph" w:styleId="Title">
    <w:name w:val="Title"/>
    <w:basedOn w:val="Normal"/>
    <w:qFormat/>
    <w:pPr>
      <w:jc w:val="center"/>
    </w:pPr>
    <w:rPr>
      <w:rFonts w:ascii="Heather" w:hAnsi="Heather"/>
      <w:sz w:val="24"/>
    </w:rPr>
  </w:style>
  <w:style w:type="paragraph" w:styleId="BodyTextIndent">
    <w:name w:val="Body Text Indent"/>
    <w:basedOn w:val="Normal"/>
    <w:pPr>
      <w:ind w:left="108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basedOn w:val="DefaultParagraphFont"/>
    <w:qFormat/>
    <w:rsid w:val="00052FB7"/>
    <w:rPr>
      <w:b/>
      <w:bCs/>
    </w:rPr>
  </w:style>
  <w:style w:type="paragraph" w:styleId="DocumentMap">
    <w:name w:val="Document Map"/>
    <w:basedOn w:val="Normal"/>
    <w:link w:val="DocumentMapChar"/>
    <w:rsid w:val="00BD0EF5"/>
    <w:rPr>
      <w:rFonts w:ascii="Tahoma" w:hAnsi="Tahoma" w:cs="Tahoma"/>
      <w:sz w:val="16"/>
      <w:szCs w:val="16"/>
    </w:rPr>
  </w:style>
  <w:style w:type="character" w:customStyle="1" w:styleId="DocumentMapChar">
    <w:name w:val="Document Map Char"/>
    <w:basedOn w:val="DefaultParagraphFont"/>
    <w:link w:val="DocumentMap"/>
    <w:rsid w:val="00BD0EF5"/>
    <w:rPr>
      <w:rFonts w:ascii="Tahoma" w:hAnsi="Tahoma" w:cs="Tahoma"/>
      <w:sz w:val="16"/>
      <w:szCs w:val="16"/>
    </w:rPr>
  </w:style>
  <w:style w:type="paragraph" w:styleId="NoSpacing">
    <w:name w:val="No Spacing"/>
    <w:uiPriority w:val="1"/>
    <w:qFormat/>
    <w:rsid w:val="00B51916"/>
    <w:rPr>
      <w:rFonts w:asciiTheme="minorHAnsi" w:eastAsiaTheme="minorHAnsi" w:hAnsiTheme="minorHAnsi" w:cstheme="minorBidi"/>
      <w:sz w:val="22"/>
      <w:szCs w:val="22"/>
    </w:rPr>
  </w:style>
  <w:style w:type="paragraph" w:styleId="ListParagraph">
    <w:name w:val="List Paragraph"/>
    <w:basedOn w:val="Normal"/>
    <w:uiPriority w:val="34"/>
    <w:qFormat/>
    <w:rsid w:val="00B51916"/>
    <w:pPr>
      <w:ind w:left="720"/>
      <w:contextualSpacing/>
    </w:pPr>
  </w:style>
  <w:style w:type="paragraph" w:styleId="BalloonText">
    <w:name w:val="Balloon Text"/>
    <w:basedOn w:val="Normal"/>
    <w:link w:val="BalloonTextChar"/>
    <w:rsid w:val="00F871AB"/>
    <w:rPr>
      <w:rFonts w:ascii="Tahoma" w:hAnsi="Tahoma" w:cs="Tahoma"/>
      <w:sz w:val="16"/>
      <w:szCs w:val="16"/>
    </w:rPr>
  </w:style>
  <w:style w:type="character" w:customStyle="1" w:styleId="BalloonTextChar">
    <w:name w:val="Balloon Text Char"/>
    <w:basedOn w:val="DefaultParagraphFont"/>
    <w:link w:val="BalloonText"/>
    <w:rsid w:val="00F871AB"/>
    <w:rPr>
      <w:rFonts w:ascii="Tahoma" w:hAnsi="Tahoma" w:cs="Tahoma"/>
      <w:sz w:val="16"/>
      <w:szCs w:val="16"/>
    </w:rPr>
  </w:style>
  <w:style w:type="character" w:styleId="Hyperlink">
    <w:name w:val="Hyperlink"/>
    <w:basedOn w:val="DefaultParagraphFont"/>
    <w:rsid w:val="00F87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36834">
      <w:bodyDiv w:val="1"/>
      <w:marLeft w:val="0"/>
      <w:marRight w:val="0"/>
      <w:marTop w:val="0"/>
      <w:marBottom w:val="0"/>
      <w:divBdr>
        <w:top w:val="none" w:sz="0" w:space="0" w:color="auto"/>
        <w:left w:val="none" w:sz="0" w:space="0" w:color="auto"/>
        <w:bottom w:val="none" w:sz="0" w:space="0" w:color="auto"/>
        <w:right w:val="none" w:sz="0" w:space="0" w:color="auto"/>
      </w:divBdr>
    </w:div>
    <w:div w:id="374551420">
      <w:bodyDiv w:val="1"/>
      <w:marLeft w:val="0"/>
      <w:marRight w:val="0"/>
      <w:marTop w:val="0"/>
      <w:marBottom w:val="0"/>
      <w:divBdr>
        <w:top w:val="none" w:sz="0" w:space="0" w:color="auto"/>
        <w:left w:val="none" w:sz="0" w:space="0" w:color="auto"/>
        <w:bottom w:val="none" w:sz="0" w:space="0" w:color="auto"/>
        <w:right w:val="none" w:sz="0" w:space="0" w:color="auto"/>
      </w:divBdr>
    </w:div>
    <w:div w:id="1720545506">
      <w:bodyDiv w:val="1"/>
      <w:marLeft w:val="0"/>
      <w:marRight w:val="0"/>
      <w:marTop w:val="0"/>
      <w:marBottom w:val="0"/>
      <w:divBdr>
        <w:top w:val="none" w:sz="0" w:space="0" w:color="auto"/>
        <w:left w:val="none" w:sz="0" w:space="0" w:color="auto"/>
        <w:bottom w:val="none" w:sz="0" w:space="0" w:color="auto"/>
        <w:right w:val="none" w:sz="0" w:space="0" w:color="auto"/>
      </w:divBdr>
    </w:div>
    <w:div w:id="1729062864">
      <w:bodyDiv w:val="1"/>
      <w:marLeft w:val="0"/>
      <w:marRight w:val="0"/>
      <w:marTop w:val="0"/>
      <w:marBottom w:val="0"/>
      <w:divBdr>
        <w:top w:val="none" w:sz="0" w:space="0" w:color="auto"/>
        <w:left w:val="none" w:sz="0" w:space="0" w:color="auto"/>
        <w:bottom w:val="none" w:sz="0" w:space="0" w:color="auto"/>
        <w:right w:val="none" w:sz="0" w:space="0" w:color="auto"/>
      </w:divBdr>
    </w:div>
    <w:div w:id="1744064961">
      <w:bodyDiv w:val="1"/>
      <w:marLeft w:val="0"/>
      <w:marRight w:val="0"/>
      <w:marTop w:val="0"/>
      <w:marBottom w:val="0"/>
      <w:divBdr>
        <w:top w:val="none" w:sz="0" w:space="0" w:color="auto"/>
        <w:left w:val="none" w:sz="0" w:space="0" w:color="auto"/>
        <w:bottom w:val="none" w:sz="0" w:space="0" w:color="auto"/>
        <w:right w:val="none" w:sz="0" w:space="0" w:color="auto"/>
      </w:divBdr>
    </w:div>
    <w:div w:id="1750812185">
      <w:bodyDiv w:val="1"/>
      <w:marLeft w:val="0"/>
      <w:marRight w:val="0"/>
      <w:marTop w:val="0"/>
      <w:marBottom w:val="0"/>
      <w:divBdr>
        <w:top w:val="none" w:sz="0" w:space="0" w:color="auto"/>
        <w:left w:val="none" w:sz="0" w:space="0" w:color="auto"/>
        <w:bottom w:val="none" w:sz="0" w:space="0" w:color="auto"/>
        <w:right w:val="none" w:sz="0" w:space="0" w:color="auto"/>
      </w:divBdr>
    </w:div>
    <w:div w:id="1859922802">
      <w:bodyDiv w:val="1"/>
      <w:marLeft w:val="0"/>
      <w:marRight w:val="0"/>
      <w:marTop w:val="0"/>
      <w:marBottom w:val="0"/>
      <w:divBdr>
        <w:top w:val="none" w:sz="0" w:space="0" w:color="auto"/>
        <w:left w:val="none" w:sz="0" w:space="0" w:color="auto"/>
        <w:bottom w:val="none" w:sz="0" w:space="0" w:color="auto"/>
        <w:right w:val="none" w:sz="0" w:space="0" w:color="auto"/>
      </w:divBdr>
    </w:div>
    <w:div w:id="199841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xecdir:Library:Caches:TemporaryItems:Outlook%20Temp:April%20Report%20-%20Alf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F7E26-A04B-DF48-A012-DB7D9CA1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April Report - Alford.dotx</Template>
  <TotalTime>0</TotalTime>
  <Pages>1</Pages>
  <Words>599</Words>
  <Characters>3419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Northern Kentucky Cooperative for Educational Services, Inc</vt:lpstr>
    </vt:vector>
  </TitlesOfParts>
  <Company>NKCES</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Kentucky Cooperative for Educational Services, Inc</dc:title>
  <dc:creator>Curtis Hall</dc:creator>
  <cp:keywords>NKCES Letterhead</cp:keywords>
  <cp:lastModifiedBy>Curtis Hall</cp:lastModifiedBy>
  <cp:revision>1</cp:revision>
  <cp:lastPrinted>2014-04-02T13:41:00Z</cp:lastPrinted>
  <dcterms:created xsi:type="dcterms:W3CDTF">2014-04-07T13:37:00Z</dcterms:created>
  <dcterms:modified xsi:type="dcterms:W3CDTF">2014-04-07T13:37:00Z</dcterms:modified>
</cp:coreProperties>
</file>