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0F" w:rsidRDefault="0022230F">
      <w:pPr>
        <w:pStyle w:val="Title"/>
      </w:pPr>
      <w:r>
        <w:t xml:space="preserve">JAMES </w:t>
      </w:r>
      <w:smartTag w:uri="urn:schemas-microsoft-com:office:smarttags" w:element="PlaceName">
        <w:r>
          <w:t>T.</w:t>
        </w:r>
      </w:smartTag>
      <w:r>
        <w:t xml:space="preserve"> </w:t>
      </w:r>
      <w:smartTag w:uri="urn:schemas-microsoft-com:office:smarttags" w:element="PlaceName">
        <w:r>
          <w:t>ALTON</w:t>
        </w:r>
      </w:smartTag>
      <w:r>
        <w:t xml:space="preserve"> </w:t>
      </w:r>
      <w:smartTag w:uri="urn:schemas-microsoft-com:office:smarttags" w:element="PlaceType">
        <w:r>
          <w:t>MIDDLE SCHOOL</w:t>
        </w:r>
      </w:smartTag>
      <w:r>
        <w:t xml:space="preserve"> </w:t>
      </w:r>
    </w:p>
    <w:p w:rsidR="0022230F" w:rsidRDefault="0022230F">
      <w:pPr>
        <w:jc w:val="center"/>
        <w:rPr>
          <w:rFonts w:ascii="Comic Sans MS" w:hAnsi="Comic Sans MS"/>
          <w:b/>
          <w:bCs/>
          <w:sz w:val="22"/>
        </w:rPr>
      </w:pPr>
      <w:r>
        <w:rPr>
          <w:rFonts w:ascii="Comic Sans MS" w:hAnsi="Comic Sans MS"/>
          <w:b/>
          <w:bCs/>
          <w:sz w:val="22"/>
        </w:rPr>
        <w:t>SITE BASED DECISION MAKING (SBDM) COUNCIL MEETING</w:t>
      </w:r>
    </w:p>
    <w:p w:rsidR="0022230F" w:rsidRPr="00101D30" w:rsidRDefault="006906BF" w:rsidP="006906BF">
      <w:pPr>
        <w:jc w:val="center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 xml:space="preserve">January 23, 2014 </w:t>
      </w:r>
    </w:p>
    <w:p w:rsidR="000A73EB" w:rsidRDefault="000A73EB">
      <w:pPr>
        <w:jc w:val="center"/>
        <w:rPr>
          <w:rFonts w:ascii="Comic Sans MS" w:hAnsi="Comic Sans MS"/>
          <w:sz w:val="22"/>
        </w:rPr>
      </w:pPr>
    </w:p>
    <w:p w:rsidR="0022230F" w:rsidRDefault="00822024">
      <w:pPr>
        <w:pStyle w:val="BodyText"/>
        <w:rPr>
          <w:sz w:val="22"/>
        </w:rPr>
      </w:pPr>
      <w:r>
        <w:rPr>
          <w:sz w:val="22"/>
        </w:rPr>
        <w:t>Ben Stewart</w:t>
      </w:r>
      <w:r w:rsidR="000A73EB">
        <w:rPr>
          <w:sz w:val="22"/>
        </w:rPr>
        <w:t xml:space="preserve">, </w:t>
      </w:r>
      <w:r w:rsidR="00A40B71">
        <w:rPr>
          <w:sz w:val="22"/>
        </w:rPr>
        <w:t>facilitator</w:t>
      </w:r>
      <w:r w:rsidR="0022230F">
        <w:rPr>
          <w:sz w:val="22"/>
        </w:rPr>
        <w:t>,</w:t>
      </w:r>
      <w:r w:rsidR="005D5509">
        <w:rPr>
          <w:sz w:val="22"/>
        </w:rPr>
        <w:t xml:space="preserve"> </w:t>
      </w:r>
      <w:r w:rsidR="0022230F">
        <w:rPr>
          <w:sz w:val="22"/>
        </w:rPr>
        <w:t>called the James T. Alto</w:t>
      </w:r>
      <w:r w:rsidR="00664D58">
        <w:rPr>
          <w:sz w:val="22"/>
        </w:rPr>
        <w:t xml:space="preserve">n SBDM Council to order at </w:t>
      </w:r>
      <w:r w:rsidR="006906BF">
        <w:rPr>
          <w:sz w:val="22"/>
        </w:rPr>
        <w:t>4:05</w:t>
      </w:r>
      <w:r w:rsidR="004A013B">
        <w:rPr>
          <w:sz w:val="22"/>
        </w:rPr>
        <w:t xml:space="preserve"> p</w:t>
      </w:r>
      <w:r w:rsidR="00357F63">
        <w:rPr>
          <w:sz w:val="22"/>
        </w:rPr>
        <w:t>.m.</w:t>
      </w:r>
      <w:r w:rsidR="004A013B">
        <w:rPr>
          <w:sz w:val="22"/>
        </w:rPr>
        <w:t xml:space="preserve">  Members present:</w:t>
      </w:r>
      <w:r w:rsidR="0022230F">
        <w:rPr>
          <w:sz w:val="22"/>
        </w:rPr>
        <w:t xml:space="preserve"> </w:t>
      </w:r>
      <w:r w:rsidR="00E753C6">
        <w:rPr>
          <w:sz w:val="22"/>
        </w:rPr>
        <w:t xml:space="preserve">Katie Allen, </w:t>
      </w:r>
      <w:r w:rsidR="005D5509">
        <w:rPr>
          <w:sz w:val="22"/>
        </w:rPr>
        <w:t xml:space="preserve">Elizabeth Atcher, </w:t>
      </w:r>
      <w:r w:rsidR="0022230F">
        <w:rPr>
          <w:sz w:val="22"/>
        </w:rPr>
        <w:t xml:space="preserve">Jama Bennett, </w:t>
      </w:r>
      <w:r w:rsidR="00E753C6">
        <w:rPr>
          <w:sz w:val="22"/>
        </w:rPr>
        <w:t>David Bollinger</w:t>
      </w:r>
      <w:r w:rsidR="00A40B71">
        <w:rPr>
          <w:sz w:val="22"/>
        </w:rPr>
        <w:t xml:space="preserve">, </w:t>
      </w:r>
      <w:r w:rsidR="00AC782F">
        <w:rPr>
          <w:sz w:val="22"/>
        </w:rPr>
        <w:t>Kenneth Caldwell,</w:t>
      </w:r>
      <w:r>
        <w:rPr>
          <w:sz w:val="22"/>
        </w:rPr>
        <w:t xml:space="preserve"> and Ben Stewart</w:t>
      </w:r>
      <w:r w:rsidR="00E753C6">
        <w:rPr>
          <w:sz w:val="22"/>
        </w:rPr>
        <w:t xml:space="preserve">. </w:t>
      </w:r>
      <w:r w:rsidR="0022230F">
        <w:rPr>
          <w:sz w:val="22"/>
        </w:rPr>
        <w:t xml:space="preserve">  </w:t>
      </w:r>
    </w:p>
    <w:p w:rsidR="0022230F" w:rsidRDefault="0022230F">
      <w:pPr>
        <w:pStyle w:val="BodyText"/>
        <w:rPr>
          <w:sz w:val="22"/>
        </w:rPr>
      </w:pPr>
      <w:r>
        <w:rPr>
          <w:sz w:val="22"/>
        </w:rPr>
        <w:t xml:space="preserve">  </w:t>
      </w:r>
    </w:p>
    <w:p w:rsidR="0022230F" w:rsidRDefault="0022230F">
      <w:pPr>
        <w:jc w:val="both"/>
        <w:rPr>
          <w:rFonts w:ascii="Comic Sans MS" w:hAnsi="Comic Sans MS"/>
          <w:b/>
          <w:bCs/>
          <w:sz w:val="22"/>
          <w:u w:val="single"/>
        </w:rPr>
      </w:pPr>
      <w:r>
        <w:rPr>
          <w:rFonts w:ascii="Comic Sans MS" w:hAnsi="Comic Sans MS"/>
          <w:b/>
          <w:bCs/>
          <w:sz w:val="22"/>
          <w:u w:val="single"/>
        </w:rPr>
        <w:t>OPENING BUSINESS</w:t>
      </w:r>
    </w:p>
    <w:p w:rsidR="0022230F" w:rsidRDefault="0022230F">
      <w:pPr>
        <w:jc w:val="both"/>
        <w:rPr>
          <w:rFonts w:ascii="Comic Sans MS" w:hAnsi="Comic Sans MS"/>
          <w:b/>
          <w:bCs/>
          <w:sz w:val="22"/>
          <w:u w:val="single"/>
        </w:rPr>
      </w:pPr>
    </w:p>
    <w:p w:rsidR="0022230F" w:rsidRDefault="00041C81">
      <w:pPr>
        <w:pStyle w:val="BodyText2"/>
        <w:numPr>
          <w:ilvl w:val="0"/>
          <w:numId w:val="3"/>
        </w:numPr>
      </w:pPr>
      <w:r>
        <w:rPr>
          <w:b/>
          <w:bCs/>
          <w:u w:val="single"/>
        </w:rPr>
        <w:t>#01</w:t>
      </w:r>
      <w:r w:rsidR="0022230F">
        <w:rPr>
          <w:b/>
          <w:bCs/>
          <w:u w:val="single"/>
        </w:rPr>
        <w:t>-</w:t>
      </w:r>
      <w:r w:rsidR="0022230F" w:rsidRPr="00B823C3">
        <w:rPr>
          <w:b/>
          <w:bCs/>
          <w:u w:val="single"/>
        </w:rPr>
        <w:t>001.</w:t>
      </w:r>
      <w:r w:rsidR="00664D58" w:rsidRPr="00B823C3">
        <w:t xml:space="preserve"> </w:t>
      </w:r>
      <w:r w:rsidR="00357F63" w:rsidRPr="00B823C3">
        <w:t xml:space="preserve"> </w:t>
      </w:r>
      <w:r w:rsidR="006906BF">
        <w:t xml:space="preserve">Katie Allen </w:t>
      </w:r>
      <w:r w:rsidR="00357F63">
        <w:t>made the motion to accept the</w:t>
      </w:r>
      <w:r w:rsidR="00743788">
        <w:t xml:space="preserve"> </w:t>
      </w:r>
      <w:r w:rsidR="00822024">
        <w:t xml:space="preserve">amended </w:t>
      </w:r>
      <w:r w:rsidR="0022230F">
        <w:t xml:space="preserve">meeting agenda, seconded by </w:t>
      </w:r>
      <w:r w:rsidR="002872EC">
        <w:t>David Bollinger</w:t>
      </w:r>
      <w:r w:rsidR="00B823C3">
        <w:t xml:space="preserve">. </w:t>
      </w:r>
      <w:r w:rsidR="008858B7">
        <w:t xml:space="preserve"> </w:t>
      </w:r>
      <w:r w:rsidR="00361BB0">
        <w:t xml:space="preserve">  Consensus</w:t>
      </w:r>
      <w:r w:rsidR="00743788">
        <w:t xml:space="preserve">. </w:t>
      </w:r>
      <w:r w:rsidR="0022230F">
        <w:t xml:space="preserve"> </w:t>
      </w:r>
    </w:p>
    <w:p w:rsidR="0022230F" w:rsidRDefault="0022230F">
      <w:pPr>
        <w:pStyle w:val="BodyText2"/>
      </w:pPr>
      <w:r>
        <w:t xml:space="preserve"> </w:t>
      </w:r>
    </w:p>
    <w:p w:rsidR="0022230F" w:rsidRDefault="00A40B71">
      <w:pPr>
        <w:pStyle w:val="BodyText2"/>
        <w:numPr>
          <w:ilvl w:val="0"/>
          <w:numId w:val="3"/>
        </w:numPr>
      </w:pPr>
      <w:r>
        <w:rPr>
          <w:b/>
          <w:bCs/>
          <w:u w:val="single"/>
        </w:rPr>
        <w:t>#</w:t>
      </w:r>
      <w:r w:rsidR="00041C81">
        <w:rPr>
          <w:b/>
          <w:bCs/>
          <w:u w:val="single"/>
        </w:rPr>
        <w:t>01</w:t>
      </w:r>
      <w:r w:rsidR="0022230F">
        <w:rPr>
          <w:b/>
          <w:bCs/>
          <w:u w:val="single"/>
        </w:rPr>
        <w:t>-002</w:t>
      </w:r>
      <w:r w:rsidR="00B823C3">
        <w:rPr>
          <w:u w:val="single"/>
        </w:rPr>
        <w:t xml:space="preserve">.   </w:t>
      </w:r>
      <w:r w:rsidR="00822024">
        <w:t xml:space="preserve">Elizabeth Atcher </w:t>
      </w:r>
      <w:r w:rsidR="0022230F">
        <w:t>made the motion to approve the</w:t>
      </w:r>
      <w:r w:rsidR="00AA5523">
        <w:t xml:space="preserve"> minutes from the </w:t>
      </w:r>
      <w:r w:rsidR="0022230F">
        <w:t>previous meeting</w:t>
      </w:r>
      <w:r w:rsidR="00065E34">
        <w:t xml:space="preserve">, seconded </w:t>
      </w:r>
      <w:r w:rsidR="00822024">
        <w:t>by David Bollinger</w:t>
      </w:r>
      <w:r w:rsidR="00B823C3">
        <w:t>.</w:t>
      </w:r>
      <w:r w:rsidR="00AA5523">
        <w:t xml:space="preserve"> </w:t>
      </w:r>
      <w:r w:rsidR="00361BB0">
        <w:t xml:space="preserve"> Consensus</w:t>
      </w:r>
      <w:r w:rsidR="0022230F">
        <w:t>.</w:t>
      </w:r>
    </w:p>
    <w:p w:rsidR="0022230F" w:rsidRDefault="0022230F">
      <w:pPr>
        <w:pStyle w:val="BodyText2"/>
      </w:pPr>
    </w:p>
    <w:p w:rsidR="0022230F" w:rsidRPr="006906BF" w:rsidRDefault="00A40B71">
      <w:pPr>
        <w:pStyle w:val="BodyText2"/>
        <w:numPr>
          <w:ilvl w:val="0"/>
          <w:numId w:val="3"/>
        </w:numPr>
      </w:pPr>
      <w:r>
        <w:rPr>
          <w:bCs/>
        </w:rPr>
        <w:t>T</w:t>
      </w:r>
      <w:r w:rsidR="0022230F">
        <w:rPr>
          <w:bCs/>
        </w:rPr>
        <w:t xml:space="preserve">he following good news </w:t>
      </w:r>
      <w:r>
        <w:rPr>
          <w:bCs/>
        </w:rPr>
        <w:t xml:space="preserve">was shared </w:t>
      </w:r>
      <w:r w:rsidR="0022230F">
        <w:rPr>
          <w:bCs/>
        </w:rPr>
        <w:t xml:space="preserve">with council members:  </w:t>
      </w:r>
    </w:p>
    <w:p w:rsidR="006906BF" w:rsidRDefault="006906BF" w:rsidP="006906BF">
      <w:pPr>
        <w:ind w:left="1530"/>
        <w:rPr>
          <w:rFonts w:ascii="Lucida Sans" w:hAnsi="Lucida Sans"/>
          <w:color w:val="0070C0"/>
          <w:sz w:val="16"/>
          <w:szCs w:val="16"/>
        </w:rPr>
      </w:pPr>
    </w:p>
    <w:p w:rsidR="006906BF" w:rsidRPr="00A04FCC" w:rsidRDefault="006906BF" w:rsidP="006906BF">
      <w:pPr>
        <w:ind w:left="1530"/>
        <w:rPr>
          <w:rFonts w:ascii="Lucida Sans" w:hAnsi="Lucida Sans"/>
          <w:sz w:val="16"/>
          <w:szCs w:val="16"/>
        </w:rPr>
      </w:pPr>
      <w:r>
        <w:rPr>
          <w:rFonts w:ascii="Lucida Sans" w:hAnsi="Lucida Sans"/>
          <w:color w:val="0070C0"/>
          <w:sz w:val="16"/>
          <w:szCs w:val="16"/>
        </w:rPr>
        <w:t xml:space="preserve">KYA Conference – bill was defeated by so close, </w:t>
      </w:r>
      <w:proofErr w:type="spellStart"/>
      <w:r>
        <w:rPr>
          <w:rFonts w:ascii="Lucida Sans" w:hAnsi="Lucida Sans"/>
          <w:color w:val="0070C0"/>
          <w:sz w:val="16"/>
          <w:szCs w:val="16"/>
        </w:rPr>
        <w:t>Kamden</w:t>
      </w:r>
      <w:proofErr w:type="spellEnd"/>
      <w:r>
        <w:rPr>
          <w:rFonts w:ascii="Lucida Sans" w:hAnsi="Lucida Sans"/>
          <w:color w:val="0070C0"/>
          <w:sz w:val="16"/>
          <w:szCs w:val="16"/>
        </w:rPr>
        <w:t xml:space="preserve"> Ruby:  Outstanding Delegate Award, STLP:  2 groups of students competed in regional showcase </w:t>
      </w:r>
      <w:proofErr w:type="gramStart"/>
      <w:r>
        <w:rPr>
          <w:rFonts w:ascii="Lucida Sans" w:hAnsi="Lucida Sans"/>
          <w:color w:val="0070C0"/>
          <w:sz w:val="16"/>
          <w:szCs w:val="16"/>
        </w:rPr>
        <w:t>at  WKU</w:t>
      </w:r>
      <w:proofErr w:type="gramEnd"/>
      <w:r>
        <w:rPr>
          <w:rFonts w:ascii="Lucida Sans" w:hAnsi="Lucida Sans"/>
          <w:color w:val="0070C0"/>
          <w:sz w:val="16"/>
          <w:szCs w:val="16"/>
        </w:rPr>
        <w:t>, Ms. Stuckey’s photography class earned 106/118 points allowing them the opportunity to go to state competition in April, Alton hosted one of the district Academic showcases this past Saturday, Recent PTSP meeting, 7</w:t>
      </w:r>
      <w:r w:rsidRPr="006906BF">
        <w:rPr>
          <w:rFonts w:ascii="Lucida Sans" w:hAnsi="Lucida Sans"/>
          <w:color w:val="0070C0"/>
          <w:sz w:val="16"/>
          <w:szCs w:val="16"/>
          <w:vertAlign w:val="superscript"/>
        </w:rPr>
        <w:t>th</w:t>
      </w:r>
      <w:r>
        <w:rPr>
          <w:rFonts w:ascii="Lucida Sans" w:hAnsi="Lucida Sans"/>
          <w:color w:val="0070C0"/>
          <w:sz w:val="16"/>
          <w:szCs w:val="16"/>
        </w:rPr>
        <w:t xml:space="preserve"> grade GBB won the district.  </w:t>
      </w:r>
    </w:p>
    <w:p w:rsidR="006906BF" w:rsidRPr="00361BB0" w:rsidRDefault="006906BF" w:rsidP="006906BF">
      <w:pPr>
        <w:pStyle w:val="BodyText2"/>
        <w:ind w:left="720"/>
      </w:pPr>
    </w:p>
    <w:p w:rsidR="00361BB0" w:rsidRDefault="00361BB0" w:rsidP="00361BB0">
      <w:pPr>
        <w:pStyle w:val="ListParagraph"/>
      </w:pPr>
    </w:p>
    <w:p w:rsidR="0022230F" w:rsidRDefault="0022230F">
      <w:pPr>
        <w:pStyle w:val="BodyText2"/>
        <w:rPr>
          <w:b/>
          <w:bCs/>
          <w:u w:val="single"/>
        </w:rPr>
      </w:pPr>
      <w:r>
        <w:rPr>
          <w:b/>
          <w:bCs/>
          <w:u w:val="single"/>
        </w:rPr>
        <w:t>STUDENT ACHIEVEMENT</w:t>
      </w:r>
    </w:p>
    <w:p w:rsidR="00AE7F7D" w:rsidRDefault="00AE7F7D">
      <w:pPr>
        <w:pStyle w:val="BodyText2"/>
        <w:rPr>
          <w:b/>
          <w:bCs/>
          <w:u w:val="single"/>
        </w:rPr>
      </w:pPr>
    </w:p>
    <w:p w:rsidR="00815950" w:rsidRDefault="006906BF" w:rsidP="006906BF">
      <w:pPr>
        <w:pStyle w:val="BodyText2"/>
        <w:numPr>
          <w:ilvl w:val="0"/>
          <w:numId w:val="39"/>
        </w:numPr>
        <w:rPr>
          <w:bCs/>
        </w:rPr>
      </w:pPr>
      <w:r>
        <w:rPr>
          <w:bCs/>
        </w:rPr>
        <w:t xml:space="preserve"> MAP Testing – currently underway and making the needed adjustments as a result of snow days….Should be complete prior to the next SBDM meeting. </w:t>
      </w:r>
    </w:p>
    <w:p w:rsidR="006906BF" w:rsidRDefault="006906BF" w:rsidP="006906BF">
      <w:pPr>
        <w:pStyle w:val="BodyText2"/>
        <w:numPr>
          <w:ilvl w:val="0"/>
          <w:numId w:val="39"/>
        </w:numPr>
        <w:rPr>
          <w:bCs/>
        </w:rPr>
      </w:pPr>
      <w:r>
        <w:rPr>
          <w:bCs/>
        </w:rPr>
        <w:t xml:space="preserve">Program Reviews (reference attached).  Jama reviewed the most recent PR data with council members. </w:t>
      </w:r>
    </w:p>
    <w:p w:rsidR="006906BF" w:rsidRPr="006906BF" w:rsidRDefault="006906BF" w:rsidP="006906BF">
      <w:pPr>
        <w:pStyle w:val="BodyText2"/>
        <w:numPr>
          <w:ilvl w:val="0"/>
          <w:numId w:val="39"/>
        </w:numPr>
        <w:rPr>
          <w:bCs/>
        </w:rPr>
      </w:pPr>
      <w:r>
        <w:rPr>
          <w:bCs/>
        </w:rPr>
        <w:t xml:space="preserve">AMO Goal Review – Jama shared that updated information has been released and she will share that data with council in February. </w:t>
      </w:r>
    </w:p>
    <w:p w:rsidR="00815950" w:rsidRDefault="00815950">
      <w:pPr>
        <w:pStyle w:val="BodyText2"/>
        <w:rPr>
          <w:b/>
          <w:bCs/>
          <w:u w:val="single"/>
        </w:rPr>
      </w:pPr>
    </w:p>
    <w:p w:rsidR="00815950" w:rsidRDefault="00815950">
      <w:pPr>
        <w:pStyle w:val="BodyText2"/>
        <w:rPr>
          <w:b/>
          <w:bCs/>
          <w:u w:val="single"/>
        </w:rPr>
      </w:pPr>
    </w:p>
    <w:p w:rsidR="007A5DA6" w:rsidRDefault="0022230F">
      <w:pPr>
        <w:pStyle w:val="BodyText2"/>
        <w:rPr>
          <w:b/>
          <w:bCs/>
          <w:u w:val="single"/>
        </w:rPr>
      </w:pPr>
      <w:r>
        <w:rPr>
          <w:b/>
          <w:bCs/>
          <w:u w:val="single"/>
        </w:rPr>
        <w:t xml:space="preserve">PLANNING:  </w:t>
      </w:r>
    </w:p>
    <w:p w:rsidR="00091E48" w:rsidRDefault="00091E48">
      <w:pPr>
        <w:pStyle w:val="BodyText2"/>
        <w:rPr>
          <w:b/>
          <w:bCs/>
          <w:u w:val="single"/>
        </w:rPr>
      </w:pPr>
    </w:p>
    <w:p w:rsidR="00815950" w:rsidRDefault="00815950" w:rsidP="00815950">
      <w:pPr>
        <w:pStyle w:val="BodyText2"/>
        <w:ind w:left="1080"/>
        <w:rPr>
          <w:bCs/>
        </w:rPr>
      </w:pPr>
    </w:p>
    <w:p w:rsidR="0022230F" w:rsidRDefault="0022230F">
      <w:pPr>
        <w:pStyle w:val="BodyText2"/>
        <w:rPr>
          <w:b/>
          <w:bCs/>
          <w:u w:val="single"/>
        </w:rPr>
      </w:pPr>
      <w:r>
        <w:rPr>
          <w:b/>
          <w:bCs/>
          <w:u w:val="single"/>
        </w:rPr>
        <w:t>BUDGET:</w:t>
      </w:r>
    </w:p>
    <w:p w:rsidR="002872EC" w:rsidRPr="002872EC" w:rsidRDefault="00815950">
      <w:pPr>
        <w:pStyle w:val="BodyText2"/>
        <w:rPr>
          <w:bCs/>
        </w:rPr>
      </w:pPr>
      <w:r>
        <w:rPr>
          <w:bCs/>
        </w:rPr>
        <w:tab/>
        <w:t xml:space="preserve">The </w:t>
      </w:r>
      <w:r w:rsidR="006906BF">
        <w:rPr>
          <w:bCs/>
        </w:rPr>
        <w:t xml:space="preserve">November </w:t>
      </w:r>
      <w:r>
        <w:rPr>
          <w:bCs/>
        </w:rPr>
        <w:t xml:space="preserve">and </w:t>
      </w:r>
      <w:r w:rsidR="006906BF">
        <w:rPr>
          <w:bCs/>
        </w:rPr>
        <w:t xml:space="preserve">December </w:t>
      </w:r>
      <w:r>
        <w:rPr>
          <w:bCs/>
        </w:rPr>
        <w:t xml:space="preserve">school and Charitable Gaming </w:t>
      </w:r>
      <w:r w:rsidR="002872EC">
        <w:rPr>
          <w:bCs/>
        </w:rPr>
        <w:t>budget</w:t>
      </w:r>
      <w:r>
        <w:rPr>
          <w:bCs/>
        </w:rPr>
        <w:t>s were</w:t>
      </w:r>
      <w:r w:rsidR="002872EC">
        <w:rPr>
          <w:bCs/>
        </w:rPr>
        <w:t xml:space="preserve"> shared with council members. </w:t>
      </w:r>
    </w:p>
    <w:p w:rsidR="0020630B" w:rsidRDefault="0020630B">
      <w:pPr>
        <w:pStyle w:val="BodyText2"/>
        <w:rPr>
          <w:bCs/>
        </w:rPr>
      </w:pPr>
    </w:p>
    <w:p w:rsidR="006906BF" w:rsidRDefault="006906BF" w:rsidP="008D48F7">
      <w:pPr>
        <w:pStyle w:val="BodyText2"/>
        <w:rPr>
          <w:b/>
          <w:bCs/>
          <w:u w:val="single"/>
        </w:rPr>
      </w:pPr>
    </w:p>
    <w:p w:rsidR="008D48F7" w:rsidRDefault="0022230F" w:rsidP="008D48F7">
      <w:pPr>
        <w:pStyle w:val="BodyText2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COMMITTEE REPORTS</w:t>
      </w:r>
      <w:r w:rsidR="008D48F7">
        <w:rPr>
          <w:b/>
          <w:bCs/>
          <w:u w:val="single"/>
        </w:rPr>
        <w:t>:</w:t>
      </w:r>
    </w:p>
    <w:p w:rsidR="008D48F7" w:rsidRDefault="008D48F7" w:rsidP="008D48F7">
      <w:pPr>
        <w:pStyle w:val="BodyText2"/>
        <w:rPr>
          <w:b/>
          <w:bCs/>
          <w:u w:val="single"/>
        </w:rPr>
      </w:pPr>
    </w:p>
    <w:p w:rsidR="00627413" w:rsidRDefault="00091E48" w:rsidP="002872EC">
      <w:pPr>
        <w:pStyle w:val="BodyText2"/>
        <w:numPr>
          <w:ilvl w:val="0"/>
          <w:numId w:val="31"/>
        </w:numPr>
        <w:rPr>
          <w:bCs/>
          <w:szCs w:val="22"/>
        </w:rPr>
      </w:pPr>
      <w:r>
        <w:rPr>
          <w:bCs/>
          <w:szCs w:val="22"/>
        </w:rPr>
        <w:t xml:space="preserve"> </w:t>
      </w:r>
      <w:r w:rsidR="002872EC">
        <w:rPr>
          <w:bCs/>
          <w:szCs w:val="22"/>
        </w:rPr>
        <w:t>PBIS</w:t>
      </w:r>
      <w:r w:rsidR="00815950">
        <w:rPr>
          <w:bCs/>
          <w:szCs w:val="22"/>
        </w:rPr>
        <w:t>.  Ben Stewart reviewed m</w:t>
      </w:r>
      <w:r w:rsidR="002872EC">
        <w:rPr>
          <w:bCs/>
          <w:szCs w:val="22"/>
        </w:rPr>
        <w:t xml:space="preserve">eeting minutes with council members (Reference attached) </w:t>
      </w:r>
    </w:p>
    <w:p w:rsidR="002872EC" w:rsidRDefault="002872EC" w:rsidP="002872EC">
      <w:pPr>
        <w:pStyle w:val="BodyText2"/>
        <w:ind w:left="1080"/>
        <w:rPr>
          <w:bCs/>
          <w:szCs w:val="22"/>
        </w:rPr>
      </w:pPr>
    </w:p>
    <w:p w:rsidR="00627413" w:rsidRDefault="00627413" w:rsidP="00627413">
      <w:pPr>
        <w:pStyle w:val="BodyText2"/>
        <w:rPr>
          <w:b/>
          <w:bCs/>
          <w:szCs w:val="22"/>
          <w:u w:val="single"/>
        </w:rPr>
      </w:pPr>
      <w:r w:rsidRPr="00627413">
        <w:rPr>
          <w:b/>
          <w:bCs/>
          <w:szCs w:val="22"/>
          <w:u w:val="single"/>
        </w:rPr>
        <w:t>POLICY REVIEW:</w:t>
      </w:r>
    </w:p>
    <w:p w:rsidR="00627413" w:rsidRDefault="00627413" w:rsidP="00627413">
      <w:pPr>
        <w:pStyle w:val="BodyText2"/>
        <w:rPr>
          <w:b/>
          <w:bCs/>
          <w:szCs w:val="22"/>
          <w:u w:val="single"/>
        </w:rPr>
      </w:pPr>
    </w:p>
    <w:p w:rsidR="002872EC" w:rsidRDefault="006906BF" w:rsidP="00627413">
      <w:pPr>
        <w:pStyle w:val="BodyText2"/>
        <w:numPr>
          <w:ilvl w:val="0"/>
          <w:numId w:val="32"/>
        </w:numPr>
        <w:rPr>
          <w:bCs/>
          <w:szCs w:val="22"/>
        </w:rPr>
      </w:pPr>
      <w:r>
        <w:rPr>
          <w:bCs/>
          <w:szCs w:val="22"/>
        </w:rPr>
        <w:t xml:space="preserve">SECOND READING/Action Item for January :  Curriculum, Enhancing Student Achievement, Alignment with State Standards </w:t>
      </w:r>
      <w:r w:rsidR="00815950">
        <w:rPr>
          <w:bCs/>
          <w:szCs w:val="22"/>
        </w:rPr>
        <w:t xml:space="preserve"> </w:t>
      </w:r>
    </w:p>
    <w:p w:rsidR="006906BF" w:rsidRPr="006906BF" w:rsidRDefault="00041C81" w:rsidP="006906BF">
      <w:pPr>
        <w:pStyle w:val="BodyText2"/>
        <w:rPr>
          <w:bCs/>
          <w:szCs w:val="22"/>
        </w:rPr>
      </w:pPr>
      <w:r>
        <w:rPr>
          <w:b/>
          <w:bCs/>
          <w:szCs w:val="22"/>
          <w:u w:val="single"/>
        </w:rPr>
        <w:t>#01</w:t>
      </w:r>
      <w:r w:rsidR="006906BF" w:rsidRPr="006906BF">
        <w:rPr>
          <w:b/>
          <w:bCs/>
          <w:szCs w:val="22"/>
          <w:u w:val="single"/>
        </w:rPr>
        <w:t>-003.</w:t>
      </w:r>
      <w:r w:rsidR="006906BF">
        <w:rPr>
          <w:b/>
          <w:bCs/>
          <w:szCs w:val="22"/>
          <w:u w:val="single"/>
        </w:rPr>
        <w:t xml:space="preserve"> </w:t>
      </w:r>
      <w:r w:rsidR="006906BF">
        <w:rPr>
          <w:bCs/>
          <w:szCs w:val="22"/>
        </w:rPr>
        <w:t xml:space="preserve">After discussion and review, David Bollinger made the motion, seconded by Elizabeth </w:t>
      </w:r>
      <w:proofErr w:type="spellStart"/>
      <w:r w:rsidR="006906BF">
        <w:rPr>
          <w:bCs/>
          <w:szCs w:val="22"/>
        </w:rPr>
        <w:t>Atcher</w:t>
      </w:r>
      <w:proofErr w:type="spellEnd"/>
      <w:r w:rsidR="006906BF">
        <w:rPr>
          <w:bCs/>
          <w:szCs w:val="22"/>
        </w:rPr>
        <w:t xml:space="preserve"> for these three policies to be retyped with noted corrections with a third reading to be held in February, seconded by Elizabeth </w:t>
      </w:r>
      <w:proofErr w:type="spellStart"/>
      <w:r w:rsidR="006906BF">
        <w:rPr>
          <w:bCs/>
          <w:szCs w:val="22"/>
        </w:rPr>
        <w:t>Atcher</w:t>
      </w:r>
      <w:proofErr w:type="spellEnd"/>
      <w:r w:rsidR="006906BF">
        <w:rPr>
          <w:bCs/>
          <w:szCs w:val="22"/>
        </w:rPr>
        <w:t xml:space="preserve">.  </w:t>
      </w:r>
      <w:proofErr w:type="gramStart"/>
      <w:r w:rsidR="006906BF">
        <w:rPr>
          <w:bCs/>
          <w:szCs w:val="22"/>
        </w:rPr>
        <w:t>Consensus.</w:t>
      </w:r>
      <w:proofErr w:type="gramEnd"/>
      <w:r w:rsidR="006906BF">
        <w:rPr>
          <w:bCs/>
          <w:szCs w:val="22"/>
        </w:rPr>
        <w:t xml:space="preserve"> </w:t>
      </w:r>
    </w:p>
    <w:p w:rsidR="00815950" w:rsidRDefault="00815950" w:rsidP="00627413">
      <w:pPr>
        <w:pStyle w:val="BodyText2"/>
        <w:numPr>
          <w:ilvl w:val="0"/>
          <w:numId w:val="32"/>
        </w:numPr>
        <w:rPr>
          <w:bCs/>
          <w:szCs w:val="22"/>
        </w:rPr>
      </w:pPr>
      <w:r>
        <w:rPr>
          <w:bCs/>
          <w:szCs w:val="22"/>
        </w:rPr>
        <w:t xml:space="preserve">FIRST READING for discussion in January:  Instructional/Non-Instruction Staff Time, Extracurricular, School Space, and Parent Involvement </w:t>
      </w:r>
    </w:p>
    <w:p w:rsidR="006906BF" w:rsidRPr="00627413" w:rsidRDefault="006906BF" w:rsidP="00627413">
      <w:pPr>
        <w:pStyle w:val="BodyText2"/>
        <w:numPr>
          <w:ilvl w:val="0"/>
          <w:numId w:val="32"/>
        </w:numPr>
        <w:rPr>
          <w:bCs/>
          <w:szCs w:val="22"/>
        </w:rPr>
      </w:pPr>
      <w:r>
        <w:rPr>
          <w:bCs/>
          <w:szCs w:val="22"/>
        </w:rPr>
        <w:t>The following policies were DISTRIBUTED:  Program Appraisal, Improvement Planning, Student Assignment, and Technology Use</w:t>
      </w:r>
    </w:p>
    <w:p w:rsidR="00627413" w:rsidRPr="000A73EB" w:rsidRDefault="00627413" w:rsidP="00627413">
      <w:pPr>
        <w:pStyle w:val="BodyText2"/>
        <w:ind w:left="1080"/>
        <w:rPr>
          <w:bCs/>
          <w:szCs w:val="22"/>
        </w:rPr>
      </w:pPr>
    </w:p>
    <w:p w:rsidR="0022230F" w:rsidRDefault="00815950">
      <w:pPr>
        <w:pStyle w:val="BodyText2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PREVIOUS/ON-GOING/OLD BUSINESS </w:t>
      </w:r>
    </w:p>
    <w:p w:rsidR="006906BF" w:rsidRDefault="006906BF">
      <w:pPr>
        <w:pStyle w:val="BodyText2"/>
        <w:rPr>
          <w:b/>
          <w:bCs/>
          <w:szCs w:val="22"/>
          <w:u w:val="single"/>
        </w:rPr>
      </w:pPr>
    </w:p>
    <w:p w:rsidR="006906BF" w:rsidRPr="006906BF" w:rsidRDefault="006906BF" w:rsidP="006906BF">
      <w:pPr>
        <w:pStyle w:val="BodyText2"/>
        <w:numPr>
          <w:ilvl w:val="0"/>
          <w:numId w:val="40"/>
        </w:numPr>
        <w:rPr>
          <w:bCs/>
          <w:szCs w:val="22"/>
        </w:rPr>
      </w:pPr>
      <w:r>
        <w:rPr>
          <w:bCs/>
          <w:szCs w:val="22"/>
        </w:rPr>
        <w:t xml:space="preserve"> SBDM Council Training – Jama verified that everyone present had completed their SBDM training.  </w:t>
      </w:r>
    </w:p>
    <w:p w:rsidR="00AC782F" w:rsidRPr="005B16B6" w:rsidRDefault="00AC782F" w:rsidP="00AC782F">
      <w:pPr>
        <w:autoSpaceDE w:val="0"/>
        <w:autoSpaceDN w:val="0"/>
        <w:adjustRightInd w:val="0"/>
        <w:ind w:left="1305"/>
        <w:rPr>
          <w:rFonts w:ascii="Comic Sans MS" w:hAnsi="Comic Sans MS"/>
          <w:sz w:val="22"/>
          <w:szCs w:val="22"/>
        </w:rPr>
      </w:pPr>
    </w:p>
    <w:p w:rsidR="0022230F" w:rsidRDefault="0022230F">
      <w:pPr>
        <w:pStyle w:val="BodyText2"/>
        <w:rPr>
          <w:b/>
          <w:bCs/>
          <w:u w:val="single"/>
        </w:rPr>
      </w:pPr>
      <w:r>
        <w:rPr>
          <w:b/>
          <w:szCs w:val="22"/>
        </w:rPr>
        <w:t>N</w:t>
      </w:r>
      <w:r>
        <w:rPr>
          <w:b/>
          <w:bCs/>
          <w:u w:val="single"/>
        </w:rPr>
        <w:t>EW BUSINESS</w:t>
      </w:r>
      <w:r w:rsidR="00627413">
        <w:rPr>
          <w:b/>
          <w:bCs/>
          <w:u w:val="single"/>
        </w:rPr>
        <w:t xml:space="preserve">: </w:t>
      </w:r>
    </w:p>
    <w:p w:rsidR="006906BF" w:rsidRDefault="006906BF">
      <w:pPr>
        <w:pStyle w:val="BodyText2"/>
        <w:rPr>
          <w:b/>
          <w:bCs/>
          <w:u w:val="single"/>
        </w:rPr>
      </w:pPr>
    </w:p>
    <w:p w:rsidR="006906BF" w:rsidRPr="006906BF" w:rsidRDefault="006906BF" w:rsidP="006906BF">
      <w:pPr>
        <w:pStyle w:val="BodyText2"/>
        <w:numPr>
          <w:ilvl w:val="0"/>
          <w:numId w:val="41"/>
        </w:numPr>
        <w:rPr>
          <w:bCs/>
        </w:rPr>
      </w:pPr>
      <w:r>
        <w:rPr>
          <w:bCs/>
        </w:rPr>
        <w:t xml:space="preserve"> Second Semester Events:  5K, Teacher Appreciation Week, Dinner of Champions, 8</w:t>
      </w:r>
      <w:r w:rsidRPr="006906BF">
        <w:rPr>
          <w:bCs/>
          <w:vertAlign w:val="superscript"/>
        </w:rPr>
        <w:t>th</w:t>
      </w:r>
      <w:r>
        <w:rPr>
          <w:bCs/>
        </w:rPr>
        <w:t xml:space="preserve"> Gr. Trio, Raffle, Testing, 8</w:t>
      </w:r>
      <w:r w:rsidRPr="006906BF">
        <w:rPr>
          <w:bCs/>
          <w:vertAlign w:val="superscript"/>
        </w:rPr>
        <w:t>th</w:t>
      </w:r>
      <w:r>
        <w:rPr>
          <w:bCs/>
        </w:rPr>
        <w:t xml:space="preserve"> grade Dinner/Dance, Talent Show, Awards</w:t>
      </w:r>
      <w:r w:rsidR="00041C81">
        <w:rPr>
          <w:bCs/>
        </w:rPr>
        <w:t xml:space="preserve"> – all in planning stages. </w:t>
      </w:r>
    </w:p>
    <w:p w:rsidR="00627413" w:rsidRDefault="00627413">
      <w:pPr>
        <w:pStyle w:val="BodyText2"/>
        <w:rPr>
          <w:b/>
          <w:bCs/>
          <w:u w:val="single"/>
        </w:rPr>
      </w:pPr>
    </w:p>
    <w:p w:rsidR="00FC51D8" w:rsidRDefault="00FC51D8" w:rsidP="00627413">
      <w:pPr>
        <w:pStyle w:val="BodyText2"/>
        <w:rPr>
          <w:bCs/>
        </w:rPr>
      </w:pPr>
    </w:p>
    <w:p w:rsidR="00FC51D8" w:rsidRDefault="00FC51D8" w:rsidP="00627413">
      <w:pPr>
        <w:pStyle w:val="BodyText2"/>
        <w:rPr>
          <w:b/>
          <w:bCs/>
          <w:u w:val="single"/>
        </w:rPr>
      </w:pPr>
      <w:r w:rsidRPr="00FC51D8">
        <w:rPr>
          <w:b/>
          <w:bCs/>
          <w:u w:val="single"/>
        </w:rPr>
        <w:t xml:space="preserve">PERSONNEL ACTION: </w:t>
      </w:r>
    </w:p>
    <w:p w:rsidR="00D30620" w:rsidRDefault="00D30620" w:rsidP="00627413">
      <w:pPr>
        <w:pStyle w:val="BodyText2"/>
        <w:rPr>
          <w:b/>
          <w:bCs/>
          <w:u w:val="single"/>
        </w:rPr>
      </w:pPr>
    </w:p>
    <w:p w:rsidR="00041C81" w:rsidRPr="00041C81" w:rsidRDefault="00041C81" w:rsidP="00627413">
      <w:pPr>
        <w:pStyle w:val="BodyText2"/>
        <w:rPr>
          <w:bCs/>
        </w:rPr>
      </w:pPr>
      <w:r>
        <w:rPr>
          <w:b/>
          <w:bCs/>
          <w:u w:val="single"/>
        </w:rPr>
        <w:t xml:space="preserve">#01-004.  </w:t>
      </w:r>
      <w:r>
        <w:rPr>
          <w:bCs/>
        </w:rPr>
        <w:t xml:space="preserve">Ben Stewart made the motion to approve the hiring of </w:t>
      </w:r>
      <w:proofErr w:type="spellStart"/>
      <w:r>
        <w:rPr>
          <w:bCs/>
        </w:rPr>
        <w:t>Bobbijo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Crutcher</w:t>
      </w:r>
      <w:proofErr w:type="spellEnd"/>
      <w:r>
        <w:rPr>
          <w:bCs/>
        </w:rPr>
        <w:t xml:space="preserve"> as an office assistant - previously discussed via our consultation policy, seconded by David Bollinger.  </w:t>
      </w:r>
      <w:proofErr w:type="gramStart"/>
      <w:r>
        <w:rPr>
          <w:bCs/>
        </w:rPr>
        <w:t>Consensus.</w:t>
      </w:r>
      <w:proofErr w:type="gramEnd"/>
      <w:r>
        <w:rPr>
          <w:bCs/>
        </w:rPr>
        <w:t xml:space="preserve"> </w:t>
      </w:r>
    </w:p>
    <w:p w:rsidR="00FC51D8" w:rsidRDefault="00FC51D8" w:rsidP="00627413">
      <w:pPr>
        <w:pStyle w:val="BodyText2"/>
        <w:rPr>
          <w:b/>
          <w:bCs/>
          <w:u w:val="single"/>
        </w:rPr>
      </w:pPr>
    </w:p>
    <w:p w:rsidR="000F1679" w:rsidRDefault="0022230F" w:rsidP="008304DE">
      <w:pPr>
        <w:pStyle w:val="BodyText2"/>
      </w:pPr>
      <w:r>
        <w:rPr>
          <w:b/>
          <w:bCs/>
          <w:u w:val="single"/>
        </w:rPr>
        <w:t>MISCELLANEOU</w:t>
      </w:r>
      <w:r w:rsidR="008304DE">
        <w:rPr>
          <w:b/>
          <w:bCs/>
          <w:u w:val="single"/>
        </w:rPr>
        <w:t xml:space="preserve">S BUSINESS </w:t>
      </w:r>
      <w:r w:rsidR="00E432C1">
        <w:t xml:space="preserve">  </w:t>
      </w:r>
    </w:p>
    <w:p w:rsidR="00ED1DF1" w:rsidRDefault="00ED1DF1" w:rsidP="008304DE">
      <w:pPr>
        <w:pStyle w:val="BodyText2"/>
      </w:pPr>
    </w:p>
    <w:p w:rsidR="00101D30" w:rsidRDefault="00ED1DF1" w:rsidP="00AC782F">
      <w:pPr>
        <w:pStyle w:val="BodyText2"/>
        <w:numPr>
          <w:ilvl w:val="0"/>
          <w:numId w:val="28"/>
        </w:numPr>
      </w:pPr>
      <w:r>
        <w:t>Current enrollment is</w:t>
      </w:r>
      <w:r w:rsidR="00900BB3">
        <w:t xml:space="preserve"> </w:t>
      </w:r>
      <w:r w:rsidR="00041C81">
        <w:t>690 – 229/223/238</w:t>
      </w:r>
      <w:r w:rsidR="00900BB3">
        <w:t xml:space="preserve">.  </w:t>
      </w:r>
    </w:p>
    <w:p w:rsidR="00900BB3" w:rsidRDefault="00900BB3" w:rsidP="00AC782F">
      <w:pPr>
        <w:pStyle w:val="BodyText2"/>
        <w:numPr>
          <w:ilvl w:val="0"/>
          <w:numId w:val="28"/>
        </w:numPr>
      </w:pPr>
      <w:r>
        <w:t xml:space="preserve">Next meeting </w:t>
      </w:r>
      <w:r w:rsidR="000A73EB">
        <w:t xml:space="preserve">date will be </w:t>
      </w:r>
      <w:r w:rsidR="00041C81">
        <w:t>Tuesday, February 11</w:t>
      </w:r>
      <w:r>
        <w:t xml:space="preserve"> at 4:00 p.m.</w:t>
      </w:r>
      <w:r w:rsidR="008734B4">
        <w:t xml:space="preserve"> Katie Allen </w:t>
      </w:r>
      <w:r w:rsidR="00F62726">
        <w:t>w</w:t>
      </w:r>
      <w:r>
        <w:t xml:space="preserve">ill serve as facilitator </w:t>
      </w:r>
      <w:proofErr w:type="gramStart"/>
      <w:r>
        <w:t xml:space="preserve">and </w:t>
      </w:r>
      <w:r w:rsidR="00041C81">
        <w:t xml:space="preserve"> Ben</w:t>
      </w:r>
      <w:proofErr w:type="gramEnd"/>
      <w:r w:rsidR="00041C81">
        <w:t xml:space="preserve"> Stewart </w:t>
      </w:r>
      <w:r>
        <w:t xml:space="preserve">as resource person. </w:t>
      </w:r>
    </w:p>
    <w:p w:rsidR="008734B4" w:rsidRPr="008734B4" w:rsidRDefault="00900BB3" w:rsidP="00AC782F">
      <w:pPr>
        <w:pStyle w:val="BodyText2"/>
        <w:numPr>
          <w:ilvl w:val="0"/>
          <w:numId w:val="28"/>
        </w:numPr>
        <w:rPr>
          <w:b/>
          <w:bCs/>
          <w:u w:val="single"/>
        </w:rPr>
      </w:pPr>
      <w:r>
        <w:lastRenderedPageBreak/>
        <w:t xml:space="preserve">Things to do before the next meeting:  </w:t>
      </w:r>
      <w:r w:rsidR="00AC782F">
        <w:t xml:space="preserve">Review </w:t>
      </w:r>
      <w:r w:rsidR="008734B4">
        <w:t>7 B and C for approval/discussion</w:t>
      </w:r>
    </w:p>
    <w:p w:rsidR="00AC782F" w:rsidRPr="00AC782F" w:rsidRDefault="00AC782F" w:rsidP="008734B4">
      <w:pPr>
        <w:pStyle w:val="BodyText2"/>
        <w:ind w:left="1080"/>
        <w:rPr>
          <w:b/>
          <w:bCs/>
          <w:u w:val="single"/>
        </w:rPr>
      </w:pPr>
      <w:r>
        <w:t xml:space="preserve"> </w:t>
      </w:r>
    </w:p>
    <w:p w:rsidR="0022230F" w:rsidRDefault="00F62726" w:rsidP="008734B4">
      <w:pPr>
        <w:pStyle w:val="BodyText2"/>
        <w:rPr>
          <w:b/>
          <w:bCs/>
          <w:u w:val="single"/>
        </w:rPr>
      </w:pPr>
      <w:r>
        <w:rPr>
          <w:b/>
          <w:bCs/>
          <w:u w:val="single"/>
        </w:rPr>
        <w:t xml:space="preserve">ADJOURNMENT </w:t>
      </w:r>
    </w:p>
    <w:p w:rsidR="00ED1DF1" w:rsidRDefault="00ED1DF1">
      <w:pPr>
        <w:pStyle w:val="BodyText2"/>
        <w:rPr>
          <w:b/>
          <w:bCs/>
          <w:u w:val="single"/>
        </w:rPr>
      </w:pPr>
    </w:p>
    <w:p w:rsidR="0022230F" w:rsidRDefault="00ED1DF1" w:rsidP="00ED1DF1">
      <w:pPr>
        <w:pStyle w:val="BodyText2"/>
        <w:rPr>
          <w:bCs/>
        </w:rPr>
      </w:pPr>
      <w:r>
        <w:rPr>
          <w:bCs/>
        </w:rPr>
        <w:tab/>
      </w:r>
      <w:r w:rsidR="000A73EB">
        <w:rPr>
          <w:b/>
          <w:bCs/>
          <w:u w:val="single"/>
        </w:rPr>
        <w:t>#</w:t>
      </w:r>
      <w:r w:rsidR="00041C81">
        <w:rPr>
          <w:b/>
          <w:bCs/>
          <w:u w:val="single"/>
        </w:rPr>
        <w:t>0</w:t>
      </w:r>
      <w:r w:rsidR="008734B4">
        <w:rPr>
          <w:b/>
          <w:bCs/>
          <w:u w:val="single"/>
        </w:rPr>
        <w:t>1-005</w:t>
      </w:r>
      <w:r w:rsidR="008734B4">
        <w:rPr>
          <w:bCs/>
        </w:rPr>
        <w:t>:  Ben Stewart</w:t>
      </w:r>
      <w:r w:rsidR="005C3E9E">
        <w:rPr>
          <w:bCs/>
        </w:rPr>
        <w:t xml:space="preserve"> </w:t>
      </w:r>
      <w:r>
        <w:rPr>
          <w:bCs/>
        </w:rPr>
        <w:t>made the motio</w:t>
      </w:r>
      <w:r w:rsidR="00F62726">
        <w:rPr>
          <w:bCs/>
        </w:rPr>
        <w:t xml:space="preserve">n to adjourn the meeting at </w:t>
      </w:r>
      <w:r w:rsidR="00041C81">
        <w:rPr>
          <w:bCs/>
        </w:rPr>
        <w:t>4:45</w:t>
      </w:r>
      <w:r w:rsidRPr="005C3E9E">
        <w:rPr>
          <w:bCs/>
        </w:rPr>
        <w:t>,</w:t>
      </w:r>
      <w:r>
        <w:rPr>
          <w:bCs/>
        </w:rPr>
        <w:t xml:space="preserve"> </w:t>
      </w:r>
      <w:r w:rsidR="00F62726">
        <w:rPr>
          <w:bCs/>
        </w:rPr>
        <w:t>sec</w:t>
      </w:r>
      <w:r w:rsidR="00F500E8">
        <w:rPr>
          <w:bCs/>
        </w:rPr>
        <w:t>on</w:t>
      </w:r>
      <w:r w:rsidR="000A73EB">
        <w:rPr>
          <w:bCs/>
        </w:rPr>
        <w:t xml:space="preserve">ded by </w:t>
      </w:r>
      <w:r w:rsidR="00041C81">
        <w:rPr>
          <w:bCs/>
        </w:rPr>
        <w:t>Katie Allen</w:t>
      </w:r>
      <w:r w:rsidR="005C3E9E">
        <w:rPr>
          <w:bCs/>
        </w:rPr>
        <w:t>.</w:t>
      </w:r>
      <w:r w:rsidR="00101D30">
        <w:rPr>
          <w:bCs/>
        </w:rPr>
        <w:t xml:space="preserve">  Consensus</w:t>
      </w:r>
      <w:r>
        <w:rPr>
          <w:bCs/>
        </w:rPr>
        <w:t>.</w:t>
      </w:r>
    </w:p>
    <w:p w:rsidR="00ED1DF1" w:rsidRDefault="00ED1DF1" w:rsidP="00ED1DF1">
      <w:pPr>
        <w:pStyle w:val="BodyText2"/>
        <w:rPr>
          <w:bCs/>
        </w:rPr>
      </w:pPr>
    </w:p>
    <w:p w:rsidR="00ED1DF1" w:rsidRDefault="00ED1DF1" w:rsidP="00ED1DF1">
      <w:pPr>
        <w:pStyle w:val="BodyText2"/>
        <w:rPr>
          <w:bCs/>
        </w:rPr>
      </w:pPr>
    </w:p>
    <w:p w:rsidR="00ED1DF1" w:rsidRDefault="00ED1DF1" w:rsidP="00ED1DF1">
      <w:pPr>
        <w:pStyle w:val="BodyText2"/>
        <w:rPr>
          <w:bCs/>
        </w:rPr>
      </w:pPr>
    </w:p>
    <w:p w:rsidR="00ED1DF1" w:rsidRPr="00F500E8" w:rsidRDefault="00ED1DF1" w:rsidP="00ED1DF1">
      <w:pPr>
        <w:pStyle w:val="BodyText2"/>
        <w:rPr>
          <w:bCs/>
        </w:rPr>
      </w:pPr>
    </w:p>
    <w:sectPr w:rsidR="00ED1DF1" w:rsidRPr="00F500E8" w:rsidSect="00F3205C">
      <w:headerReference w:type="even" r:id="rId7"/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348" w:rsidRDefault="007D4348">
      <w:r>
        <w:separator/>
      </w:r>
    </w:p>
  </w:endnote>
  <w:endnote w:type="continuationSeparator" w:id="0">
    <w:p w:rsidR="007D4348" w:rsidRDefault="007D4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348" w:rsidRDefault="007D4348">
      <w:r>
        <w:separator/>
      </w:r>
    </w:p>
  </w:footnote>
  <w:footnote w:type="continuationSeparator" w:id="0">
    <w:p w:rsidR="007D4348" w:rsidRDefault="007D4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EF" w:rsidRDefault="008732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35.05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EF" w:rsidRDefault="008732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35.05pt;height:17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EF" w:rsidRDefault="008732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35.05pt;height:174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49A"/>
    <w:multiLevelType w:val="hybridMultilevel"/>
    <w:tmpl w:val="9E1AE078"/>
    <w:lvl w:ilvl="0" w:tplc="B652FE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C5583E"/>
    <w:multiLevelType w:val="hybridMultilevel"/>
    <w:tmpl w:val="D1680E0C"/>
    <w:lvl w:ilvl="0" w:tplc="FAB0EE8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52223E16">
      <w:start w:val="1"/>
      <w:numFmt w:val="upperLetter"/>
      <w:lvlText w:val="%2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2">
    <w:nsid w:val="04805979"/>
    <w:multiLevelType w:val="hybridMultilevel"/>
    <w:tmpl w:val="B27827A8"/>
    <w:lvl w:ilvl="0" w:tplc="FB9C2C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9C4C82"/>
    <w:multiLevelType w:val="hybridMultilevel"/>
    <w:tmpl w:val="42448FA4"/>
    <w:lvl w:ilvl="0" w:tplc="A3769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2F3BD8"/>
    <w:multiLevelType w:val="hybridMultilevel"/>
    <w:tmpl w:val="D064393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0D10E0"/>
    <w:multiLevelType w:val="hybridMultilevel"/>
    <w:tmpl w:val="304062D2"/>
    <w:lvl w:ilvl="0" w:tplc="45F412B0">
      <w:start w:val="1"/>
      <w:numFmt w:val="upperLetter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10B22E90"/>
    <w:multiLevelType w:val="hybridMultilevel"/>
    <w:tmpl w:val="B54CA102"/>
    <w:lvl w:ilvl="0" w:tplc="442492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E422EE"/>
    <w:multiLevelType w:val="hybridMultilevel"/>
    <w:tmpl w:val="8A788F5A"/>
    <w:lvl w:ilvl="0" w:tplc="FF26E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FE5B60"/>
    <w:multiLevelType w:val="hybridMultilevel"/>
    <w:tmpl w:val="6FFEF19E"/>
    <w:lvl w:ilvl="0" w:tplc="3EB28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E43D54"/>
    <w:multiLevelType w:val="hybridMultilevel"/>
    <w:tmpl w:val="9FEED87C"/>
    <w:lvl w:ilvl="0" w:tplc="1F66D7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A11DB7"/>
    <w:multiLevelType w:val="hybridMultilevel"/>
    <w:tmpl w:val="F552CAFE"/>
    <w:lvl w:ilvl="0" w:tplc="1C06733A">
      <w:start w:val="1"/>
      <w:numFmt w:val="upp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1">
    <w:nsid w:val="1FE71EFF"/>
    <w:multiLevelType w:val="hybridMultilevel"/>
    <w:tmpl w:val="3F900392"/>
    <w:lvl w:ilvl="0" w:tplc="34EA85F2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ascii="Comic Sans MS" w:eastAsia="Times New Roman" w:hAnsi="Comic Sans M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>
    <w:nsid w:val="2017471A"/>
    <w:multiLevelType w:val="hybridMultilevel"/>
    <w:tmpl w:val="F124BA8A"/>
    <w:lvl w:ilvl="0" w:tplc="464054F6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>
    <w:nsid w:val="31357648"/>
    <w:multiLevelType w:val="hybridMultilevel"/>
    <w:tmpl w:val="4A60A670"/>
    <w:lvl w:ilvl="0" w:tplc="39F010A0">
      <w:start w:val="1"/>
      <w:numFmt w:val="upp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323F5409"/>
    <w:multiLevelType w:val="multilevel"/>
    <w:tmpl w:val="45F8BFC8"/>
    <w:lvl w:ilvl="0">
      <w:start w:val="8"/>
      <w:numFmt w:val="decimalZero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5">
    <w:nsid w:val="340F6796"/>
    <w:multiLevelType w:val="hybridMultilevel"/>
    <w:tmpl w:val="4514844C"/>
    <w:lvl w:ilvl="0" w:tplc="08C6DEE2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>
    <w:nsid w:val="3A2F5920"/>
    <w:multiLevelType w:val="multilevel"/>
    <w:tmpl w:val="C0B09984"/>
    <w:lvl w:ilvl="0">
      <w:start w:val="8"/>
      <w:numFmt w:val="decimalZero"/>
      <w:lvlText w:val="%1-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7">
    <w:nsid w:val="3C46014E"/>
    <w:multiLevelType w:val="hybridMultilevel"/>
    <w:tmpl w:val="78327C48"/>
    <w:lvl w:ilvl="0" w:tplc="A91ABD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FCC35B7"/>
    <w:multiLevelType w:val="hybridMultilevel"/>
    <w:tmpl w:val="D6B44322"/>
    <w:lvl w:ilvl="0" w:tplc="3F502B4E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>
    <w:nsid w:val="41D7211F"/>
    <w:multiLevelType w:val="hybridMultilevel"/>
    <w:tmpl w:val="9FA2BB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E6DC0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838"/>
    <w:multiLevelType w:val="hybridMultilevel"/>
    <w:tmpl w:val="9A202E98"/>
    <w:lvl w:ilvl="0" w:tplc="578C2170">
      <w:start w:val="1"/>
      <w:numFmt w:val="upperLetter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2261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DF69CC"/>
    <w:multiLevelType w:val="multilevel"/>
    <w:tmpl w:val="FF503158"/>
    <w:lvl w:ilvl="0">
      <w:start w:val="8"/>
      <w:numFmt w:val="decimalZero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2">
    <w:nsid w:val="49B01889"/>
    <w:multiLevelType w:val="hybridMultilevel"/>
    <w:tmpl w:val="0EF4F884"/>
    <w:lvl w:ilvl="0" w:tplc="9CEC9AAA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E950037"/>
    <w:multiLevelType w:val="multilevel"/>
    <w:tmpl w:val="FD2ABD4C"/>
    <w:lvl w:ilvl="0">
      <w:start w:val="8"/>
      <w:numFmt w:val="decimalZero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4">
    <w:nsid w:val="51F55827"/>
    <w:multiLevelType w:val="hybridMultilevel"/>
    <w:tmpl w:val="965CB29C"/>
    <w:lvl w:ilvl="0" w:tplc="6526E696">
      <w:start w:val="2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5">
    <w:nsid w:val="525A1070"/>
    <w:multiLevelType w:val="hybridMultilevel"/>
    <w:tmpl w:val="0226C758"/>
    <w:lvl w:ilvl="0" w:tplc="E6F4B3EC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>
    <w:nsid w:val="54B85FB3"/>
    <w:multiLevelType w:val="hybridMultilevel"/>
    <w:tmpl w:val="C9EE5072"/>
    <w:lvl w:ilvl="0" w:tplc="DAF4697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50D25F4"/>
    <w:multiLevelType w:val="hybridMultilevel"/>
    <w:tmpl w:val="6300962A"/>
    <w:lvl w:ilvl="0" w:tplc="36E2CD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166424"/>
    <w:multiLevelType w:val="hybridMultilevel"/>
    <w:tmpl w:val="A0C6511C"/>
    <w:lvl w:ilvl="0" w:tplc="CCAA55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67519B8"/>
    <w:multiLevelType w:val="hybridMultilevel"/>
    <w:tmpl w:val="01C647C8"/>
    <w:lvl w:ilvl="0" w:tplc="AF90BBA4">
      <w:start w:val="1"/>
      <w:numFmt w:val="upp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0">
    <w:nsid w:val="5C0C013B"/>
    <w:multiLevelType w:val="hybridMultilevel"/>
    <w:tmpl w:val="0DEC6AA4"/>
    <w:lvl w:ilvl="0" w:tplc="395C11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FC5EC2"/>
    <w:multiLevelType w:val="multilevel"/>
    <w:tmpl w:val="27C65E88"/>
    <w:lvl w:ilvl="0">
      <w:start w:val="9"/>
      <w:numFmt w:val="decimalZero"/>
      <w:lvlText w:val="%1-"/>
      <w:lvlJc w:val="left"/>
      <w:pPr>
        <w:tabs>
          <w:tab w:val="num" w:pos="1200"/>
        </w:tabs>
        <w:ind w:left="1200" w:hanging="1200"/>
      </w:pPr>
      <w:rPr>
        <w:rFonts w:hint="default"/>
        <w:b/>
        <w:u w:val="single"/>
      </w:rPr>
    </w:lvl>
    <w:lvl w:ilvl="1">
      <w:start w:val="3"/>
      <w:numFmt w:val="decimalZero"/>
      <w:lvlText w:val="%1-%2."/>
      <w:lvlJc w:val="left"/>
      <w:pPr>
        <w:tabs>
          <w:tab w:val="num" w:pos="1200"/>
        </w:tabs>
        <w:ind w:left="1200" w:hanging="1200"/>
      </w:pPr>
      <w:rPr>
        <w:rFonts w:hint="default"/>
        <w:b/>
        <w:u w:val="single"/>
      </w:rPr>
    </w:lvl>
    <w:lvl w:ilvl="2">
      <w:start w:val="1"/>
      <w:numFmt w:val="decimal"/>
      <w:lvlText w:val="%1-%2.%3."/>
      <w:lvlJc w:val="left"/>
      <w:pPr>
        <w:tabs>
          <w:tab w:val="num" w:pos="1200"/>
        </w:tabs>
        <w:ind w:left="1200" w:hanging="1200"/>
      </w:pPr>
      <w:rPr>
        <w:rFonts w:hint="default"/>
        <w:b/>
        <w:u w:val="single"/>
      </w:rPr>
    </w:lvl>
    <w:lvl w:ilvl="3">
      <w:start w:val="1"/>
      <w:numFmt w:val="decimal"/>
      <w:lvlText w:val="%1-%2.%3.%4."/>
      <w:lvlJc w:val="left"/>
      <w:pPr>
        <w:tabs>
          <w:tab w:val="num" w:pos="1200"/>
        </w:tabs>
        <w:ind w:left="1200" w:hanging="1200"/>
      </w:pPr>
      <w:rPr>
        <w:rFonts w:hint="default"/>
        <w:b/>
        <w:u w:val="single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5">
      <w:start w:val="1"/>
      <w:numFmt w:val="decimal"/>
      <w:lvlText w:val="%1-%2.%3.%4.%5.%6.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-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  <w:u w:val="single"/>
      </w:rPr>
    </w:lvl>
    <w:lvl w:ilvl="8">
      <w:start w:val="1"/>
      <w:numFmt w:val="decimal"/>
      <w:lvlText w:val="%1-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  <w:u w:val="single"/>
      </w:rPr>
    </w:lvl>
  </w:abstractNum>
  <w:abstractNum w:abstractNumId="32">
    <w:nsid w:val="5F0049F1"/>
    <w:multiLevelType w:val="hybridMultilevel"/>
    <w:tmpl w:val="739A3DB8"/>
    <w:lvl w:ilvl="0" w:tplc="5E4261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A74A9B"/>
    <w:multiLevelType w:val="hybridMultilevel"/>
    <w:tmpl w:val="073CD848"/>
    <w:lvl w:ilvl="0" w:tplc="6792D842">
      <w:start w:val="2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4">
    <w:nsid w:val="63784154"/>
    <w:multiLevelType w:val="hybridMultilevel"/>
    <w:tmpl w:val="269A2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E466F2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202842"/>
    <w:multiLevelType w:val="hybridMultilevel"/>
    <w:tmpl w:val="68748956"/>
    <w:lvl w:ilvl="0" w:tplc="466E81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C2835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0861417"/>
    <w:multiLevelType w:val="hybridMultilevel"/>
    <w:tmpl w:val="859E6D94"/>
    <w:lvl w:ilvl="0" w:tplc="56DCC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AD37F0"/>
    <w:multiLevelType w:val="hybridMultilevel"/>
    <w:tmpl w:val="16BA6552"/>
    <w:lvl w:ilvl="0" w:tplc="0B8C51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C44C8D"/>
    <w:multiLevelType w:val="hybridMultilevel"/>
    <w:tmpl w:val="18EEB686"/>
    <w:lvl w:ilvl="0" w:tplc="55CE4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4639C5"/>
    <w:multiLevelType w:val="hybridMultilevel"/>
    <w:tmpl w:val="6A78EBF8"/>
    <w:lvl w:ilvl="0" w:tplc="6B6479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983A34"/>
    <w:multiLevelType w:val="hybridMultilevel"/>
    <w:tmpl w:val="29AC3642"/>
    <w:lvl w:ilvl="0" w:tplc="AD4CAEDE">
      <w:start w:val="1"/>
      <w:numFmt w:val="upperLetter"/>
      <w:lvlText w:val="%1.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35"/>
  </w:num>
  <w:num w:numId="5">
    <w:abstractNumId w:val="0"/>
  </w:num>
  <w:num w:numId="6">
    <w:abstractNumId w:val="6"/>
  </w:num>
  <w:num w:numId="7">
    <w:abstractNumId w:val="16"/>
  </w:num>
  <w:num w:numId="8">
    <w:abstractNumId w:val="23"/>
  </w:num>
  <w:num w:numId="9">
    <w:abstractNumId w:val="21"/>
  </w:num>
  <w:num w:numId="10">
    <w:abstractNumId w:val="14"/>
  </w:num>
  <w:num w:numId="11">
    <w:abstractNumId w:val="31"/>
  </w:num>
  <w:num w:numId="12">
    <w:abstractNumId w:val="17"/>
  </w:num>
  <w:num w:numId="13">
    <w:abstractNumId w:val="33"/>
  </w:num>
  <w:num w:numId="14">
    <w:abstractNumId w:val="24"/>
  </w:num>
  <w:num w:numId="15">
    <w:abstractNumId w:val="5"/>
  </w:num>
  <w:num w:numId="16">
    <w:abstractNumId w:val="25"/>
  </w:num>
  <w:num w:numId="17">
    <w:abstractNumId w:val="26"/>
  </w:num>
  <w:num w:numId="18">
    <w:abstractNumId w:val="18"/>
  </w:num>
  <w:num w:numId="19">
    <w:abstractNumId w:val="40"/>
  </w:num>
  <w:num w:numId="20">
    <w:abstractNumId w:val="13"/>
  </w:num>
  <w:num w:numId="21">
    <w:abstractNumId w:val="10"/>
  </w:num>
  <w:num w:numId="22">
    <w:abstractNumId w:val="3"/>
  </w:num>
  <w:num w:numId="23">
    <w:abstractNumId w:val="29"/>
  </w:num>
  <w:num w:numId="24">
    <w:abstractNumId w:val="1"/>
  </w:num>
  <w:num w:numId="25">
    <w:abstractNumId w:val="7"/>
  </w:num>
  <w:num w:numId="26">
    <w:abstractNumId w:val="22"/>
  </w:num>
  <w:num w:numId="27">
    <w:abstractNumId w:val="11"/>
  </w:num>
  <w:num w:numId="28">
    <w:abstractNumId w:val="36"/>
  </w:num>
  <w:num w:numId="29">
    <w:abstractNumId w:val="8"/>
  </w:num>
  <w:num w:numId="30">
    <w:abstractNumId w:val="38"/>
  </w:num>
  <w:num w:numId="31">
    <w:abstractNumId w:val="37"/>
  </w:num>
  <w:num w:numId="32">
    <w:abstractNumId w:val="27"/>
  </w:num>
  <w:num w:numId="33">
    <w:abstractNumId w:val="15"/>
  </w:num>
  <w:num w:numId="34">
    <w:abstractNumId w:val="30"/>
  </w:num>
  <w:num w:numId="35">
    <w:abstractNumId w:val="28"/>
  </w:num>
  <w:num w:numId="36">
    <w:abstractNumId w:val="12"/>
  </w:num>
  <w:num w:numId="37">
    <w:abstractNumId w:val="9"/>
  </w:num>
  <w:num w:numId="38">
    <w:abstractNumId w:val="34"/>
  </w:num>
  <w:num w:numId="39">
    <w:abstractNumId w:val="32"/>
  </w:num>
  <w:num w:numId="40">
    <w:abstractNumId w:val="2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0BE6"/>
    <w:rsid w:val="00015E10"/>
    <w:rsid w:val="00041AFF"/>
    <w:rsid w:val="00041C81"/>
    <w:rsid w:val="00065E34"/>
    <w:rsid w:val="00080F22"/>
    <w:rsid w:val="00091E48"/>
    <w:rsid w:val="000A73EB"/>
    <w:rsid w:val="000F1679"/>
    <w:rsid w:val="00101D30"/>
    <w:rsid w:val="001A5BAD"/>
    <w:rsid w:val="001C25F7"/>
    <w:rsid w:val="001D2F23"/>
    <w:rsid w:val="001F1C1F"/>
    <w:rsid w:val="0020630B"/>
    <w:rsid w:val="0022230F"/>
    <w:rsid w:val="0022761E"/>
    <w:rsid w:val="002334DB"/>
    <w:rsid w:val="00265677"/>
    <w:rsid w:val="002872EC"/>
    <w:rsid w:val="00315DD0"/>
    <w:rsid w:val="00324FC4"/>
    <w:rsid w:val="00357F63"/>
    <w:rsid w:val="00361BB0"/>
    <w:rsid w:val="00390341"/>
    <w:rsid w:val="00402474"/>
    <w:rsid w:val="00425994"/>
    <w:rsid w:val="0047050D"/>
    <w:rsid w:val="00470BE6"/>
    <w:rsid w:val="00495915"/>
    <w:rsid w:val="004A013B"/>
    <w:rsid w:val="004D6529"/>
    <w:rsid w:val="005056BE"/>
    <w:rsid w:val="00533E83"/>
    <w:rsid w:val="00546E88"/>
    <w:rsid w:val="00562BA5"/>
    <w:rsid w:val="00576AAE"/>
    <w:rsid w:val="005B16B6"/>
    <w:rsid w:val="005C03EF"/>
    <w:rsid w:val="005C3E9E"/>
    <w:rsid w:val="005D5509"/>
    <w:rsid w:val="005D7A70"/>
    <w:rsid w:val="005F14CE"/>
    <w:rsid w:val="00627413"/>
    <w:rsid w:val="00664D58"/>
    <w:rsid w:val="006906BF"/>
    <w:rsid w:val="006A3AF1"/>
    <w:rsid w:val="006B0938"/>
    <w:rsid w:val="006C0C14"/>
    <w:rsid w:val="006E095C"/>
    <w:rsid w:val="006E3EB4"/>
    <w:rsid w:val="00743788"/>
    <w:rsid w:val="00762F0F"/>
    <w:rsid w:val="00764830"/>
    <w:rsid w:val="0077620F"/>
    <w:rsid w:val="007A5DA6"/>
    <w:rsid w:val="007C7FD3"/>
    <w:rsid w:val="007D4348"/>
    <w:rsid w:val="00815950"/>
    <w:rsid w:val="00822024"/>
    <w:rsid w:val="008304DE"/>
    <w:rsid w:val="008732A8"/>
    <w:rsid w:val="008734B4"/>
    <w:rsid w:val="008858B7"/>
    <w:rsid w:val="008D48F7"/>
    <w:rsid w:val="008E36A1"/>
    <w:rsid w:val="008F1443"/>
    <w:rsid w:val="00900BB3"/>
    <w:rsid w:val="009064FE"/>
    <w:rsid w:val="00907E76"/>
    <w:rsid w:val="009127B8"/>
    <w:rsid w:val="00923B5C"/>
    <w:rsid w:val="00933839"/>
    <w:rsid w:val="009733B6"/>
    <w:rsid w:val="009C2B40"/>
    <w:rsid w:val="009D5AA9"/>
    <w:rsid w:val="009F6095"/>
    <w:rsid w:val="00A05C1A"/>
    <w:rsid w:val="00A311D2"/>
    <w:rsid w:val="00A32475"/>
    <w:rsid w:val="00A40B71"/>
    <w:rsid w:val="00A5693A"/>
    <w:rsid w:val="00AA5523"/>
    <w:rsid w:val="00AC115D"/>
    <w:rsid w:val="00AC782F"/>
    <w:rsid w:val="00AE7F7D"/>
    <w:rsid w:val="00B277EB"/>
    <w:rsid w:val="00B27ADC"/>
    <w:rsid w:val="00B3040D"/>
    <w:rsid w:val="00B823C3"/>
    <w:rsid w:val="00BA6FE5"/>
    <w:rsid w:val="00BE302D"/>
    <w:rsid w:val="00C07E0C"/>
    <w:rsid w:val="00C11D96"/>
    <w:rsid w:val="00C20434"/>
    <w:rsid w:val="00C34682"/>
    <w:rsid w:val="00C96C67"/>
    <w:rsid w:val="00CA7C68"/>
    <w:rsid w:val="00CC6CCB"/>
    <w:rsid w:val="00D30620"/>
    <w:rsid w:val="00D30EDA"/>
    <w:rsid w:val="00D361EB"/>
    <w:rsid w:val="00D85E25"/>
    <w:rsid w:val="00DC1F94"/>
    <w:rsid w:val="00E06CD7"/>
    <w:rsid w:val="00E106FF"/>
    <w:rsid w:val="00E432C1"/>
    <w:rsid w:val="00E72FD1"/>
    <w:rsid w:val="00E753C6"/>
    <w:rsid w:val="00E942BB"/>
    <w:rsid w:val="00EC3519"/>
    <w:rsid w:val="00ED1DF1"/>
    <w:rsid w:val="00EF2069"/>
    <w:rsid w:val="00EF2EEF"/>
    <w:rsid w:val="00F156B8"/>
    <w:rsid w:val="00F3205C"/>
    <w:rsid w:val="00F500E8"/>
    <w:rsid w:val="00F62726"/>
    <w:rsid w:val="00FB20DC"/>
    <w:rsid w:val="00FC2DDF"/>
    <w:rsid w:val="00FC51D8"/>
    <w:rsid w:val="00FE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0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205C"/>
    <w:pPr>
      <w:jc w:val="both"/>
    </w:pPr>
    <w:rPr>
      <w:rFonts w:ascii="Comic Sans MS" w:hAnsi="Comic Sans MS"/>
    </w:rPr>
  </w:style>
  <w:style w:type="paragraph" w:styleId="Title">
    <w:name w:val="Title"/>
    <w:basedOn w:val="Normal"/>
    <w:qFormat/>
    <w:rsid w:val="00F3205C"/>
    <w:pPr>
      <w:jc w:val="center"/>
    </w:pPr>
    <w:rPr>
      <w:rFonts w:ascii="Comic Sans MS" w:hAnsi="Comic Sans MS"/>
      <w:b/>
      <w:bCs/>
      <w:sz w:val="22"/>
    </w:rPr>
  </w:style>
  <w:style w:type="paragraph" w:styleId="BodyText2">
    <w:name w:val="Body Text 2"/>
    <w:basedOn w:val="Normal"/>
    <w:rsid w:val="00F3205C"/>
    <w:pPr>
      <w:jc w:val="both"/>
    </w:pPr>
    <w:rPr>
      <w:rFonts w:ascii="Comic Sans MS" w:hAnsi="Comic Sans MS"/>
      <w:sz w:val="22"/>
    </w:rPr>
  </w:style>
  <w:style w:type="paragraph" w:styleId="Header">
    <w:name w:val="header"/>
    <w:basedOn w:val="Normal"/>
    <w:rsid w:val="00F320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05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61B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T</vt:lpstr>
    </vt:vector>
  </TitlesOfParts>
  <Company>Hardin County Schools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T</dc:title>
  <dc:creator>JBennett</dc:creator>
  <cp:lastModifiedBy>jbennett</cp:lastModifiedBy>
  <cp:revision>4</cp:revision>
  <cp:lastPrinted>2014-02-17T18:59:00Z</cp:lastPrinted>
  <dcterms:created xsi:type="dcterms:W3CDTF">2014-02-05T15:09:00Z</dcterms:created>
  <dcterms:modified xsi:type="dcterms:W3CDTF">2014-02-17T18:59:00Z</dcterms:modified>
</cp:coreProperties>
</file>