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E8F" w:rsidRDefault="00866E8F"/>
    <w:p w:rsidR="00505EE6" w:rsidRDefault="00505EE6">
      <w:r>
        <w:rPr>
          <w:noProof/>
        </w:rPr>
        <w:drawing>
          <wp:inline distT="0" distB="0" distL="0" distR="0" wp14:anchorId="5934749E" wp14:editId="4C6AC024">
            <wp:extent cx="657225" cy="6516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S Eagl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651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6DE5" w:rsidRDefault="00D46CFE">
      <w:r>
        <w:t>Woodland Elementary School</w:t>
      </w:r>
    </w:p>
    <w:p w:rsidR="00D46CFE" w:rsidRDefault="00347805">
      <w:r>
        <w:t>December 4</w:t>
      </w:r>
      <w:r w:rsidR="00F0427F">
        <w:t>, 2013</w:t>
      </w:r>
      <w:r w:rsidR="00001EA1">
        <w:t xml:space="preserve"> </w:t>
      </w:r>
      <w:r w:rsidR="00D46CFE">
        <w:t>SBDM Minutes</w:t>
      </w:r>
      <w:r w:rsidR="00B62EB1">
        <w:t xml:space="preserve"> </w:t>
      </w:r>
    </w:p>
    <w:p w:rsidR="00D46CFE" w:rsidRDefault="00D46CFE">
      <w:r w:rsidRPr="00F76D4B">
        <w:rPr>
          <w:i/>
        </w:rPr>
        <w:t>Members Present</w:t>
      </w:r>
      <w:r>
        <w:t xml:space="preserve">: </w:t>
      </w:r>
      <w:r w:rsidR="00705E8A">
        <w:t xml:space="preserve">  </w:t>
      </w:r>
      <w:r w:rsidR="005F34CA">
        <w:t xml:space="preserve"> Jenn Ford, </w:t>
      </w:r>
      <w:r>
        <w:t xml:space="preserve"> </w:t>
      </w:r>
      <w:r w:rsidR="00A54E8C">
        <w:t xml:space="preserve"> </w:t>
      </w:r>
      <w:r w:rsidR="008C5DD2">
        <w:t xml:space="preserve">Jennifer Sullenbarger, </w:t>
      </w:r>
      <w:r w:rsidR="00E20319">
        <w:t>Cin</w:t>
      </w:r>
      <w:r w:rsidR="00347805">
        <w:t>dy Miller, Dawn Tarquinio</w:t>
      </w:r>
      <w:proofErr w:type="gramStart"/>
      <w:r w:rsidR="00347805">
        <w:t>,  Sonja</w:t>
      </w:r>
      <w:proofErr w:type="gramEnd"/>
      <w:r w:rsidR="00347805">
        <w:t xml:space="preserve"> Beardsley and  </w:t>
      </w:r>
      <w:r w:rsidR="0018194B">
        <w:t xml:space="preserve">Shianne Monteiro  </w:t>
      </w:r>
      <w:r w:rsidR="006F021A">
        <w:t xml:space="preserve"> </w:t>
      </w:r>
      <w:r w:rsidR="008C5DD2">
        <w:t>Guest:  Ashley Brus</w:t>
      </w:r>
      <w:r w:rsidR="00C31CEC">
        <w:t xml:space="preserve">.  </w:t>
      </w:r>
      <w:r w:rsidR="008C5DD2">
        <w:t xml:space="preserve"> </w:t>
      </w:r>
      <w:r w:rsidR="00705E8A">
        <w:t>Mary Silva</w:t>
      </w:r>
      <w:r>
        <w:t xml:space="preserve"> was the recording secretary.</w:t>
      </w:r>
    </w:p>
    <w:p w:rsidR="00D46CFE" w:rsidRPr="00F76D4B" w:rsidRDefault="00D46CFE" w:rsidP="00F76D4B">
      <w:pPr>
        <w:spacing w:after="0"/>
        <w:rPr>
          <w:b/>
          <w:u w:val="single"/>
        </w:rPr>
      </w:pPr>
      <w:r w:rsidRPr="00F76D4B">
        <w:rPr>
          <w:b/>
          <w:u w:val="single"/>
        </w:rPr>
        <w:t>1. Opening Business</w:t>
      </w:r>
    </w:p>
    <w:p w:rsidR="00547A9B" w:rsidRDefault="00D46CFE" w:rsidP="00547A9B">
      <w:pPr>
        <w:spacing w:after="0"/>
      </w:pPr>
      <w:r>
        <w:t xml:space="preserve">The meeting was opened </w:t>
      </w:r>
      <w:r w:rsidR="00D9119E">
        <w:t xml:space="preserve">at </w:t>
      </w:r>
      <w:r w:rsidR="00C31CEC">
        <w:t>3:</w:t>
      </w:r>
      <w:r w:rsidR="00347805">
        <w:t xml:space="preserve">45 </w:t>
      </w:r>
      <w:r w:rsidR="00D9119E">
        <w:t>p.m.</w:t>
      </w:r>
    </w:p>
    <w:p w:rsidR="00547A9B" w:rsidRDefault="00D46CFE" w:rsidP="00547A9B">
      <w:pPr>
        <w:spacing w:after="0"/>
      </w:pPr>
      <w:r>
        <w:t xml:space="preserve">a. A </w:t>
      </w:r>
      <w:r w:rsidRPr="007376B1">
        <w:rPr>
          <w:i/>
        </w:rPr>
        <w:t>motion</w:t>
      </w:r>
      <w:r>
        <w:t xml:space="preserve"> was made by </w:t>
      </w:r>
      <w:r w:rsidR="00C31CEC">
        <w:t xml:space="preserve">Jenn </w:t>
      </w:r>
      <w:proofErr w:type="gramStart"/>
      <w:r w:rsidR="00C31CEC">
        <w:t xml:space="preserve">Ford </w:t>
      </w:r>
      <w:r>
        <w:t xml:space="preserve"> to</w:t>
      </w:r>
      <w:proofErr w:type="gramEnd"/>
      <w:r>
        <w:t xml:space="preserve"> approve the </w:t>
      </w:r>
      <w:r w:rsidR="00347805">
        <w:t>December</w:t>
      </w:r>
      <w:r w:rsidR="008C5DD2">
        <w:t xml:space="preserve"> </w:t>
      </w:r>
      <w:r>
        <w:t xml:space="preserve">agenda and </w:t>
      </w:r>
      <w:r w:rsidR="00705E8A">
        <w:t xml:space="preserve">was </w:t>
      </w:r>
      <w:r w:rsidRPr="007376B1">
        <w:rPr>
          <w:i/>
        </w:rPr>
        <w:t xml:space="preserve">seconded </w:t>
      </w:r>
      <w:r>
        <w:t xml:space="preserve">by </w:t>
      </w:r>
      <w:r w:rsidR="00347805">
        <w:t>Jenn Sullenbarger</w:t>
      </w:r>
      <w:r w:rsidR="00705E8A">
        <w:t>.</w:t>
      </w:r>
    </w:p>
    <w:p w:rsidR="00547A9B" w:rsidRDefault="00D46CFE" w:rsidP="00547A9B">
      <w:pPr>
        <w:spacing w:after="0"/>
      </w:pPr>
      <w:r>
        <w:t xml:space="preserve">b. </w:t>
      </w:r>
      <w:r w:rsidR="00705E8A">
        <w:t xml:space="preserve">A </w:t>
      </w:r>
      <w:r w:rsidR="00705E8A" w:rsidRPr="007376B1">
        <w:rPr>
          <w:i/>
        </w:rPr>
        <w:t xml:space="preserve">motion </w:t>
      </w:r>
      <w:r w:rsidR="00705E8A">
        <w:t xml:space="preserve">was made </w:t>
      </w:r>
      <w:r w:rsidR="00347805">
        <w:t>Cindy Miller</w:t>
      </w:r>
      <w:r w:rsidR="00705E8A">
        <w:t xml:space="preserve"> to approve the </w:t>
      </w:r>
      <w:r w:rsidR="00347805">
        <w:t>November</w:t>
      </w:r>
      <w:r w:rsidR="00547A9B">
        <w:t xml:space="preserve"> minutes </w:t>
      </w:r>
      <w:r w:rsidR="00C31CEC">
        <w:t xml:space="preserve">and </w:t>
      </w:r>
      <w:r w:rsidR="00C31CEC" w:rsidRPr="007376B1">
        <w:rPr>
          <w:i/>
        </w:rPr>
        <w:t>seconded</w:t>
      </w:r>
      <w:r w:rsidR="00C31CEC">
        <w:t xml:space="preserve"> by Sonja Beardsley.</w:t>
      </w:r>
    </w:p>
    <w:p w:rsidR="00547A9B" w:rsidRDefault="00547A9B" w:rsidP="00547A9B">
      <w:pPr>
        <w:spacing w:after="0"/>
      </w:pPr>
      <w:r>
        <w:t>c</w:t>
      </w:r>
      <w:r w:rsidR="00D46CFE">
        <w:t>. Good News Report</w:t>
      </w:r>
      <w:r w:rsidR="002857B5">
        <w:t>s-</w:t>
      </w:r>
      <w:r w:rsidR="005F34CA">
        <w:t xml:space="preserve"> </w:t>
      </w:r>
    </w:p>
    <w:p w:rsidR="00DF759B" w:rsidRDefault="00C31CEC" w:rsidP="0018194B">
      <w:pPr>
        <w:spacing w:after="0"/>
      </w:pPr>
      <w:r>
        <w:tab/>
        <w:t xml:space="preserve">1.  </w:t>
      </w:r>
      <w:r w:rsidR="00347805">
        <w:t>KPREP Activities are in the planning stage</w:t>
      </w:r>
    </w:p>
    <w:p w:rsidR="00347805" w:rsidRDefault="00347805" w:rsidP="0018194B">
      <w:pPr>
        <w:spacing w:after="0"/>
      </w:pPr>
      <w:r>
        <w:tab/>
        <w:t xml:space="preserve">2.  Our students who are performing in </w:t>
      </w:r>
      <w:r w:rsidRPr="00347805">
        <w:rPr>
          <w:i/>
        </w:rPr>
        <w:t>Yes, Virginia…</w:t>
      </w:r>
      <w:r>
        <w:t xml:space="preserve"> have been invited to perform at Macy’s in Oxmoor Mall.</w:t>
      </w:r>
    </w:p>
    <w:p w:rsidR="00347805" w:rsidRDefault="00347805" w:rsidP="0018194B">
      <w:pPr>
        <w:spacing w:after="0"/>
      </w:pPr>
      <w:r>
        <w:tab/>
        <w:t>3.  Movie night was a big success</w:t>
      </w:r>
    </w:p>
    <w:p w:rsidR="002857B5" w:rsidRDefault="00547A9B" w:rsidP="00547A9B">
      <w:pPr>
        <w:spacing w:after="0"/>
      </w:pPr>
      <w:proofErr w:type="gramStart"/>
      <w:r>
        <w:t xml:space="preserve">d.  </w:t>
      </w:r>
      <w:r w:rsidR="00D9119E">
        <w:t>Public</w:t>
      </w:r>
      <w:proofErr w:type="gramEnd"/>
      <w:r w:rsidR="00D9119E">
        <w:t xml:space="preserve"> Comment </w:t>
      </w:r>
      <w:r>
        <w:t>- None</w:t>
      </w:r>
    </w:p>
    <w:p w:rsidR="00F76D4B" w:rsidRDefault="00F76D4B" w:rsidP="00F76D4B">
      <w:pPr>
        <w:spacing w:after="0"/>
      </w:pPr>
    </w:p>
    <w:p w:rsidR="00547A9B" w:rsidRDefault="002857B5" w:rsidP="00547A9B">
      <w:pPr>
        <w:spacing w:after="0"/>
        <w:rPr>
          <w:b/>
          <w:u w:val="single"/>
        </w:rPr>
      </w:pPr>
      <w:r w:rsidRPr="00F76D4B">
        <w:rPr>
          <w:b/>
          <w:u w:val="single"/>
        </w:rPr>
        <w:t>2. Student Achievement Report</w:t>
      </w:r>
    </w:p>
    <w:p w:rsidR="00547A9B" w:rsidRDefault="002857B5" w:rsidP="00547A9B">
      <w:pPr>
        <w:spacing w:after="0"/>
      </w:pPr>
      <w:proofErr w:type="gramStart"/>
      <w:r>
        <w:t>a</w:t>
      </w:r>
      <w:proofErr w:type="gramEnd"/>
      <w:r>
        <w:t>.</w:t>
      </w:r>
      <w:r w:rsidR="00D9119E">
        <w:t xml:space="preserve">  </w:t>
      </w:r>
      <w:r>
        <w:t xml:space="preserve"> </w:t>
      </w:r>
      <w:r w:rsidR="00796781">
        <w:t xml:space="preserve">Assessing Student Achievement – </w:t>
      </w:r>
      <w:r w:rsidR="00347805">
        <w:t>We need a diagnostic tool for testing data (Lit. 1</w:t>
      </w:r>
      <w:r w:rsidR="00347805" w:rsidRPr="00347805">
        <w:rPr>
          <w:vertAlign w:val="superscript"/>
        </w:rPr>
        <w:t>st</w:t>
      </w:r>
      <w:r w:rsidR="00347805">
        <w:t>, etc</w:t>
      </w:r>
      <w:r w:rsidR="0018194B">
        <w:t>.</w:t>
      </w:r>
      <w:r w:rsidR="00347805">
        <w:t>)  Some choices are AIMS</w:t>
      </w:r>
      <w:r w:rsidR="00644C8C">
        <w:t xml:space="preserve"> </w:t>
      </w:r>
      <w:r w:rsidR="00347805">
        <w:t>WEB, EZ CBM, DISCOVERY and IREAD (primary only) which is most successful when used with another existing program.</w:t>
      </w:r>
    </w:p>
    <w:p w:rsidR="004A0A4B" w:rsidRDefault="004A0A4B" w:rsidP="00F76D4B">
      <w:pPr>
        <w:spacing w:after="0"/>
        <w:ind w:left="720"/>
      </w:pPr>
    </w:p>
    <w:p w:rsidR="00547A9B" w:rsidRDefault="00F76D4B" w:rsidP="00547A9B">
      <w:pPr>
        <w:spacing w:after="0"/>
        <w:rPr>
          <w:b/>
          <w:u w:val="single"/>
        </w:rPr>
      </w:pPr>
      <w:r w:rsidRPr="00116241">
        <w:rPr>
          <w:b/>
          <w:u w:val="single"/>
        </w:rPr>
        <w:t>3. Planning</w:t>
      </w:r>
    </w:p>
    <w:p w:rsidR="00FA6D58" w:rsidRPr="00547A9B" w:rsidRDefault="004A0A4B" w:rsidP="00547A9B">
      <w:pPr>
        <w:spacing w:after="0"/>
        <w:rPr>
          <w:b/>
          <w:u w:val="single"/>
        </w:rPr>
      </w:pPr>
      <w:r>
        <w:t xml:space="preserve">a. Monthly </w:t>
      </w:r>
      <w:proofErr w:type="gramStart"/>
      <w:r>
        <w:t xml:space="preserve">Review </w:t>
      </w:r>
      <w:r w:rsidR="00796781">
        <w:t xml:space="preserve"> -</w:t>
      </w:r>
      <w:proofErr w:type="gramEnd"/>
      <w:r w:rsidR="00796781">
        <w:t xml:space="preserve"> </w:t>
      </w:r>
    </w:p>
    <w:p w:rsidR="00347805" w:rsidRDefault="003D6A90" w:rsidP="005B0FB0">
      <w:pPr>
        <w:spacing w:after="0"/>
        <w:ind w:left="720"/>
        <w:rPr>
          <w:b/>
        </w:rPr>
      </w:pPr>
      <w:proofErr w:type="gramStart"/>
      <w:r>
        <w:rPr>
          <w:b/>
          <w:u w:val="single"/>
        </w:rPr>
        <w:t>JANUARY</w:t>
      </w:r>
      <w:r w:rsidR="008C5DD2">
        <w:rPr>
          <w:b/>
          <w:u w:val="single"/>
        </w:rPr>
        <w:t xml:space="preserve"> </w:t>
      </w:r>
      <w:r w:rsidR="004057C0">
        <w:rPr>
          <w:b/>
          <w:u w:val="single"/>
        </w:rPr>
        <w:t>:</w:t>
      </w:r>
      <w:proofErr w:type="gramEnd"/>
      <w:r w:rsidR="004057C0" w:rsidRPr="004057C0">
        <w:rPr>
          <w:b/>
        </w:rPr>
        <w:t xml:space="preserve"> </w:t>
      </w:r>
    </w:p>
    <w:p w:rsidR="00FA6D58" w:rsidRDefault="003D6A90" w:rsidP="005B0FB0">
      <w:pPr>
        <w:spacing w:after="0"/>
        <w:ind w:left="720"/>
      </w:pPr>
      <w:r>
        <w:t>8 – Whiz Kids; Staff Meeting; SBDM Meeting</w:t>
      </w:r>
    </w:p>
    <w:p w:rsidR="003D6A90" w:rsidRDefault="003D6A90" w:rsidP="005B0FB0">
      <w:pPr>
        <w:spacing w:after="0"/>
        <w:ind w:left="720"/>
      </w:pPr>
      <w:r>
        <w:t>9 – PLC’s (LIM Training); Fitness and Friends; Lighthouse Team Meeting</w:t>
      </w:r>
    </w:p>
    <w:p w:rsidR="003D6A90" w:rsidRDefault="003D6A90" w:rsidP="005B0FB0">
      <w:pPr>
        <w:spacing w:after="0"/>
        <w:ind w:left="720"/>
      </w:pPr>
      <w:r>
        <w:t>10 – 3</w:t>
      </w:r>
      <w:r w:rsidRPr="003D6A90">
        <w:rPr>
          <w:vertAlign w:val="superscript"/>
        </w:rPr>
        <w:t>rd</w:t>
      </w:r>
      <w:r>
        <w:t xml:space="preserve"> through 5</w:t>
      </w:r>
      <w:r w:rsidRPr="003D6A90">
        <w:rPr>
          <w:vertAlign w:val="superscript"/>
        </w:rPr>
        <w:t>th</w:t>
      </w:r>
      <w:r>
        <w:t xml:space="preserve"> Gr.  Breakfast Buds; Girl Power</w:t>
      </w:r>
    </w:p>
    <w:p w:rsidR="003D6A90" w:rsidRDefault="003D6A90" w:rsidP="005B0FB0">
      <w:pPr>
        <w:spacing w:after="0"/>
        <w:ind w:left="720"/>
      </w:pPr>
      <w:r>
        <w:t>13 –1</w:t>
      </w:r>
      <w:r w:rsidRPr="003D6A90">
        <w:rPr>
          <w:vertAlign w:val="superscript"/>
        </w:rPr>
        <w:t>st</w:t>
      </w:r>
      <w:r>
        <w:t xml:space="preserve"> and 2</w:t>
      </w:r>
      <w:r w:rsidRPr="003D6A90">
        <w:rPr>
          <w:vertAlign w:val="superscript"/>
        </w:rPr>
        <w:t>nd</w:t>
      </w:r>
      <w:r>
        <w:t xml:space="preserve"> Gr. Breakfast Buds; Academic Team; Proctor Mtg.; STLP</w:t>
      </w:r>
    </w:p>
    <w:p w:rsidR="003D6A90" w:rsidRDefault="003D6A90" w:rsidP="005B0FB0">
      <w:pPr>
        <w:spacing w:after="0"/>
        <w:ind w:left="720"/>
      </w:pPr>
      <w:r>
        <w:t>14 – Spelling City PD</w:t>
      </w:r>
    </w:p>
    <w:p w:rsidR="003D6A90" w:rsidRDefault="003D6A90" w:rsidP="005B0FB0">
      <w:pPr>
        <w:spacing w:after="0"/>
        <w:ind w:left="720"/>
      </w:pPr>
      <w:r>
        <w:t>15 – Staff Meeting</w:t>
      </w:r>
    </w:p>
    <w:p w:rsidR="003D6A90" w:rsidRDefault="003D6A90" w:rsidP="005B0FB0">
      <w:pPr>
        <w:spacing w:after="0"/>
        <w:ind w:left="720"/>
      </w:pPr>
      <w:r>
        <w:t>16 – Field Trip 5</w:t>
      </w:r>
      <w:r w:rsidRPr="003D6A90">
        <w:rPr>
          <w:vertAlign w:val="superscript"/>
        </w:rPr>
        <w:t>th</w:t>
      </w:r>
      <w:r>
        <w:t xml:space="preserve"> Gr.; Fitness and Friends; SE Meeting; Skate Party</w:t>
      </w:r>
    </w:p>
    <w:p w:rsidR="003D6A90" w:rsidRDefault="003D6A90" w:rsidP="005B0FB0">
      <w:pPr>
        <w:spacing w:after="0"/>
        <w:ind w:left="720"/>
      </w:pPr>
      <w:r>
        <w:t>17 – BETA Service Day (wear a hat); 3</w:t>
      </w:r>
      <w:r w:rsidRPr="003D6A90">
        <w:rPr>
          <w:vertAlign w:val="superscript"/>
        </w:rPr>
        <w:t>rd</w:t>
      </w:r>
      <w:r>
        <w:t xml:space="preserve"> through 5</w:t>
      </w:r>
      <w:r w:rsidRPr="003D6A90">
        <w:rPr>
          <w:vertAlign w:val="superscript"/>
        </w:rPr>
        <w:t>th</w:t>
      </w:r>
      <w:r>
        <w:t xml:space="preserve"> Gr. Breakfast Buds; Field Trip 5</w:t>
      </w:r>
      <w:r w:rsidRPr="003D6A90">
        <w:rPr>
          <w:vertAlign w:val="superscript"/>
        </w:rPr>
        <w:t>th</w:t>
      </w:r>
      <w:r>
        <w:t xml:space="preserve"> Gr.; Bus Evacuations</w:t>
      </w:r>
    </w:p>
    <w:p w:rsidR="003D6A90" w:rsidRDefault="003D6A90" w:rsidP="005B0FB0">
      <w:pPr>
        <w:spacing w:after="0"/>
        <w:ind w:left="720"/>
      </w:pPr>
      <w:r>
        <w:t>20 – NO SCHOOL/Martin Luther King Day</w:t>
      </w:r>
    </w:p>
    <w:p w:rsidR="003D6A90" w:rsidRDefault="003D6A90" w:rsidP="005B0FB0">
      <w:pPr>
        <w:spacing w:after="0"/>
        <w:ind w:left="720"/>
      </w:pPr>
      <w:r>
        <w:t>22 – Staff Meeting</w:t>
      </w:r>
    </w:p>
    <w:p w:rsidR="003D6A90" w:rsidRDefault="003D6A90" w:rsidP="005B0FB0">
      <w:pPr>
        <w:spacing w:after="0"/>
        <w:ind w:left="720"/>
      </w:pPr>
      <w:r>
        <w:t>23 – PLC’s (MAP Reports); Fitness and Friends; PBIS/Lighthouse Team Meeting</w:t>
      </w:r>
    </w:p>
    <w:p w:rsidR="003D6A90" w:rsidRDefault="003D6A90" w:rsidP="005B0FB0">
      <w:pPr>
        <w:spacing w:after="0"/>
        <w:ind w:left="720"/>
      </w:pPr>
      <w:r>
        <w:t>24 – 3</w:t>
      </w:r>
      <w:r w:rsidRPr="003D6A90">
        <w:rPr>
          <w:vertAlign w:val="superscript"/>
        </w:rPr>
        <w:t>rd</w:t>
      </w:r>
      <w:r>
        <w:t xml:space="preserve"> through 5</w:t>
      </w:r>
      <w:r w:rsidRPr="003D6A90">
        <w:rPr>
          <w:vertAlign w:val="superscript"/>
        </w:rPr>
        <w:t>th</w:t>
      </w:r>
      <w:r>
        <w:t xml:space="preserve"> Breakfast Buds; Girl Power</w:t>
      </w:r>
    </w:p>
    <w:p w:rsidR="003D6A90" w:rsidRDefault="003D6A90" w:rsidP="005B0FB0">
      <w:pPr>
        <w:spacing w:after="0"/>
        <w:ind w:left="720"/>
      </w:pPr>
      <w:r>
        <w:t>27 – 1</w:t>
      </w:r>
      <w:r w:rsidRPr="003D6A90">
        <w:rPr>
          <w:vertAlign w:val="superscript"/>
        </w:rPr>
        <w:t>st</w:t>
      </w:r>
      <w:r>
        <w:t xml:space="preserve"> and 2</w:t>
      </w:r>
      <w:r w:rsidRPr="003D6A90">
        <w:rPr>
          <w:vertAlign w:val="superscript"/>
        </w:rPr>
        <w:t>nd</w:t>
      </w:r>
      <w:r>
        <w:t xml:space="preserve"> Breakfast Buds; WWOF Due; STLP; Academic Team</w:t>
      </w:r>
    </w:p>
    <w:p w:rsidR="003D6A90" w:rsidRDefault="003D6A90" w:rsidP="005B0FB0">
      <w:pPr>
        <w:spacing w:after="0"/>
        <w:ind w:left="720"/>
      </w:pPr>
      <w:r>
        <w:t>29 – Soar Awards</w:t>
      </w:r>
    </w:p>
    <w:p w:rsidR="003D6A90" w:rsidRDefault="003D6A90" w:rsidP="005B0FB0">
      <w:pPr>
        <w:spacing w:after="0"/>
        <w:ind w:left="720"/>
      </w:pPr>
      <w:r>
        <w:t>30 – PLC’s; Fitness and Friends</w:t>
      </w:r>
    </w:p>
    <w:p w:rsidR="003D6A90" w:rsidRDefault="003D6A90" w:rsidP="005B0FB0">
      <w:pPr>
        <w:spacing w:after="0"/>
        <w:ind w:left="720"/>
      </w:pPr>
      <w:r>
        <w:t>31 – WWOF Breakfast; Custodian Appreciation; Character Ed Celebration; Non-uniform Day $1</w:t>
      </w:r>
    </w:p>
    <w:p w:rsidR="003D6A90" w:rsidRDefault="003D6A90" w:rsidP="005B0FB0">
      <w:pPr>
        <w:spacing w:after="0"/>
        <w:ind w:left="720"/>
      </w:pPr>
    </w:p>
    <w:p w:rsidR="00085E89" w:rsidRPr="00694293" w:rsidRDefault="00085E89" w:rsidP="00085E89">
      <w:pPr>
        <w:spacing w:after="0"/>
        <w:ind w:left="720"/>
        <w:jc w:val="right"/>
        <w:rPr>
          <w:sz w:val="16"/>
          <w:szCs w:val="16"/>
        </w:rPr>
      </w:pPr>
      <w:r>
        <w:rPr>
          <w:sz w:val="16"/>
          <w:szCs w:val="16"/>
        </w:rPr>
        <w:t>Page 1/</w:t>
      </w:r>
      <w:proofErr w:type="gramStart"/>
      <w:r w:rsidR="001642D7">
        <w:rPr>
          <w:sz w:val="16"/>
          <w:szCs w:val="16"/>
        </w:rPr>
        <w:t xml:space="preserve">Dec </w:t>
      </w:r>
      <w:r w:rsidR="002E2343">
        <w:rPr>
          <w:sz w:val="16"/>
          <w:szCs w:val="16"/>
        </w:rPr>
        <w:t xml:space="preserve"> </w:t>
      </w:r>
      <w:r>
        <w:rPr>
          <w:sz w:val="16"/>
          <w:szCs w:val="16"/>
        </w:rPr>
        <w:t>2013</w:t>
      </w:r>
      <w:proofErr w:type="gramEnd"/>
    </w:p>
    <w:p w:rsidR="00085E89" w:rsidRDefault="00085E89" w:rsidP="005B0FB0">
      <w:pPr>
        <w:spacing w:after="0"/>
        <w:ind w:left="720"/>
        <w:rPr>
          <w:b/>
          <w:u w:val="single"/>
        </w:rPr>
      </w:pPr>
    </w:p>
    <w:p w:rsidR="004057C0" w:rsidRDefault="008142B6" w:rsidP="005B0FB0">
      <w:pPr>
        <w:spacing w:after="0"/>
        <w:ind w:left="720"/>
        <w:rPr>
          <w:b/>
          <w:u w:val="single"/>
        </w:rPr>
      </w:pPr>
      <w:bookmarkStart w:id="0" w:name="_GoBack"/>
      <w:bookmarkEnd w:id="0"/>
      <w:r w:rsidRPr="006F2AEC">
        <w:rPr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4A6A55" wp14:editId="0EDE0FA8">
                <wp:simplePos x="0" y="0"/>
                <wp:positionH relativeFrom="column">
                  <wp:posOffset>5185410</wp:posOffset>
                </wp:positionH>
                <wp:positionV relativeFrom="paragraph">
                  <wp:posOffset>160020</wp:posOffset>
                </wp:positionV>
                <wp:extent cx="1800225" cy="371475"/>
                <wp:effectExtent l="0" t="0" r="9525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2AEC" w:rsidRDefault="006F2A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8.3pt;margin-top:12.6pt;width:141.7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" stroked="f">
                <v:textbox>
                  <w:txbxContent>
                    <w:p w:rsidR="006F2AEC" w:rsidRDefault="006F2AEC"/>
                  </w:txbxContent>
                </v:textbox>
              </v:shape>
            </w:pict>
          </mc:Fallback>
        </mc:AlternateContent>
      </w:r>
      <w:r w:rsidR="001B2D7E">
        <w:rPr>
          <w:b/>
          <w:u w:val="single"/>
        </w:rPr>
        <w:t xml:space="preserve">PREVIEW OF </w:t>
      </w:r>
      <w:r w:rsidR="00A569C4">
        <w:rPr>
          <w:b/>
          <w:u w:val="single"/>
        </w:rPr>
        <w:t>FEBRUARY</w:t>
      </w:r>
      <w:r w:rsidR="004057C0">
        <w:rPr>
          <w:b/>
          <w:u w:val="single"/>
        </w:rPr>
        <w:t>:</w:t>
      </w:r>
    </w:p>
    <w:p w:rsidR="00347607" w:rsidRDefault="00347607" w:rsidP="005B0FB0">
      <w:pPr>
        <w:spacing w:after="0"/>
        <w:ind w:left="720"/>
      </w:pPr>
      <w:r>
        <w:t>3</w:t>
      </w:r>
      <w:r w:rsidRPr="00347607">
        <w:rPr>
          <w:vertAlign w:val="superscript"/>
        </w:rPr>
        <w:t>rd</w:t>
      </w:r>
      <w:r>
        <w:t xml:space="preserve"> through 7</w:t>
      </w:r>
      <w:r w:rsidRPr="00347607">
        <w:rPr>
          <w:vertAlign w:val="superscript"/>
        </w:rPr>
        <w:t>th</w:t>
      </w:r>
      <w:r>
        <w:t xml:space="preserve"> – Spring Book Fair</w:t>
      </w:r>
    </w:p>
    <w:p w:rsidR="00347607" w:rsidRDefault="00347607" w:rsidP="005B0FB0">
      <w:pPr>
        <w:spacing w:after="0"/>
        <w:ind w:left="720"/>
      </w:pPr>
      <w:r>
        <w:t>3 – PLD</w:t>
      </w:r>
    </w:p>
    <w:p w:rsidR="00347607" w:rsidRDefault="00347607" w:rsidP="005B0FB0">
      <w:pPr>
        <w:spacing w:after="0"/>
        <w:ind w:left="720"/>
      </w:pPr>
      <w:r>
        <w:t>4 – Kprepper Scrimmage</w:t>
      </w:r>
    </w:p>
    <w:p w:rsidR="00347607" w:rsidRDefault="00347607" w:rsidP="005B0FB0">
      <w:pPr>
        <w:spacing w:after="0"/>
        <w:ind w:left="720"/>
      </w:pPr>
      <w:r>
        <w:t>5 – Muffins with your Mini</w:t>
      </w:r>
    </w:p>
    <w:p w:rsidR="00347607" w:rsidRDefault="00347607" w:rsidP="005B0FB0">
      <w:pPr>
        <w:spacing w:after="0"/>
        <w:ind w:left="720"/>
      </w:pPr>
      <w:r>
        <w:t>6 – Family Night at the Book Fair</w:t>
      </w:r>
    </w:p>
    <w:p w:rsidR="00347607" w:rsidRDefault="00347607" w:rsidP="005B0FB0">
      <w:pPr>
        <w:spacing w:after="0"/>
        <w:ind w:left="720"/>
      </w:pPr>
      <w:r>
        <w:t>10 – Progress reports grades due</w:t>
      </w:r>
    </w:p>
    <w:p w:rsidR="00347607" w:rsidRDefault="00347607" w:rsidP="005B0FB0">
      <w:pPr>
        <w:spacing w:after="0"/>
        <w:ind w:left="720"/>
      </w:pPr>
      <w:r>
        <w:t>12 – Lifetouch for Spring Pictures; Progress reports go home</w:t>
      </w:r>
    </w:p>
    <w:p w:rsidR="00347607" w:rsidRDefault="00347607" w:rsidP="005B0FB0">
      <w:pPr>
        <w:spacing w:after="0"/>
        <w:ind w:left="720"/>
      </w:pPr>
      <w:r>
        <w:t>14 – Jump Rope for Heart</w:t>
      </w:r>
    </w:p>
    <w:p w:rsidR="00347607" w:rsidRDefault="00347607" w:rsidP="005B0FB0">
      <w:pPr>
        <w:spacing w:after="0"/>
        <w:ind w:left="720"/>
      </w:pPr>
      <w:r>
        <w:t>20 – HCBE Board Meeting</w:t>
      </w:r>
    </w:p>
    <w:p w:rsidR="00347607" w:rsidRDefault="00347607" w:rsidP="005B0FB0">
      <w:pPr>
        <w:spacing w:after="0"/>
        <w:ind w:left="720"/>
      </w:pPr>
      <w:r>
        <w:t>25 – District Governor’s Cup; Kprepper Scrimmage</w:t>
      </w:r>
    </w:p>
    <w:p w:rsidR="00347607" w:rsidRPr="00347607" w:rsidRDefault="00347607" w:rsidP="005B0FB0">
      <w:pPr>
        <w:spacing w:after="0"/>
        <w:ind w:left="720"/>
      </w:pPr>
      <w:r>
        <w:t>28 – Character Ed Celebration</w:t>
      </w:r>
    </w:p>
    <w:p w:rsidR="00404B19" w:rsidRPr="00404B19" w:rsidRDefault="00404B19" w:rsidP="005B0FB0">
      <w:pPr>
        <w:spacing w:after="0"/>
        <w:ind w:left="720"/>
      </w:pPr>
    </w:p>
    <w:p w:rsidR="002D4686" w:rsidRDefault="002D4686" w:rsidP="002D4686">
      <w:pPr>
        <w:spacing w:after="0"/>
        <w:rPr>
          <w:b/>
          <w:u w:val="single"/>
        </w:rPr>
      </w:pPr>
      <w:r w:rsidRPr="00116241">
        <w:rPr>
          <w:b/>
          <w:u w:val="single"/>
        </w:rPr>
        <w:t>4. Program Reviews</w:t>
      </w:r>
    </w:p>
    <w:p w:rsidR="00085E89" w:rsidRPr="00085E89" w:rsidRDefault="00085E89" w:rsidP="002D4686">
      <w:pPr>
        <w:spacing w:after="0"/>
      </w:pPr>
      <w:proofErr w:type="gramStart"/>
      <w:r>
        <w:t xml:space="preserve">a.  </w:t>
      </w:r>
      <w:r w:rsidR="00EA6566">
        <w:t>Quality</w:t>
      </w:r>
      <w:proofErr w:type="gramEnd"/>
      <w:r w:rsidR="00EA6566">
        <w:t xml:space="preserve"> Control released.  </w:t>
      </w:r>
      <w:r>
        <w:t>Results</w:t>
      </w:r>
      <w:r w:rsidR="002E2343">
        <w:t xml:space="preserve"> did not change for Woodland.  </w:t>
      </w:r>
      <w:r w:rsidR="00644C8C">
        <w:t>Using an electronic calculator tool from KASC, the pr</w:t>
      </w:r>
      <w:r w:rsidR="002E2343">
        <w:t>incipal reviewed how Woodland is in the Needs Improvement category</w:t>
      </w:r>
      <w:r w:rsidR="00644C8C">
        <w:t xml:space="preserve"> and what we can do to get to the Proficient and Distinguished categories</w:t>
      </w:r>
      <w:r w:rsidR="002E2343">
        <w:t xml:space="preserve">.  </w:t>
      </w:r>
    </w:p>
    <w:p w:rsidR="00B63DFC" w:rsidRDefault="002D4686" w:rsidP="00B63DFC">
      <w:pPr>
        <w:spacing w:after="0"/>
      </w:pPr>
      <w:r>
        <w:tab/>
      </w:r>
    </w:p>
    <w:p w:rsidR="005B0FB0" w:rsidRDefault="00B63DFC" w:rsidP="00B63DFC">
      <w:pPr>
        <w:spacing w:after="0"/>
      </w:pPr>
      <w:r w:rsidRPr="00116241">
        <w:rPr>
          <w:b/>
          <w:u w:val="single"/>
        </w:rPr>
        <w:t>5. Budget Report</w:t>
      </w:r>
    </w:p>
    <w:p w:rsidR="00FA6D58" w:rsidRDefault="005B0FB0" w:rsidP="005A4E90">
      <w:pPr>
        <w:spacing w:after="0"/>
      </w:pPr>
      <w:proofErr w:type="gramStart"/>
      <w:r>
        <w:t xml:space="preserve">a.  </w:t>
      </w:r>
      <w:r w:rsidR="00DF759B">
        <w:t>The</w:t>
      </w:r>
      <w:proofErr w:type="gramEnd"/>
      <w:r w:rsidR="00181951">
        <w:t xml:space="preserve"> </w:t>
      </w:r>
      <w:r w:rsidR="002E2343">
        <w:t>November</w:t>
      </w:r>
      <w:r w:rsidR="00085E89">
        <w:t xml:space="preserve"> </w:t>
      </w:r>
      <w:r w:rsidR="00181951">
        <w:t xml:space="preserve"> </w:t>
      </w:r>
      <w:r w:rsidR="00DF759B">
        <w:t xml:space="preserve">Schedule of Balances was reviewed by the council.  </w:t>
      </w:r>
      <w:r w:rsidR="00DF759B" w:rsidRPr="00417084">
        <w:rPr>
          <w:i/>
        </w:rPr>
        <w:t>Motion to approve</w:t>
      </w:r>
      <w:r w:rsidR="00DF759B">
        <w:t xml:space="preserve"> –</w:t>
      </w:r>
      <w:r w:rsidR="00085E89">
        <w:t xml:space="preserve"> Sonja Beardsley</w:t>
      </w:r>
      <w:r w:rsidR="00DF759B">
        <w:t xml:space="preserve">   </w:t>
      </w:r>
      <w:r w:rsidR="00417084" w:rsidRPr="00417084">
        <w:rPr>
          <w:i/>
        </w:rPr>
        <w:t>Second</w:t>
      </w:r>
      <w:r w:rsidR="00DF759B">
        <w:t xml:space="preserve"> – </w:t>
      </w:r>
      <w:r w:rsidR="00644C8C">
        <w:t>Shianne Monteiro</w:t>
      </w:r>
    </w:p>
    <w:p w:rsidR="00085E89" w:rsidRDefault="00085E89" w:rsidP="005A4E90">
      <w:pPr>
        <w:spacing w:after="0"/>
      </w:pPr>
      <w:proofErr w:type="gramStart"/>
      <w:r>
        <w:t>b.  Title</w:t>
      </w:r>
      <w:proofErr w:type="gramEnd"/>
      <w:r>
        <w:t xml:space="preserve"> II Teacher Quality – </w:t>
      </w:r>
      <w:r w:rsidR="00644C8C">
        <w:t>(Balance at this time $2,273) – Most of the funds have thus far been spent on stipends for teacher’s professional development.</w:t>
      </w:r>
    </w:p>
    <w:p w:rsidR="00644C8C" w:rsidRDefault="00085E89" w:rsidP="005A4E90">
      <w:pPr>
        <w:spacing w:after="0"/>
      </w:pPr>
      <w:proofErr w:type="gramStart"/>
      <w:r>
        <w:t>c.  Title</w:t>
      </w:r>
      <w:proofErr w:type="gramEnd"/>
      <w:r>
        <w:t xml:space="preserve"> I Extension – </w:t>
      </w:r>
      <w:r w:rsidR="00644C8C">
        <w:t xml:space="preserve"> (Balance at this time $11,000)  - Funds used for things outside the realm of school day (but not transportation) </w:t>
      </w:r>
    </w:p>
    <w:p w:rsidR="00085E89" w:rsidRDefault="00644C8C" w:rsidP="005A4E90">
      <w:pPr>
        <w:spacing w:after="0"/>
      </w:pPr>
      <w:r>
        <w:t xml:space="preserve"> </w:t>
      </w:r>
      <w:proofErr w:type="gramStart"/>
      <w:r w:rsidR="00085E89">
        <w:t>d.  Title</w:t>
      </w:r>
      <w:proofErr w:type="gramEnd"/>
      <w:r w:rsidR="00085E89">
        <w:t xml:space="preserve"> I </w:t>
      </w:r>
      <w:r>
        <w:t>–</w:t>
      </w:r>
      <w:r w:rsidR="00085E89">
        <w:t xml:space="preserve"> </w:t>
      </w:r>
      <w:r>
        <w:t>(Balance at this time $8,217) – Salaries for ½ Brus, ½ LRS, Young, Cavins, Valone and Monique Smith.</w:t>
      </w:r>
    </w:p>
    <w:p w:rsidR="00C84159" w:rsidRDefault="00C84159" w:rsidP="005A4E90">
      <w:pPr>
        <w:spacing w:after="0"/>
      </w:pPr>
      <w:proofErr w:type="gramStart"/>
      <w:r>
        <w:t>e.  PPA</w:t>
      </w:r>
      <w:proofErr w:type="gramEnd"/>
      <w:r>
        <w:t xml:space="preserve"> – (Balance at this time $30,000) – Mainly used for general daily needs </w:t>
      </w:r>
      <w:r w:rsidR="00A569C4">
        <w:t>to run our</w:t>
      </w:r>
      <w:r>
        <w:t xml:space="preserve"> school</w:t>
      </w:r>
    </w:p>
    <w:p w:rsidR="00547A9B" w:rsidRDefault="00547A9B" w:rsidP="00B63DFC">
      <w:pPr>
        <w:spacing w:after="0"/>
        <w:rPr>
          <w:b/>
          <w:u w:val="single"/>
        </w:rPr>
      </w:pPr>
    </w:p>
    <w:p w:rsidR="00B63DFC" w:rsidRDefault="00B63DFC" w:rsidP="00B63DFC">
      <w:pPr>
        <w:spacing w:after="0"/>
        <w:rPr>
          <w:b/>
        </w:rPr>
      </w:pPr>
      <w:r w:rsidRPr="00472EC5">
        <w:rPr>
          <w:b/>
          <w:u w:val="single"/>
        </w:rPr>
        <w:t xml:space="preserve">6. Committee </w:t>
      </w:r>
      <w:proofErr w:type="gramStart"/>
      <w:r w:rsidRPr="00472EC5">
        <w:rPr>
          <w:b/>
          <w:u w:val="single"/>
        </w:rPr>
        <w:t>Reports</w:t>
      </w:r>
      <w:r w:rsidR="003B5933">
        <w:rPr>
          <w:b/>
          <w:u w:val="single"/>
        </w:rPr>
        <w:t xml:space="preserve"> </w:t>
      </w:r>
      <w:r w:rsidR="003B5933">
        <w:rPr>
          <w:b/>
        </w:rPr>
        <w:t xml:space="preserve"> -</w:t>
      </w:r>
      <w:proofErr w:type="gramEnd"/>
      <w:r w:rsidR="003B5933">
        <w:rPr>
          <w:b/>
        </w:rPr>
        <w:t xml:space="preserve"> </w:t>
      </w:r>
    </w:p>
    <w:p w:rsidR="00866E8F" w:rsidRDefault="004A0A4B" w:rsidP="004057C0">
      <w:pPr>
        <w:spacing w:after="0"/>
      </w:pPr>
      <w:proofErr w:type="gramStart"/>
      <w:r w:rsidRPr="004A0A4B">
        <w:t xml:space="preserve">a.  </w:t>
      </w:r>
      <w:r w:rsidR="00C84159">
        <w:t>November</w:t>
      </w:r>
      <w:proofErr w:type="gramEnd"/>
      <w:r w:rsidR="000B1266">
        <w:t xml:space="preserve"> </w:t>
      </w:r>
      <w:r w:rsidR="00DF759B">
        <w:t xml:space="preserve"> accident report</w:t>
      </w:r>
    </w:p>
    <w:p w:rsidR="004057C0" w:rsidRDefault="004057C0" w:rsidP="004057C0">
      <w:pPr>
        <w:spacing w:after="0"/>
      </w:pPr>
      <w:proofErr w:type="gramStart"/>
      <w:r>
        <w:t xml:space="preserve">b.  </w:t>
      </w:r>
      <w:r w:rsidR="00181951">
        <w:t>PBIS</w:t>
      </w:r>
      <w:proofErr w:type="gramEnd"/>
      <w:r w:rsidR="00181951">
        <w:t xml:space="preserve"> Report</w:t>
      </w:r>
      <w:r w:rsidR="00C84159">
        <w:t xml:space="preserve"> – Meshing of three teams into one (PBIS, LIM and ABRI)</w:t>
      </w:r>
    </w:p>
    <w:p w:rsidR="00C84159" w:rsidRDefault="00C84159" w:rsidP="004057C0">
      <w:pPr>
        <w:spacing w:after="0"/>
      </w:pPr>
      <w:proofErr w:type="gramStart"/>
      <w:r>
        <w:t>c.  PLD</w:t>
      </w:r>
      <w:proofErr w:type="gramEnd"/>
      <w:r>
        <w:t xml:space="preserve"> After Action Report</w:t>
      </w:r>
    </w:p>
    <w:p w:rsidR="00562582" w:rsidRDefault="00562582" w:rsidP="00562582">
      <w:pPr>
        <w:spacing w:after="0"/>
        <w:jc w:val="right"/>
      </w:pPr>
      <w:r>
        <w:tab/>
      </w:r>
      <w:r>
        <w:tab/>
      </w:r>
      <w:r>
        <w:tab/>
      </w:r>
    </w:p>
    <w:p w:rsidR="002065A0" w:rsidRDefault="00C84159" w:rsidP="00E85E8F">
      <w:pPr>
        <w:spacing w:after="0"/>
        <w:rPr>
          <w:b/>
          <w:u w:val="single"/>
        </w:rPr>
      </w:pPr>
      <w:r>
        <w:rPr>
          <w:b/>
          <w:u w:val="single"/>
        </w:rPr>
        <w:t>7</w:t>
      </w:r>
      <w:r w:rsidR="002065A0" w:rsidRPr="00472EC5">
        <w:rPr>
          <w:b/>
          <w:u w:val="single"/>
        </w:rPr>
        <w:t>. New Business</w:t>
      </w:r>
    </w:p>
    <w:p w:rsidR="00A569C4" w:rsidRDefault="001B35EB" w:rsidP="000B1266">
      <w:pPr>
        <w:spacing w:after="0"/>
      </w:pPr>
      <w:r>
        <w:t xml:space="preserve">a. </w:t>
      </w:r>
      <w:r w:rsidR="000B1266">
        <w:t xml:space="preserve">Primary overcrowding – </w:t>
      </w:r>
      <w:r w:rsidR="00C84159">
        <w:t>Much discussion about what the best course of action would be for the overcrowding in our 2</w:t>
      </w:r>
      <w:r w:rsidR="00C84159" w:rsidRPr="00C84159">
        <w:rPr>
          <w:vertAlign w:val="superscript"/>
        </w:rPr>
        <w:t>nd</w:t>
      </w:r>
      <w:r w:rsidR="00C84159">
        <w:t xml:space="preserve"> grade</w:t>
      </w:r>
      <w:r w:rsidR="00A569C4">
        <w:t xml:space="preserve"> classrooms</w:t>
      </w:r>
      <w:r w:rsidR="00C84159">
        <w:t>.  A decision was made that we would not be funding an additional teacher and would not be moving a teacher from 4</w:t>
      </w:r>
      <w:r w:rsidR="00C84159" w:rsidRPr="00C84159">
        <w:rPr>
          <w:vertAlign w:val="superscript"/>
        </w:rPr>
        <w:t>th</w:t>
      </w:r>
      <w:r w:rsidR="00C84159">
        <w:t xml:space="preserve"> or 5</w:t>
      </w:r>
      <w:r w:rsidR="00C84159" w:rsidRPr="00C84159">
        <w:rPr>
          <w:vertAlign w:val="superscript"/>
        </w:rPr>
        <w:t>th</w:t>
      </w:r>
      <w:r w:rsidR="00C84159">
        <w:t xml:space="preserve"> grade (where numbers are lower) but to put an existing assistant into each of the 2</w:t>
      </w:r>
      <w:r w:rsidR="00C84159" w:rsidRPr="00C84159">
        <w:rPr>
          <w:vertAlign w:val="superscript"/>
        </w:rPr>
        <w:t>nd</w:t>
      </w:r>
      <w:r w:rsidR="00C84159">
        <w:t xml:space="preserve"> grade classrooms for full days for the remainder of the school year.  We will also offer extended hours to our two part-time assistants to additionally help with the overcrowding issue.</w:t>
      </w:r>
      <w:r w:rsidR="00A569C4">
        <w:t xml:space="preserve">  </w:t>
      </w:r>
      <w:proofErr w:type="gramStart"/>
      <w:r w:rsidR="00A569C4" w:rsidRPr="00A569C4">
        <w:rPr>
          <w:i/>
        </w:rPr>
        <w:t>Motion to approve</w:t>
      </w:r>
      <w:r w:rsidR="00A569C4">
        <w:t xml:space="preserve"> by Jenn Ford.</w:t>
      </w:r>
      <w:proofErr w:type="gramEnd"/>
      <w:r w:rsidR="00A569C4">
        <w:t xml:space="preserve">   </w:t>
      </w:r>
      <w:proofErr w:type="gramStart"/>
      <w:r w:rsidR="00A569C4" w:rsidRPr="00A569C4">
        <w:rPr>
          <w:i/>
        </w:rPr>
        <w:t>Seconded</w:t>
      </w:r>
      <w:r w:rsidR="00A569C4">
        <w:t xml:space="preserve"> by Sonja Beardsley.</w:t>
      </w:r>
      <w:proofErr w:type="gramEnd"/>
    </w:p>
    <w:p w:rsidR="0002107C" w:rsidRDefault="00A569C4" w:rsidP="004A7392">
      <w:pPr>
        <w:spacing w:after="0"/>
      </w:pPr>
      <w:proofErr w:type="gramStart"/>
      <w:r>
        <w:t>b.  Motion</w:t>
      </w:r>
      <w:proofErr w:type="gramEnd"/>
      <w:r>
        <w:t xml:space="preserve"> to amend November minutes to state that we would </w:t>
      </w:r>
      <w:r w:rsidRPr="00A569C4">
        <w:rPr>
          <w:i/>
        </w:rPr>
        <w:t>explore</w:t>
      </w:r>
      <w:r>
        <w:t xml:space="preserve"> </w:t>
      </w:r>
      <w:r w:rsidRPr="00A569C4">
        <w:rPr>
          <w:i/>
        </w:rPr>
        <w:t>options</w:t>
      </w:r>
      <w:r>
        <w:t xml:space="preserve"> to hire an additional teacher (rather than stated as a </w:t>
      </w:r>
      <w:r w:rsidRPr="001642D7">
        <w:rPr>
          <w:i/>
        </w:rPr>
        <w:t>definite decision</w:t>
      </w:r>
      <w:r>
        <w:t xml:space="preserve">).  </w:t>
      </w:r>
      <w:r w:rsidRPr="00A569C4">
        <w:rPr>
          <w:i/>
        </w:rPr>
        <w:t>Motion by</w:t>
      </w:r>
      <w:r>
        <w:t xml:space="preserve"> Cindy Miller; </w:t>
      </w:r>
      <w:r w:rsidRPr="00A569C4">
        <w:rPr>
          <w:i/>
        </w:rPr>
        <w:t>Seconded</w:t>
      </w:r>
      <w:r>
        <w:t xml:space="preserve"> </w:t>
      </w:r>
      <w:r w:rsidRPr="00A569C4">
        <w:rPr>
          <w:i/>
        </w:rPr>
        <w:t>by</w:t>
      </w:r>
      <w:r>
        <w:t xml:space="preserve"> Shianne Monteiro</w:t>
      </w:r>
      <w:r w:rsidR="000B1266">
        <w:tab/>
      </w:r>
      <w:r w:rsidR="000B1266">
        <w:tab/>
      </w:r>
      <w:r w:rsidR="000B1266">
        <w:tab/>
      </w:r>
    </w:p>
    <w:p w:rsidR="00EC746C" w:rsidRDefault="00EC746C" w:rsidP="004A7392">
      <w:pPr>
        <w:spacing w:after="0"/>
        <w:rPr>
          <w:b/>
          <w:u w:val="single"/>
        </w:rPr>
      </w:pPr>
    </w:p>
    <w:p w:rsidR="00386E34" w:rsidRDefault="003C6F84" w:rsidP="004A7392">
      <w:pPr>
        <w:spacing w:after="0"/>
        <w:rPr>
          <w:b/>
          <w:u w:val="single"/>
        </w:rPr>
      </w:pPr>
      <w:r w:rsidRPr="003C6F84">
        <w:rPr>
          <w:b/>
          <w:u w:val="single"/>
        </w:rPr>
        <w:t>9.  On-Going Learning</w:t>
      </w:r>
    </w:p>
    <w:p w:rsidR="006C214B" w:rsidRDefault="00386E34" w:rsidP="000B1266">
      <w:pPr>
        <w:spacing w:after="0"/>
        <w:rPr>
          <w:noProof/>
        </w:rPr>
      </w:pPr>
      <w:r>
        <w:rPr>
          <w:noProof/>
        </w:rPr>
        <w:t>a</w:t>
      </w:r>
      <w:r w:rsidR="00A569C4">
        <w:rPr>
          <w:noProof/>
        </w:rPr>
        <w:t>.  KEAT</w:t>
      </w:r>
      <w:r w:rsidR="00EA6566">
        <w:rPr>
          <w:noProof/>
        </w:rPr>
        <w:t xml:space="preserve"> (Kentucky Education Action Team) </w:t>
      </w:r>
      <w:r w:rsidR="00A569C4">
        <w:rPr>
          <w:noProof/>
        </w:rPr>
        <w:t xml:space="preserve"> – </w:t>
      </w:r>
      <w:r w:rsidR="00EA6566">
        <w:rPr>
          <w:noProof/>
        </w:rPr>
        <w:t>An advocacy group</w:t>
      </w:r>
      <w:r w:rsidR="00A569C4">
        <w:rPr>
          <w:noProof/>
        </w:rPr>
        <w:t xml:space="preserve"> </w:t>
      </w:r>
      <w:r w:rsidR="00EA6566">
        <w:rPr>
          <w:noProof/>
        </w:rPr>
        <w:t>representing all public education groups.  You</w:t>
      </w:r>
      <w:r w:rsidR="00A569C4">
        <w:rPr>
          <w:noProof/>
        </w:rPr>
        <w:t xml:space="preserve"> can find more information on the KASC website.</w:t>
      </w:r>
    </w:p>
    <w:p w:rsidR="00A569C4" w:rsidRPr="00386E34" w:rsidRDefault="00A569C4" w:rsidP="000B1266">
      <w:pPr>
        <w:spacing w:after="0"/>
        <w:rPr>
          <w:b/>
          <w:u w:val="single"/>
        </w:rPr>
      </w:pPr>
      <w:r>
        <w:rPr>
          <w:noProof/>
        </w:rPr>
        <w:t xml:space="preserve">b.  ABRI (U of L) PD, and ABRI Coding, Data Retreat </w:t>
      </w:r>
    </w:p>
    <w:p w:rsidR="00866E8F" w:rsidRDefault="00A14CE8" w:rsidP="00E85E8F">
      <w:pPr>
        <w:spacing w:after="0"/>
      </w:pPr>
      <w:r>
        <w:tab/>
      </w:r>
    </w:p>
    <w:p w:rsidR="00866E8F" w:rsidRDefault="00866E8F" w:rsidP="00E85E8F">
      <w:pPr>
        <w:spacing w:after="0"/>
      </w:pPr>
      <w:r>
        <w:t xml:space="preserve">The </w:t>
      </w:r>
      <w:proofErr w:type="gramStart"/>
      <w:r w:rsidR="00A569C4">
        <w:t>December</w:t>
      </w:r>
      <w:r w:rsidR="001E3CBA">
        <w:t xml:space="preserve"> </w:t>
      </w:r>
      <w:r w:rsidR="00386E34">
        <w:t xml:space="preserve"> </w:t>
      </w:r>
      <w:r>
        <w:t>SBDM</w:t>
      </w:r>
      <w:proofErr w:type="gramEnd"/>
      <w:r>
        <w:t xml:space="preserve"> meeting was adjourned at </w:t>
      </w:r>
      <w:r w:rsidR="00A569C4">
        <w:t>6:07</w:t>
      </w:r>
      <w:r>
        <w:t xml:space="preserve"> p.m.  </w:t>
      </w:r>
      <w:r w:rsidRPr="007376B1">
        <w:rPr>
          <w:i/>
        </w:rPr>
        <w:t>Motion</w:t>
      </w:r>
      <w:r>
        <w:t xml:space="preserve">:  </w:t>
      </w:r>
      <w:r w:rsidR="00547A9B">
        <w:t>Jenn Ford</w:t>
      </w:r>
      <w:proofErr w:type="gramStart"/>
      <w:r>
        <w:t xml:space="preserve">; </w:t>
      </w:r>
      <w:r w:rsidR="007376B1">
        <w:t xml:space="preserve"> </w:t>
      </w:r>
      <w:r w:rsidR="007376B1" w:rsidRPr="007376B1">
        <w:rPr>
          <w:i/>
        </w:rPr>
        <w:t>Second</w:t>
      </w:r>
      <w:proofErr w:type="gramEnd"/>
      <w:r>
        <w:t xml:space="preserve">: </w:t>
      </w:r>
      <w:r w:rsidR="001B35EB">
        <w:t>Jenn Sullenbarger</w:t>
      </w:r>
      <w:r w:rsidR="00547A9B">
        <w:t>.</w:t>
      </w:r>
    </w:p>
    <w:p w:rsidR="00EC746C" w:rsidRDefault="00EC746C" w:rsidP="00EC746C">
      <w:pPr>
        <w:spacing w:after="0"/>
        <w:jc w:val="right"/>
      </w:pPr>
      <w:r w:rsidRPr="00694293">
        <w:rPr>
          <w:sz w:val="16"/>
          <w:szCs w:val="16"/>
        </w:rPr>
        <w:t xml:space="preserve">Page </w:t>
      </w:r>
      <w:r>
        <w:rPr>
          <w:sz w:val="16"/>
          <w:szCs w:val="16"/>
        </w:rPr>
        <w:t>2/Dec 2013</w:t>
      </w:r>
    </w:p>
    <w:p w:rsidR="00694293" w:rsidRDefault="00694293" w:rsidP="00E85E8F">
      <w:pPr>
        <w:spacing w:after="0"/>
      </w:pPr>
    </w:p>
    <w:p w:rsidR="000B1266" w:rsidRDefault="00694293" w:rsidP="00694293">
      <w:pPr>
        <w:spacing w:after="0"/>
        <w:jc w:val="right"/>
      </w:pPr>
      <w:r>
        <w:tab/>
      </w:r>
      <w:r>
        <w:tab/>
      </w:r>
      <w:r>
        <w:tab/>
      </w:r>
    </w:p>
    <w:p w:rsidR="000B1266" w:rsidRDefault="000B1266" w:rsidP="00694293">
      <w:pPr>
        <w:spacing w:after="0"/>
        <w:jc w:val="right"/>
      </w:pPr>
    </w:p>
    <w:p w:rsidR="000B1266" w:rsidRDefault="000B1266" w:rsidP="00694293">
      <w:pPr>
        <w:spacing w:after="0"/>
        <w:jc w:val="right"/>
      </w:pPr>
    </w:p>
    <w:p w:rsidR="000B1266" w:rsidRDefault="000B1266" w:rsidP="00694293">
      <w:pPr>
        <w:spacing w:after="0"/>
        <w:jc w:val="right"/>
      </w:pPr>
    </w:p>
    <w:p w:rsidR="000B1266" w:rsidRDefault="000B1266" w:rsidP="00694293">
      <w:pPr>
        <w:spacing w:after="0"/>
        <w:jc w:val="right"/>
      </w:pPr>
    </w:p>
    <w:p w:rsidR="000B1266" w:rsidRDefault="000B1266" w:rsidP="00694293">
      <w:pPr>
        <w:spacing w:after="0"/>
        <w:jc w:val="right"/>
      </w:pPr>
    </w:p>
    <w:p w:rsidR="000B1266" w:rsidRDefault="000B1266" w:rsidP="00694293">
      <w:pPr>
        <w:spacing w:after="0"/>
        <w:jc w:val="right"/>
      </w:pPr>
    </w:p>
    <w:p w:rsidR="000B1266" w:rsidRDefault="000B1266" w:rsidP="00694293">
      <w:pPr>
        <w:spacing w:after="0"/>
        <w:jc w:val="right"/>
      </w:pPr>
    </w:p>
    <w:p w:rsidR="000B1266" w:rsidRDefault="000B1266" w:rsidP="00694293">
      <w:pPr>
        <w:spacing w:after="0"/>
        <w:jc w:val="right"/>
      </w:pPr>
    </w:p>
    <w:p w:rsidR="000B1266" w:rsidRDefault="000B1266" w:rsidP="00694293">
      <w:pPr>
        <w:spacing w:after="0"/>
        <w:jc w:val="right"/>
      </w:pPr>
    </w:p>
    <w:p w:rsidR="000B1266" w:rsidRDefault="000B1266" w:rsidP="00694293">
      <w:pPr>
        <w:spacing w:after="0"/>
        <w:jc w:val="right"/>
      </w:pPr>
    </w:p>
    <w:p w:rsidR="0089256A" w:rsidRDefault="0089256A" w:rsidP="00E85E8F">
      <w:pPr>
        <w:spacing w:after="0"/>
      </w:pPr>
    </w:p>
    <w:p w:rsidR="0089256A" w:rsidRDefault="0089256A" w:rsidP="00E85E8F">
      <w:pPr>
        <w:spacing w:after="0"/>
      </w:pPr>
    </w:p>
    <w:p w:rsidR="0089256A" w:rsidRDefault="0089256A" w:rsidP="00E85E8F">
      <w:pPr>
        <w:spacing w:after="0"/>
      </w:pPr>
    </w:p>
    <w:p w:rsidR="0089256A" w:rsidRDefault="0089256A" w:rsidP="00E85E8F">
      <w:pPr>
        <w:spacing w:after="0"/>
      </w:pPr>
    </w:p>
    <w:p w:rsidR="0089256A" w:rsidRDefault="0089256A" w:rsidP="00E85E8F">
      <w:pPr>
        <w:spacing w:after="0"/>
      </w:pPr>
    </w:p>
    <w:p w:rsidR="0089256A" w:rsidRDefault="0089256A" w:rsidP="00E85E8F">
      <w:pPr>
        <w:spacing w:after="0"/>
      </w:pPr>
    </w:p>
    <w:p w:rsidR="0089256A" w:rsidRDefault="0089256A" w:rsidP="00E85E8F">
      <w:pPr>
        <w:spacing w:after="0"/>
      </w:pPr>
    </w:p>
    <w:p w:rsidR="0089256A" w:rsidRDefault="0089256A" w:rsidP="00E85E8F">
      <w:pPr>
        <w:spacing w:after="0"/>
      </w:pPr>
    </w:p>
    <w:p w:rsidR="0089256A" w:rsidRDefault="0089256A" w:rsidP="00E85E8F">
      <w:pPr>
        <w:spacing w:after="0"/>
      </w:pPr>
    </w:p>
    <w:p w:rsidR="0089256A" w:rsidRDefault="0089256A" w:rsidP="00E85E8F">
      <w:pPr>
        <w:spacing w:after="0"/>
      </w:pPr>
    </w:p>
    <w:p w:rsidR="0089256A" w:rsidRDefault="0089256A" w:rsidP="00E85E8F">
      <w:pPr>
        <w:spacing w:after="0"/>
      </w:pPr>
    </w:p>
    <w:p w:rsidR="0089256A" w:rsidRDefault="0089256A" w:rsidP="00E85E8F">
      <w:pPr>
        <w:spacing w:after="0"/>
      </w:pPr>
    </w:p>
    <w:p w:rsidR="0089256A" w:rsidRDefault="0089256A" w:rsidP="00E85E8F">
      <w:pPr>
        <w:spacing w:after="0"/>
      </w:pPr>
    </w:p>
    <w:p w:rsidR="0089256A" w:rsidRDefault="0089256A" w:rsidP="00E85E8F">
      <w:pPr>
        <w:spacing w:after="0"/>
      </w:pPr>
    </w:p>
    <w:p w:rsidR="0089256A" w:rsidRDefault="0089256A" w:rsidP="00E85E8F">
      <w:pPr>
        <w:spacing w:after="0"/>
      </w:pPr>
    </w:p>
    <w:p w:rsidR="0089256A" w:rsidRDefault="0089256A" w:rsidP="00E85E8F">
      <w:pPr>
        <w:spacing w:after="0"/>
      </w:pPr>
    </w:p>
    <w:p w:rsidR="0089256A" w:rsidRDefault="0089256A" w:rsidP="00E85E8F">
      <w:pPr>
        <w:spacing w:after="0"/>
      </w:pPr>
    </w:p>
    <w:p w:rsidR="0089256A" w:rsidRDefault="0089256A" w:rsidP="00E85E8F">
      <w:pPr>
        <w:spacing w:after="0"/>
      </w:pPr>
    </w:p>
    <w:p w:rsidR="0089256A" w:rsidRDefault="0089256A" w:rsidP="00E85E8F">
      <w:pPr>
        <w:spacing w:after="0"/>
      </w:pPr>
    </w:p>
    <w:p w:rsidR="007132A8" w:rsidRDefault="007132A8" w:rsidP="00E85E8F">
      <w:pPr>
        <w:spacing w:after="0"/>
      </w:pPr>
    </w:p>
    <w:p w:rsidR="007132A8" w:rsidRDefault="007132A8" w:rsidP="00E85E8F">
      <w:pPr>
        <w:spacing w:after="0"/>
      </w:pPr>
    </w:p>
    <w:p w:rsidR="007132A8" w:rsidRDefault="007132A8" w:rsidP="00E85E8F">
      <w:pPr>
        <w:spacing w:after="0"/>
      </w:pPr>
    </w:p>
    <w:p w:rsidR="007132A8" w:rsidRDefault="007132A8" w:rsidP="00E85E8F">
      <w:pPr>
        <w:spacing w:after="0"/>
      </w:pPr>
    </w:p>
    <w:p w:rsidR="007132A8" w:rsidRDefault="007132A8" w:rsidP="00E85E8F">
      <w:pPr>
        <w:spacing w:after="0"/>
      </w:pPr>
    </w:p>
    <w:p w:rsidR="007132A8" w:rsidRDefault="007132A8" w:rsidP="00E85E8F">
      <w:pPr>
        <w:spacing w:after="0"/>
      </w:pPr>
    </w:p>
    <w:p w:rsidR="007132A8" w:rsidRDefault="007132A8" w:rsidP="00E85E8F">
      <w:pPr>
        <w:spacing w:after="0"/>
      </w:pPr>
    </w:p>
    <w:p w:rsidR="007132A8" w:rsidRDefault="007132A8" w:rsidP="00E85E8F">
      <w:pPr>
        <w:spacing w:after="0"/>
      </w:pPr>
    </w:p>
    <w:p w:rsidR="007132A8" w:rsidRDefault="007132A8" w:rsidP="00E85E8F">
      <w:pPr>
        <w:spacing w:after="0"/>
      </w:pPr>
    </w:p>
    <w:p w:rsidR="007132A8" w:rsidRDefault="007132A8" w:rsidP="00E85E8F">
      <w:pPr>
        <w:spacing w:after="0"/>
      </w:pPr>
    </w:p>
    <w:p w:rsidR="007132A8" w:rsidRDefault="007132A8" w:rsidP="00E85E8F">
      <w:pPr>
        <w:spacing w:after="0"/>
      </w:pPr>
    </w:p>
    <w:p w:rsidR="007132A8" w:rsidRDefault="007132A8" w:rsidP="00E85E8F">
      <w:pPr>
        <w:spacing w:after="0"/>
      </w:pPr>
    </w:p>
    <w:p w:rsidR="0089256A" w:rsidRDefault="0089256A" w:rsidP="00E85E8F">
      <w:pPr>
        <w:spacing w:after="0"/>
      </w:pPr>
    </w:p>
    <w:p w:rsidR="0089256A" w:rsidRDefault="0089256A" w:rsidP="00E85E8F">
      <w:pPr>
        <w:spacing w:after="0"/>
      </w:pPr>
    </w:p>
    <w:p w:rsidR="0089256A" w:rsidRDefault="0089256A" w:rsidP="00E85E8F">
      <w:pPr>
        <w:spacing w:after="0"/>
      </w:pPr>
    </w:p>
    <w:p w:rsidR="0089256A" w:rsidRDefault="0089256A" w:rsidP="00E85E8F">
      <w:pPr>
        <w:spacing w:after="0"/>
      </w:pPr>
    </w:p>
    <w:p w:rsidR="0089256A" w:rsidRDefault="0089256A" w:rsidP="00E85E8F">
      <w:pPr>
        <w:spacing w:after="0"/>
      </w:pPr>
    </w:p>
    <w:p w:rsidR="0089256A" w:rsidRDefault="0089256A" w:rsidP="00E85E8F">
      <w:pPr>
        <w:spacing w:after="0"/>
      </w:pPr>
    </w:p>
    <w:p w:rsidR="0089256A" w:rsidRDefault="0089256A" w:rsidP="00E85E8F">
      <w:pPr>
        <w:spacing w:after="0"/>
      </w:pPr>
    </w:p>
    <w:p w:rsidR="0089256A" w:rsidRDefault="0089256A" w:rsidP="00E85E8F">
      <w:pPr>
        <w:spacing w:after="0"/>
      </w:pPr>
    </w:p>
    <w:p w:rsidR="0089256A" w:rsidRDefault="0089256A" w:rsidP="00E85E8F">
      <w:pPr>
        <w:spacing w:after="0"/>
      </w:pPr>
    </w:p>
    <w:p w:rsidR="0089256A" w:rsidRDefault="0089256A" w:rsidP="00E85E8F">
      <w:pPr>
        <w:spacing w:after="0"/>
      </w:pPr>
    </w:p>
    <w:p w:rsidR="0089256A" w:rsidRDefault="0089256A" w:rsidP="00E85E8F">
      <w:pPr>
        <w:spacing w:after="0"/>
      </w:pPr>
    </w:p>
    <w:p w:rsidR="0089256A" w:rsidRDefault="0089256A" w:rsidP="00E85E8F">
      <w:pPr>
        <w:spacing w:after="0"/>
      </w:pPr>
    </w:p>
    <w:p w:rsidR="0089256A" w:rsidRDefault="0089256A" w:rsidP="00E85E8F">
      <w:pPr>
        <w:spacing w:after="0"/>
      </w:pPr>
    </w:p>
    <w:sectPr w:rsidR="0089256A" w:rsidSect="00EC746C">
      <w:pgSz w:w="12240" w:h="15840"/>
      <w:pgMar w:top="245" w:right="864" w:bottom="245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D4B21"/>
    <w:multiLevelType w:val="hybridMultilevel"/>
    <w:tmpl w:val="CA5E09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FA404DA"/>
    <w:multiLevelType w:val="hybridMultilevel"/>
    <w:tmpl w:val="7C0424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2D50185"/>
    <w:multiLevelType w:val="hybridMultilevel"/>
    <w:tmpl w:val="B38C7B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4910946"/>
    <w:multiLevelType w:val="hybridMultilevel"/>
    <w:tmpl w:val="7308598C"/>
    <w:lvl w:ilvl="0" w:tplc="5656B9F4">
      <w:start w:val="4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E0B4D46"/>
    <w:multiLevelType w:val="hybridMultilevel"/>
    <w:tmpl w:val="5288B0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5545DD3"/>
    <w:multiLevelType w:val="hybridMultilevel"/>
    <w:tmpl w:val="5B60E20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772802BD"/>
    <w:multiLevelType w:val="hybridMultilevel"/>
    <w:tmpl w:val="7BFE2E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93E2218"/>
    <w:multiLevelType w:val="hybridMultilevel"/>
    <w:tmpl w:val="3DE601D8"/>
    <w:lvl w:ilvl="0" w:tplc="951AAC5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7F1B0427"/>
    <w:multiLevelType w:val="hybridMultilevel"/>
    <w:tmpl w:val="F6C6B7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CFE"/>
    <w:rsid w:val="00001EA1"/>
    <w:rsid w:val="0002107C"/>
    <w:rsid w:val="00085E89"/>
    <w:rsid w:val="000A7B33"/>
    <w:rsid w:val="000B1266"/>
    <w:rsid w:val="000D7A3A"/>
    <w:rsid w:val="000E4FD3"/>
    <w:rsid w:val="000F66DC"/>
    <w:rsid w:val="00110CDE"/>
    <w:rsid w:val="001161F6"/>
    <w:rsid w:val="00116241"/>
    <w:rsid w:val="001642D7"/>
    <w:rsid w:val="00181431"/>
    <w:rsid w:val="0018194B"/>
    <w:rsid w:val="00181951"/>
    <w:rsid w:val="001B2D7E"/>
    <w:rsid w:val="001B35EB"/>
    <w:rsid w:val="001B52BB"/>
    <w:rsid w:val="001C171C"/>
    <w:rsid w:val="001D17F5"/>
    <w:rsid w:val="001E3CBA"/>
    <w:rsid w:val="002065A0"/>
    <w:rsid w:val="002141F6"/>
    <w:rsid w:val="00233598"/>
    <w:rsid w:val="0026594F"/>
    <w:rsid w:val="0027145D"/>
    <w:rsid w:val="002857B5"/>
    <w:rsid w:val="00287DE1"/>
    <w:rsid w:val="002941D7"/>
    <w:rsid w:val="002C41EA"/>
    <w:rsid w:val="002D4686"/>
    <w:rsid w:val="002E2343"/>
    <w:rsid w:val="002F6A90"/>
    <w:rsid w:val="00347607"/>
    <w:rsid w:val="00347805"/>
    <w:rsid w:val="0035730D"/>
    <w:rsid w:val="00371599"/>
    <w:rsid w:val="00386E34"/>
    <w:rsid w:val="003B5933"/>
    <w:rsid w:val="003C6F84"/>
    <w:rsid w:val="003D26BD"/>
    <w:rsid w:val="003D6A90"/>
    <w:rsid w:val="003F414F"/>
    <w:rsid w:val="004005E5"/>
    <w:rsid w:val="00401863"/>
    <w:rsid w:val="00404B19"/>
    <w:rsid w:val="004057C0"/>
    <w:rsid w:val="00417084"/>
    <w:rsid w:val="004707EE"/>
    <w:rsid w:val="00472EC5"/>
    <w:rsid w:val="004A0A4B"/>
    <w:rsid w:val="004A5945"/>
    <w:rsid w:val="004A7392"/>
    <w:rsid w:val="004C647A"/>
    <w:rsid w:val="004D718A"/>
    <w:rsid w:val="004F12B3"/>
    <w:rsid w:val="00505EE6"/>
    <w:rsid w:val="00512046"/>
    <w:rsid w:val="00547A9B"/>
    <w:rsid w:val="00562582"/>
    <w:rsid w:val="00597440"/>
    <w:rsid w:val="005A4E90"/>
    <w:rsid w:val="005B0FB0"/>
    <w:rsid w:val="005C7307"/>
    <w:rsid w:val="005D2F7F"/>
    <w:rsid w:val="005F34CA"/>
    <w:rsid w:val="00627032"/>
    <w:rsid w:val="006421A2"/>
    <w:rsid w:val="00644C8C"/>
    <w:rsid w:val="0068029D"/>
    <w:rsid w:val="00694293"/>
    <w:rsid w:val="00695B0E"/>
    <w:rsid w:val="006C214B"/>
    <w:rsid w:val="006F021A"/>
    <w:rsid w:val="006F2AEC"/>
    <w:rsid w:val="00705E8A"/>
    <w:rsid w:val="00705FFE"/>
    <w:rsid w:val="007132A8"/>
    <w:rsid w:val="007376B1"/>
    <w:rsid w:val="00796781"/>
    <w:rsid w:val="00797FBC"/>
    <w:rsid w:val="007A0F1C"/>
    <w:rsid w:val="007C21F7"/>
    <w:rsid w:val="008142B6"/>
    <w:rsid w:val="00855BAC"/>
    <w:rsid w:val="008565F5"/>
    <w:rsid w:val="00857A1E"/>
    <w:rsid w:val="008633D6"/>
    <w:rsid w:val="00866E8F"/>
    <w:rsid w:val="0089256A"/>
    <w:rsid w:val="008C5DD2"/>
    <w:rsid w:val="009333E3"/>
    <w:rsid w:val="00956FD2"/>
    <w:rsid w:val="009871E7"/>
    <w:rsid w:val="00994141"/>
    <w:rsid w:val="009A6299"/>
    <w:rsid w:val="009B3BC1"/>
    <w:rsid w:val="009E5D9C"/>
    <w:rsid w:val="00A14CE8"/>
    <w:rsid w:val="00A54E8C"/>
    <w:rsid w:val="00A569C4"/>
    <w:rsid w:val="00A62AD6"/>
    <w:rsid w:val="00A82133"/>
    <w:rsid w:val="00A8710B"/>
    <w:rsid w:val="00A93335"/>
    <w:rsid w:val="00AF25BE"/>
    <w:rsid w:val="00B62117"/>
    <w:rsid w:val="00B62EB1"/>
    <w:rsid w:val="00B63DFC"/>
    <w:rsid w:val="00B777E9"/>
    <w:rsid w:val="00BA36A4"/>
    <w:rsid w:val="00BB0B22"/>
    <w:rsid w:val="00BB0DDB"/>
    <w:rsid w:val="00BB0E83"/>
    <w:rsid w:val="00BC1CAE"/>
    <w:rsid w:val="00BC5C57"/>
    <w:rsid w:val="00BC6D3B"/>
    <w:rsid w:val="00BD65F3"/>
    <w:rsid w:val="00BF0F54"/>
    <w:rsid w:val="00C13BEC"/>
    <w:rsid w:val="00C22D67"/>
    <w:rsid w:val="00C23305"/>
    <w:rsid w:val="00C2434E"/>
    <w:rsid w:val="00C31CEC"/>
    <w:rsid w:val="00C76181"/>
    <w:rsid w:val="00C84159"/>
    <w:rsid w:val="00C93E7B"/>
    <w:rsid w:val="00CD253F"/>
    <w:rsid w:val="00D238E0"/>
    <w:rsid w:val="00D254D0"/>
    <w:rsid w:val="00D46CFE"/>
    <w:rsid w:val="00D513FB"/>
    <w:rsid w:val="00D9119E"/>
    <w:rsid w:val="00DB46CA"/>
    <w:rsid w:val="00DD0318"/>
    <w:rsid w:val="00DE35CE"/>
    <w:rsid w:val="00DE63C4"/>
    <w:rsid w:val="00DF759B"/>
    <w:rsid w:val="00E20319"/>
    <w:rsid w:val="00E42A94"/>
    <w:rsid w:val="00E713AE"/>
    <w:rsid w:val="00E83776"/>
    <w:rsid w:val="00E85E8F"/>
    <w:rsid w:val="00E87805"/>
    <w:rsid w:val="00EA6566"/>
    <w:rsid w:val="00EC746C"/>
    <w:rsid w:val="00F0427F"/>
    <w:rsid w:val="00F3171E"/>
    <w:rsid w:val="00F46DE5"/>
    <w:rsid w:val="00F479AD"/>
    <w:rsid w:val="00F67DB1"/>
    <w:rsid w:val="00F76D4B"/>
    <w:rsid w:val="00FA6D58"/>
    <w:rsid w:val="00FD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E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0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C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E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0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C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70F8E-96B4-4D51-85C5-66C9E9616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Brus</dc:creator>
  <cp:lastModifiedBy>Silva, Mary</cp:lastModifiedBy>
  <cp:revision>2</cp:revision>
  <cp:lastPrinted>2014-01-08T17:37:00Z</cp:lastPrinted>
  <dcterms:created xsi:type="dcterms:W3CDTF">2014-01-13T14:30:00Z</dcterms:created>
  <dcterms:modified xsi:type="dcterms:W3CDTF">2014-01-13T14:30:00Z</dcterms:modified>
</cp:coreProperties>
</file>